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7A" w:rsidRDefault="00D2428B" w:rsidP="00C611E2">
      <w:pPr>
        <w:jc w:val="right"/>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6531610" cy="9060815"/>
            <wp:effectExtent l="0" t="0" r="0" b="0"/>
            <wp:docPr id="1" name="Рисунок 1" descr="Титульник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ик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1610" cy="9060815"/>
                    </a:xfrm>
                    <a:prstGeom prst="rect">
                      <a:avLst/>
                    </a:prstGeom>
                    <a:noFill/>
                    <a:ln>
                      <a:noFill/>
                    </a:ln>
                  </pic:spPr>
                </pic:pic>
              </a:graphicData>
            </a:graphic>
          </wp:inline>
        </w:drawing>
      </w:r>
    </w:p>
    <w:p w:rsidR="000F387A" w:rsidRDefault="000F387A" w:rsidP="00C611E2">
      <w:pPr>
        <w:jc w:val="right"/>
        <w:rPr>
          <w:rFonts w:ascii="Times New Roman" w:hAnsi="Times New Roman"/>
          <w:sz w:val="24"/>
          <w:szCs w:val="24"/>
        </w:rPr>
      </w:pPr>
    </w:p>
    <w:p w:rsidR="00C611E2" w:rsidRPr="00CE1265" w:rsidRDefault="00C611E2" w:rsidP="00C611E2">
      <w:pPr>
        <w:jc w:val="right"/>
        <w:rPr>
          <w:rFonts w:ascii="Times New Roman" w:hAnsi="Times New Roman"/>
          <w:sz w:val="24"/>
          <w:szCs w:val="24"/>
        </w:rPr>
      </w:pPr>
      <w:r w:rsidRPr="00CE1265">
        <w:rPr>
          <w:rFonts w:ascii="Times New Roman" w:hAnsi="Times New Roman"/>
          <w:sz w:val="24"/>
          <w:szCs w:val="24"/>
        </w:rPr>
        <w:lastRenderedPageBreak/>
        <w:t xml:space="preserve">Таблица 1 </w:t>
      </w:r>
    </w:p>
    <w:p w:rsidR="00C611E2" w:rsidRPr="00CE1265" w:rsidRDefault="00C611E2" w:rsidP="00C611E2">
      <w:pPr>
        <w:jc w:val="center"/>
        <w:rPr>
          <w:rFonts w:ascii="Times New Roman" w:hAnsi="Times New Roman"/>
          <w:sz w:val="24"/>
          <w:szCs w:val="24"/>
        </w:rPr>
      </w:pPr>
      <w:r w:rsidRPr="00CE1265">
        <w:rPr>
          <w:rFonts w:ascii="Times New Roman" w:hAnsi="Times New Roman"/>
          <w:sz w:val="24"/>
          <w:szCs w:val="24"/>
        </w:rPr>
        <w:t>Состав комиссии, проводившей самообследование</w:t>
      </w:r>
      <w:r w:rsidR="00AC4B85" w:rsidRPr="00CE1265">
        <w:rPr>
          <w:rFonts w:ascii="Times New Roman" w:hAnsi="Times New Roman"/>
          <w:sz w:val="24"/>
          <w:szCs w:val="24"/>
        </w:rPr>
        <w:t>.</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96"/>
        <w:gridCol w:w="5149"/>
      </w:tblGrid>
      <w:tr w:rsidR="00C611E2" w:rsidRPr="00CE1265" w:rsidTr="00C611E2">
        <w:tc>
          <w:tcPr>
            <w:tcW w:w="2448" w:type="dxa"/>
          </w:tcPr>
          <w:p w:rsidR="00C611E2" w:rsidRPr="00CE1265" w:rsidRDefault="00C611E2" w:rsidP="00615CD6">
            <w:pPr>
              <w:jc w:val="center"/>
              <w:rPr>
                <w:rFonts w:ascii="Times New Roman" w:hAnsi="Times New Roman"/>
                <w:b/>
                <w:sz w:val="24"/>
                <w:szCs w:val="24"/>
              </w:rPr>
            </w:pPr>
            <w:r w:rsidRPr="00CE1265">
              <w:rPr>
                <w:rFonts w:ascii="Times New Roman" w:hAnsi="Times New Roman"/>
                <w:sz w:val="24"/>
                <w:szCs w:val="24"/>
              </w:rPr>
              <w:t xml:space="preserve">Фамилия, имя, отчество </w:t>
            </w:r>
          </w:p>
        </w:tc>
        <w:tc>
          <w:tcPr>
            <w:tcW w:w="2196" w:type="dxa"/>
          </w:tcPr>
          <w:p w:rsidR="00C611E2" w:rsidRPr="00CE1265" w:rsidRDefault="00C611E2" w:rsidP="00615CD6">
            <w:pPr>
              <w:jc w:val="center"/>
              <w:rPr>
                <w:rFonts w:ascii="Times New Roman" w:hAnsi="Times New Roman"/>
                <w:b/>
                <w:sz w:val="24"/>
                <w:szCs w:val="24"/>
              </w:rPr>
            </w:pPr>
            <w:r w:rsidRPr="00CE1265">
              <w:rPr>
                <w:rFonts w:ascii="Times New Roman" w:hAnsi="Times New Roman"/>
                <w:sz w:val="24"/>
                <w:szCs w:val="24"/>
              </w:rPr>
              <w:t>Должность</w:t>
            </w:r>
          </w:p>
        </w:tc>
        <w:tc>
          <w:tcPr>
            <w:tcW w:w="5149" w:type="dxa"/>
          </w:tcPr>
          <w:p w:rsidR="00C611E2" w:rsidRPr="00CE1265" w:rsidRDefault="00C611E2" w:rsidP="00615CD6">
            <w:pPr>
              <w:jc w:val="center"/>
              <w:rPr>
                <w:rFonts w:ascii="Times New Roman" w:hAnsi="Times New Roman"/>
                <w:b/>
                <w:sz w:val="24"/>
                <w:szCs w:val="24"/>
              </w:rPr>
            </w:pPr>
            <w:r w:rsidRPr="00CE1265">
              <w:rPr>
                <w:rFonts w:ascii="Times New Roman" w:hAnsi="Times New Roman"/>
                <w:sz w:val="24"/>
                <w:szCs w:val="24"/>
              </w:rPr>
              <w:t>Круг вопросов экспертизы</w:t>
            </w:r>
          </w:p>
        </w:tc>
      </w:tr>
      <w:tr w:rsidR="00C611E2" w:rsidRPr="00CE1265" w:rsidTr="00C611E2">
        <w:tc>
          <w:tcPr>
            <w:tcW w:w="2448" w:type="dxa"/>
          </w:tcPr>
          <w:p w:rsidR="00C611E2" w:rsidRPr="00CE1265" w:rsidRDefault="00C611E2" w:rsidP="00615CD6">
            <w:pPr>
              <w:rPr>
                <w:rFonts w:ascii="Times New Roman" w:hAnsi="Times New Roman"/>
                <w:sz w:val="24"/>
                <w:szCs w:val="24"/>
              </w:rPr>
            </w:pPr>
            <w:r w:rsidRPr="00CE1265">
              <w:rPr>
                <w:rFonts w:ascii="Times New Roman" w:hAnsi="Times New Roman"/>
                <w:sz w:val="24"/>
                <w:szCs w:val="24"/>
              </w:rPr>
              <w:t>Бардаева Елена Михайловна</w:t>
            </w:r>
          </w:p>
        </w:tc>
        <w:tc>
          <w:tcPr>
            <w:tcW w:w="2196" w:type="dxa"/>
          </w:tcPr>
          <w:p w:rsidR="00C611E2" w:rsidRPr="00CE1265" w:rsidRDefault="002C3416" w:rsidP="002C3416">
            <w:pPr>
              <w:jc w:val="both"/>
              <w:rPr>
                <w:rFonts w:ascii="Times New Roman" w:hAnsi="Times New Roman"/>
                <w:b/>
                <w:sz w:val="24"/>
                <w:szCs w:val="24"/>
              </w:rPr>
            </w:pPr>
            <w:r>
              <w:rPr>
                <w:rFonts w:ascii="Times New Roman" w:hAnsi="Times New Roman"/>
                <w:sz w:val="24"/>
                <w:szCs w:val="24"/>
              </w:rPr>
              <w:t>Председатель комиссии - д</w:t>
            </w:r>
            <w:r w:rsidR="00C611E2" w:rsidRPr="00CE1265">
              <w:rPr>
                <w:rFonts w:ascii="Times New Roman" w:hAnsi="Times New Roman"/>
                <w:sz w:val="24"/>
                <w:szCs w:val="24"/>
              </w:rPr>
              <w:t>иректор школы</w:t>
            </w:r>
          </w:p>
        </w:tc>
        <w:tc>
          <w:tcPr>
            <w:tcW w:w="5149" w:type="dxa"/>
          </w:tcPr>
          <w:p w:rsidR="00C611E2" w:rsidRPr="00CE1265" w:rsidRDefault="00C611E2" w:rsidP="00615CD6">
            <w:pPr>
              <w:rPr>
                <w:rFonts w:ascii="Times New Roman" w:hAnsi="Times New Roman"/>
                <w:b/>
                <w:sz w:val="24"/>
                <w:szCs w:val="24"/>
              </w:rPr>
            </w:pPr>
            <w:r w:rsidRPr="00CE1265">
              <w:rPr>
                <w:rFonts w:ascii="Times New Roman" w:hAnsi="Times New Roman"/>
                <w:sz w:val="24"/>
                <w:szCs w:val="24"/>
              </w:rPr>
              <w:t>Основание проведения самообследования, организационно- правое обеспечение образовательной деятельности, реализация образовательной программы, оценка качества образования, условия образовательного процесса, общие выводы</w:t>
            </w:r>
          </w:p>
        </w:tc>
      </w:tr>
      <w:tr w:rsidR="00417218" w:rsidRPr="00CE1265" w:rsidTr="00C611E2">
        <w:tc>
          <w:tcPr>
            <w:tcW w:w="2448" w:type="dxa"/>
          </w:tcPr>
          <w:p w:rsidR="00417218" w:rsidRPr="00CE1265" w:rsidRDefault="00417218" w:rsidP="00615CD6">
            <w:pPr>
              <w:rPr>
                <w:rFonts w:ascii="Times New Roman" w:hAnsi="Times New Roman"/>
                <w:sz w:val="24"/>
                <w:szCs w:val="24"/>
              </w:rPr>
            </w:pPr>
            <w:r w:rsidRPr="00CE1265">
              <w:rPr>
                <w:rFonts w:ascii="Times New Roman" w:hAnsi="Times New Roman"/>
                <w:sz w:val="24"/>
                <w:szCs w:val="24"/>
              </w:rPr>
              <w:t>Варганова Нина Владимировна</w:t>
            </w:r>
          </w:p>
        </w:tc>
        <w:tc>
          <w:tcPr>
            <w:tcW w:w="2196" w:type="dxa"/>
          </w:tcPr>
          <w:p w:rsidR="00417218" w:rsidRPr="00CE1265" w:rsidRDefault="00417218" w:rsidP="00417218">
            <w:pPr>
              <w:rPr>
                <w:rFonts w:ascii="Times New Roman" w:hAnsi="Times New Roman"/>
                <w:sz w:val="24"/>
                <w:szCs w:val="24"/>
              </w:rPr>
            </w:pPr>
            <w:r w:rsidRPr="00CE1265">
              <w:rPr>
                <w:rFonts w:ascii="Times New Roman" w:hAnsi="Times New Roman"/>
                <w:sz w:val="24"/>
                <w:szCs w:val="24"/>
              </w:rPr>
              <w:t>Руководитель филиала- Дегтярского детского сада «Радуга»</w:t>
            </w:r>
          </w:p>
        </w:tc>
        <w:tc>
          <w:tcPr>
            <w:tcW w:w="5149" w:type="dxa"/>
          </w:tcPr>
          <w:p w:rsidR="00417218" w:rsidRPr="00CE1265" w:rsidRDefault="00417218" w:rsidP="00615CD6">
            <w:pPr>
              <w:rPr>
                <w:rFonts w:ascii="Times New Roman" w:hAnsi="Times New Roman"/>
                <w:sz w:val="24"/>
                <w:szCs w:val="24"/>
              </w:rPr>
            </w:pPr>
            <w:r w:rsidRPr="00CE1265">
              <w:rPr>
                <w:rFonts w:ascii="Times New Roman" w:hAnsi="Times New Roman"/>
                <w:sz w:val="24"/>
                <w:szCs w:val="24"/>
              </w:rPr>
              <w:t>Обеспечение реализации образовательной программы дошкольного обучения, оценка качества образования, условия образовательного процесса, общие выводы</w:t>
            </w:r>
          </w:p>
        </w:tc>
      </w:tr>
      <w:tr w:rsidR="00C611E2" w:rsidRPr="00CE1265" w:rsidTr="00C611E2">
        <w:tc>
          <w:tcPr>
            <w:tcW w:w="2448" w:type="dxa"/>
          </w:tcPr>
          <w:p w:rsidR="00C611E2" w:rsidRPr="00CE1265" w:rsidRDefault="00C611E2" w:rsidP="00615CD6">
            <w:pPr>
              <w:rPr>
                <w:rFonts w:ascii="Times New Roman" w:hAnsi="Times New Roman"/>
                <w:sz w:val="24"/>
                <w:szCs w:val="24"/>
              </w:rPr>
            </w:pPr>
            <w:r w:rsidRPr="00CE1265">
              <w:rPr>
                <w:rFonts w:ascii="Times New Roman" w:hAnsi="Times New Roman"/>
                <w:sz w:val="24"/>
                <w:szCs w:val="24"/>
              </w:rPr>
              <w:t>Сусоева Галина Викторовна</w:t>
            </w:r>
          </w:p>
        </w:tc>
        <w:tc>
          <w:tcPr>
            <w:tcW w:w="2196" w:type="dxa"/>
          </w:tcPr>
          <w:p w:rsidR="00C611E2" w:rsidRPr="00CE1265" w:rsidRDefault="00C611E2" w:rsidP="00417218">
            <w:pPr>
              <w:rPr>
                <w:rFonts w:ascii="Times New Roman" w:hAnsi="Times New Roman"/>
                <w:b/>
                <w:sz w:val="24"/>
                <w:szCs w:val="24"/>
              </w:rPr>
            </w:pPr>
            <w:r w:rsidRPr="00CE1265">
              <w:rPr>
                <w:rFonts w:ascii="Times New Roman" w:hAnsi="Times New Roman"/>
                <w:sz w:val="24"/>
                <w:szCs w:val="24"/>
              </w:rPr>
              <w:t>Заместитель директора по учебно- воспитательной работе</w:t>
            </w:r>
          </w:p>
        </w:tc>
        <w:tc>
          <w:tcPr>
            <w:tcW w:w="5149" w:type="dxa"/>
          </w:tcPr>
          <w:p w:rsidR="00C611E2" w:rsidRPr="00CE1265" w:rsidRDefault="00C611E2" w:rsidP="00615CD6">
            <w:pPr>
              <w:rPr>
                <w:rFonts w:ascii="Times New Roman" w:hAnsi="Times New Roman"/>
                <w:b/>
                <w:sz w:val="24"/>
                <w:szCs w:val="24"/>
              </w:rPr>
            </w:pPr>
            <w:r w:rsidRPr="00CE1265">
              <w:rPr>
                <w:rFonts w:ascii="Times New Roman" w:hAnsi="Times New Roman"/>
                <w:sz w:val="24"/>
                <w:szCs w:val="24"/>
              </w:rPr>
              <w:t>Организационно-правое обеспечение образовательной деятельности, нормативное и организационно- правовое обеспечение образовательной деятельности, структура и система управления, реализация образовательной 5 программы, оценка качества образования условия образовательного процесса</w:t>
            </w:r>
          </w:p>
        </w:tc>
      </w:tr>
      <w:tr w:rsidR="00C611E2" w:rsidRPr="00CE1265" w:rsidTr="00C611E2">
        <w:tc>
          <w:tcPr>
            <w:tcW w:w="2448" w:type="dxa"/>
          </w:tcPr>
          <w:p w:rsidR="00C611E2" w:rsidRPr="00CE1265" w:rsidRDefault="00C611E2" w:rsidP="00615CD6">
            <w:pPr>
              <w:rPr>
                <w:rFonts w:ascii="Times New Roman" w:hAnsi="Times New Roman"/>
                <w:sz w:val="24"/>
                <w:szCs w:val="24"/>
              </w:rPr>
            </w:pPr>
            <w:r w:rsidRPr="00CE1265">
              <w:rPr>
                <w:rFonts w:ascii="Times New Roman" w:hAnsi="Times New Roman"/>
                <w:sz w:val="24"/>
                <w:szCs w:val="24"/>
              </w:rPr>
              <w:t>Молчанова Татьяна Павловна</w:t>
            </w:r>
          </w:p>
        </w:tc>
        <w:tc>
          <w:tcPr>
            <w:tcW w:w="2196" w:type="dxa"/>
          </w:tcPr>
          <w:p w:rsidR="00C611E2" w:rsidRPr="00CE1265" w:rsidRDefault="00C611E2" w:rsidP="00417218">
            <w:pPr>
              <w:rPr>
                <w:rFonts w:ascii="Times New Roman" w:hAnsi="Times New Roman"/>
                <w:sz w:val="24"/>
                <w:szCs w:val="24"/>
              </w:rPr>
            </w:pPr>
            <w:r w:rsidRPr="00CE1265">
              <w:rPr>
                <w:rFonts w:ascii="Times New Roman" w:hAnsi="Times New Roman"/>
                <w:sz w:val="24"/>
                <w:szCs w:val="24"/>
              </w:rPr>
              <w:t>Заместитель директора по воспитательной работе</w:t>
            </w:r>
          </w:p>
        </w:tc>
        <w:tc>
          <w:tcPr>
            <w:tcW w:w="5149" w:type="dxa"/>
          </w:tcPr>
          <w:p w:rsidR="00C611E2" w:rsidRPr="00CE1265" w:rsidRDefault="00C611E2" w:rsidP="00615CD6">
            <w:pPr>
              <w:rPr>
                <w:rFonts w:ascii="Times New Roman" w:hAnsi="Times New Roman"/>
                <w:b/>
                <w:sz w:val="24"/>
                <w:szCs w:val="24"/>
              </w:rPr>
            </w:pPr>
            <w:r w:rsidRPr="00CE1265">
              <w:rPr>
                <w:rFonts w:ascii="Times New Roman" w:hAnsi="Times New Roman"/>
                <w:sz w:val="24"/>
                <w:szCs w:val="24"/>
              </w:rPr>
              <w:t>Структура и система управления, реализация образовательной программы, условия образовательного процесса</w:t>
            </w:r>
          </w:p>
        </w:tc>
      </w:tr>
      <w:tr w:rsidR="00C611E2" w:rsidRPr="00CE1265" w:rsidTr="00C611E2">
        <w:tc>
          <w:tcPr>
            <w:tcW w:w="2448" w:type="dxa"/>
          </w:tcPr>
          <w:p w:rsidR="00C611E2" w:rsidRPr="00CE1265" w:rsidRDefault="00C611E2" w:rsidP="00615CD6">
            <w:pPr>
              <w:rPr>
                <w:rFonts w:ascii="Times New Roman" w:hAnsi="Times New Roman"/>
                <w:sz w:val="24"/>
                <w:szCs w:val="24"/>
              </w:rPr>
            </w:pPr>
            <w:r w:rsidRPr="00CE1265">
              <w:rPr>
                <w:rFonts w:ascii="Times New Roman" w:hAnsi="Times New Roman"/>
                <w:sz w:val="24"/>
                <w:szCs w:val="24"/>
              </w:rPr>
              <w:t>Шульженко Нина Валерьевна</w:t>
            </w:r>
          </w:p>
        </w:tc>
        <w:tc>
          <w:tcPr>
            <w:tcW w:w="2196" w:type="dxa"/>
          </w:tcPr>
          <w:p w:rsidR="00C611E2" w:rsidRPr="00CE1265" w:rsidRDefault="00C611E2" w:rsidP="00615CD6">
            <w:pPr>
              <w:jc w:val="both"/>
              <w:rPr>
                <w:rFonts w:ascii="Times New Roman" w:hAnsi="Times New Roman"/>
                <w:sz w:val="24"/>
                <w:szCs w:val="24"/>
              </w:rPr>
            </w:pPr>
            <w:r w:rsidRPr="00CE1265">
              <w:rPr>
                <w:rFonts w:ascii="Times New Roman" w:hAnsi="Times New Roman"/>
                <w:sz w:val="24"/>
                <w:szCs w:val="24"/>
              </w:rPr>
              <w:t xml:space="preserve">Главный бухгалтер </w:t>
            </w:r>
          </w:p>
        </w:tc>
        <w:tc>
          <w:tcPr>
            <w:tcW w:w="5149" w:type="dxa"/>
          </w:tcPr>
          <w:p w:rsidR="00C611E2" w:rsidRPr="00CE1265" w:rsidRDefault="00C611E2" w:rsidP="00615CD6">
            <w:pPr>
              <w:rPr>
                <w:rFonts w:ascii="Times New Roman" w:hAnsi="Times New Roman"/>
                <w:sz w:val="24"/>
                <w:szCs w:val="24"/>
              </w:rPr>
            </w:pPr>
            <w:r w:rsidRPr="00CE1265">
              <w:rPr>
                <w:rFonts w:ascii="Times New Roman" w:hAnsi="Times New Roman"/>
                <w:sz w:val="24"/>
                <w:szCs w:val="24"/>
              </w:rPr>
              <w:t>Показатели  деятельности образовательной организации, подлежащей самообследованию</w:t>
            </w:r>
          </w:p>
        </w:tc>
      </w:tr>
      <w:tr w:rsidR="00C611E2" w:rsidRPr="00CE1265" w:rsidTr="00C611E2">
        <w:tc>
          <w:tcPr>
            <w:tcW w:w="2448" w:type="dxa"/>
          </w:tcPr>
          <w:p w:rsidR="00C611E2" w:rsidRPr="00CE1265" w:rsidRDefault="00417218" w:rsidP="00615CD6">
            <w:pPr>
              <w:rPr>
                <w:rFonts w:ascii="Times New Roman" w:hAnsi="Times New Roman"/>
                <w:sz w:val="24"/>
                <w:szCs w:val="24"/>
              </w:rPr>
            </w:pPr>
            <w:r w:rsidRPr="00CE1265">
              <w:rPr>
                <w:rFonts w:ascii="Times New Roman" w:hAnsi="Times New Roman"/>
                <w:sz w:val="24"/>
                <w:szCs w:val="24"/>
              </w:rPr>
              <w:t>Молчанова Татьяна Павловна</w:t>
            </w:r>
            <w:r w:rsidRPr="00CE1265">
              <w:rPr>
                <w:rFonts w:ascii="Times New Roman" w:hAnsi="Times New Roman"/>
                <w:sz w:val="24"/>
                <w:szCs w:val="24"/>
                <w:shd w:val="clear" w:color="auto" w:fill="FFFFFF"/>
              </w:rPr>
              <w:t xml:space="preserve"> </w:t>
            </w:r>
          </w:p>
        </w:tc>
        <w:tc>
          <w:tcPr>
            <w:tcW w:w="2196" w:type="dxa"/>
          </w:tcPr>
          <w:p w:rsidR="00C611E2" w:rsidRPr="00CE1265" w:rsidRDefault="00C611E2" w:rsidP="00615CD6">
            <w:pPr>
              <w:jc w:val="both"/>
              <w:rPr>
                <w:rFonts w:ascii="Times New Roman" w:hAnsi="Times New Roman"/>
                <w:sz w:val="24"/>
                <w:szCs w:val="24"/>
              </w:rPr>
            </w:pPr>
            <w:r w:rsidRPr="00CE1265">
              <w:rPr>
                <w:rFonts w:ascii="Times New Roman" w:hAnsi="Times New Roman"/>
                <w:sz w:val="24"/>
                <w:szCs w:val="24"/>
                <w:shd w:val="clear" w:color="auto" w:fill="FFFFFF"/>
              </w:rPr>
              <w:t>заведующий библиотекой</w:t>
            </w:r>
          </w:p>
        </w:tc>
        <w:tc>
          <w:tcPr>
            <w:tcW w:w="5149" w:type="dxa"/>
          </w:tcPr>
          <w:p w:rsidR="00C611E2" w:rsidRPr="00CE1265" w:rsidRDefault="00C611E2" w:rsidP="00615CD6">
            <w:pPr>
              <w:rPr>
                <w:rFonts w:ascii="Times New Roman" w:hAnsi="Times New Roman"/>
                <w:sz w:val="24"/>
                <w:szCs w:val="24"/>
              </w:rPr>
            </w:pPr>
            <w:r w:rsidRPr="00CE1265">
              <w:rPr>
                <w:rFonts w:ascii="Times New Roman" w:hAnsi="Times New Roman"/>
                <w:sz w:val="24"/>
                <w:szCs w:val="24"/>
                <w:shd w:val="clear" w:color="auto" w:fill="FFFFFF"/>
              </w:rPr>
              <w:t>Библиотечно-информационное обеспечение</w:t>
            </w:r>
          </w:p>
        </w:tc>
      </w:tr>
      <w:tr w:rsidR="00C611E2" w:rsidRPr="00CE1265" w:rsidTr="00C611E2">
        <w:tc>
          <w:tcPr>
            <w:tcW w:w="2448" w:type="dxa"/>
          </w:tcPr>
          <w:p w:rsidR="00C611E2" w:rsidRPr="00CE1265" w:rsidRDefault="00CA1563" w:rsidP="00615CD6">
            <w:pPr>
              <w:rPr>
                <w:rFonts w:ascii="Times New Roman" w:hAnsi="Times New Roman"/>
                <w:sz w:val="24"/>
                <w:szCs w:val="24"/>
              </w:rPr>
            </w:pPr>
            <w:r>
              <w:rPr>
                <w:rFonts w:ascii="Times New Roman" w:hAnsi="Times New Roman"/>
                <w:sz w:val="24"/>
                <w:szCs w:val="24"/>
                <w:shd w:val="clear" w:color="auto" w:fill="FFFFFF"/>
              </w:rPr>
              <w:t>Удовик Александр Николаевич</w:t>
            </w:r>
          </w:p>
        </w:tc>
        <w:tc>
          <w:tcPr>
            <w:tcW w:w="2196" w:type="dxa"/>
          </w:tcPr>
          <w:p w:rsidR="00C611E2" w:rsidRPr="00CE1265" w:rsidRDefault="00CA1563" w:rsidP="00CA1563">
            <w:pPr>
              <w:jc w:val="both"/>
              <w:rPr>
                <w:rFonts w:ascii="Times New Roman" w:hAnsi="Times New Roman"/>
                <w:sz w:val="24"/>
                <w:szCs w:val="24"/>
              </w:rPr>
            </w:pPr>
            <w:r>
              <w:rPr>
                <w:rFonts w:ascii="Times New Roman" w:hAnsi="Times New Roman"/>
                <w:sz w:val="24"/>
                <w:szCs w:val="24"/>
                <w:shd w:val="clear" w:color="auto" w:fill="FFFFFF"/>
              </w:rPr>
              <w:t>Учитель информатики</w:t>
            </w:r>
          </w:p>
        </w:tc>
        <w:tc>
          <w:tcPr>
            <w:tcW w:w="5149" w:type="dxa"/>
          </w:tcPr>
          <w:p w:rsidR="00C611E2" w:rsidRPr="00CE1265" w:rsidRDefault="00CA1563" w:rsidP="00CA1563">
            <w:pPr>
              <w:rPr>
                <w:rFonts w:ascii="Times New Roman" w:hAnsi="Times New Roman"/>
                <w:sz w:val="24"/>
                <w:szCs w:val="24"/>
              </w:rPr>
            </w:pPr>
            <w:r>
              <w:rPr>
                <w:rFonts w:ascii="Times New Roman" w:hAnsi="Times New Roman"/>
                <w:sz w:val="24"/>
                <w:szCs w:val="24"/>
                <w:shd w:val="clear" w:color="auto" w:fill="FFFFFF"/>
              </w:rPr>
              <w:t>Информатизационный процесс</w:t>
            </w:r>
          </w:p>
        </w:tc>
      </w:tr>
      <w:tr w:rsidR="00C611E2" w:rsidRPr="00CE1265" w:rsidTr="00C611E2">
        <w:tc>
          <w:tcPr>
            <w:tcW w:w="2448" w:type="dxa"/>
          </w:tcPr>
          <w:p w:rsidR="00C611E2" w:rsidRPr="00CE1265" w:rsidRDefault="00417218" w:rsidP="00C611E2">
            <w:pPr>
              <w:rPr>
                <w:rFonts w:ascii="Times New Roman" w:hAnsi="Times New Roman"/>
                <w:sz w:val="24"/>
                <w:szCs w:val="24"/>
                <w:shd w:val="clear" w:color="auto" w:fill="FFFFFF"/>
              </w:rPr>
            </w:pPr>
            <w:r w:rsidRPr="00CE1265">
              <w:rPr>
                <w:rFonts w:ascii="Times New Roman" w:hAnsi="Times New Roman"/>
                <w:sz w:val="24"/>
                <w:szCs w:val="24"/>
                <w:shd w:val="clear" w:color="auto" w:fill="FFFFFF"/>
              </w:rPr>
              <w:t>Левен</w:t>
            </w:r>
            <w:r w:rsidR="00C611E2" w:rsidRPr="00CE1265">
              <w:rPr>
                <w:rFonts w:ascii="Times New Roman" w:hAnsi="Times New Roman"/>
                <w:sz w:val="24"/>
                <w:szCs w:val="24"/>
                <w:shd w:val="clear" w:color="auto" w:fill="FFFFFF"/>
              </w:rPr>
              <w:t xml:space="preserve"> Татьяна Гейнриховна</w:t>
            </w:r>
          </w:p>
        </w:tc>
        <w:tc>
          <w:tcPr>
            <w:tcW w:w="2196" w:type="dxa"/>
          </w:tcPr>
          <w:p w:rsidR="00C611E2" w:rsidRPr="00CE1265" w:rsidRDefault="00C611E2" w:rsidP="00615CD6">
            <w:pPr>
              <w:jc w:val="both"/>
              <w:rPr>
                <w:rFonts w:ascii="Times New Roman" w:hAnsi="Times New Roman"/>
                <w:sz w:val="24"/>
                <w:szCs w:val="24"/>
                <w:shd w:val="clear" w:color="auto" w:fill="FFFFFF"/>
              </w:rPr>
            </w:pPr>
            <w:r w:rsidRPr="00CE1265">
              <w:rPr>
                <w:rFonts w:ascii="Times New Roman" w:hAnsi="Times New Roman"/>
                <w:sz w:val="24"/>
                <w:szCs w:val="24"/>
                <w:shd w:val="clear" w:color="auto" w:fill="FFFFFF"/>
              </w:rPr>
              <w:t>Председатель Совета школы</w:t>
            </w:r>
          </w:p>
        </w:tc>
        <w:tc>
          <w:tcPr>
            <w:tcW w:w="5149" w:type="dxa"/>
          </w:tcPr>
          <w:p w:rsidR="00C611E2" w:rsidRPr="00CE1265" w:rsidRDefault="00AD272A" w:rsidP="00C611E2">
            <w:pPr>
              <w:rPr>
                <w:rFonts w:ascii="Times New Roman" w:hAnsi="Times New Roman"/>
                <w:sz w:val="24"/>
                <w:szCs w:val="24"/>
                <w:shd w:val="clear" w:color="auto" w:fill="FFFFFF"/>
              </w:rPr>
            </w:pPr>
            <w:r w:rsidRPr="00CE1265">
              <w:rPr>
                <w:rFonts w:ascii="Times New Roman" w:hAnsi="Times New Roman"/>
                <w:sz w:val="24"/>
                <w:szCs w:val="24"/>
                <w:shd w:val="clear" w:color="auto" w:fill="FFFFFF"/>
              </w:rPr>
              <w:t>С</w:t>
            </w:r>
            <w:r w:rsidR="00C611E2" w:rsidRPr="00CE1265">
              <w:rPr>
                <w:rFonts w:ascii="Times New Roman" w:hAnsi="Times New Roman"/>
                <w:sz w:val="24"/>
                <w:szCs w:val="24"/>
                <w:shd w:val="clear" w:color="auto" w:fill="FFFFFF"/>
              </w:rPr>
              <w:t>вяз</w:t>
            </w:r>
            <w:r w:rsidRPr="00CE1265">
              <w:rPr>
                <w:rFonts w:ascii="Times New Roman" w:hAnsi="Times New Roman"/>
                <w:sz w:val="24"/>
                <w:szCs w:val="24"/>
                <w:shd w:val="clear" w:color="auto" w:fill="FFFFFF"/>
              </w:rPr>
              <w:t>ь</w:t>
            </w:r>
            <w:r w:rsidR="00C611E2" w:rsidRPr="00CE1265">
              <w:rPr>
                <w:rFonts w:ascii="Times New Roman" w:hAnsi="Times New Roman"/>
                <w:sz w:val="24"/>
                <w:szCs w:val="24"/>
                <w:shd w:val="clear" w:color="auto" w:fill="FFFFFF"/>
              </w:rPr>
              <w:t xml:space="preserve"> с родительской общественностью</w:t>
            </w:r>
          </w:p>
        </w:tc>
      </w:tr>
    </w:tbl>
    <w:p w:rsidR="00233B57" w:rsidRPr="00CE1265" w:rsidRDefault="00233B57">
      <w:pPr>
        <w:spacing w:line="200" w:lineRule="exact"/>
        <w:rPr>
          <w:rFonts w:ascii="Times New Roman" w:hAnsi="Times New Roman"/>
          <w:sz w:val="24"/>
          <w:szCs w:val="24"/>
        </w:rPr>
      </w:pPr>
    </w:p>
    <w:p w:rsidR="002C3416" w:rsidRDefault="002C3416" w:rsidP="002C3416">
      <w:pPr>
        <w:rPr>
          <w:rFonts w:ascii="Times New Roman" w:hAnsi="Times New Roman"/>
          <w:sz w:val="24"/>
          <w:szCs w:val="24"/>
        </w:rPr>
      </w:pPr>
      <w:r w:rsidRPr="00F86844">
        <w:rPr>
          <w:rFonts w:ascii="Times New Roman" w:hAnsi="Times New Roman"/>
          <w:sz w:val="24"/>
          <w:szCs w:val="24"/>
        </w:rPr>
        <w:t>Отчет рассмотрен на заседании Педагогического совета муниципального бюджетного общеобразовательного учреждения «Дегтярская средняя общеобразовательная школа» «25» марта 2021 г., протокол заседания № 4</w:t>
      </w:r>
    </w:p>
    <w:p w:rsidR="00233B57" w:rsidRPr="00CE1265" w:rsidRDefault="00273656" w:rsidP="00273656">
      <w:pPr>
        <w:pStyle w:val="af7"/>
        <w:jc w:val="center"/>
        <w:rPr>
          <w:rFonts w:ascii="Times New Roman" w:hAnsi="Times New Roman"/>
          <w:b/>
          <w:sz w:val="24"/>
          <w:szCs w:val="24"/>
        </w:rPr>
      </w:pPr>
      <w:r>
        <w:rPr>
          <w:rFonts w:ascii="Times New Roman" w:hAnsi="Times New Roman"/>
          <w:b/>
          <w:sz w:val="24"/>
          <w:szCs w:val="24"/>
        </w:rPr>
        <w:lastRenderedPageBreak/>
        <w:t>Содержание</w:t>
      </w:r>
    </w:p>
    <w:p w:rsidR="00233B57" w:rsidRPr="00CE1265" w:rsidRDefault="00233B57" w:rsidP="00AC4B85">
      <w:pPr>
        <w:pStyle w:val="af7"/>
        <w:rPr>
          <w:rFonts w:ascii="Times New Roman" w:hAnsi="Times New Roman"/>
          <w:sz w:val="24"/>
          <w:szCs w:val="24"/>
        </w:rPr>
      </w:pPr>
    </w:p>
    <w:p w:rsidR="00233B57" w:rsidRPr="00273656" w:rsidRDefault="00233B57" w:rsidP="00273656">
      <w:pPr>
        <w:pStyle w:val="af7"/>
        <w:ind w:firstLine="708"/>
        <w:rPr>
          <w:rFonts w:ascii="Times New Roman" w:hAnsi="Times New Roman"/>
          <w:b/>
          <w:sz w:val="24"/>
          <w:szCs w:val="24"/>
        </w:rPr>
      </w:pPr>
      <w:r w:rsidRPr="00273656">
        <w:rPr>
          <w:rFonts w:ascii="Times New Roman" w:hAnsi="Times New Roman"/>
          <w:b/>
          <w:sz w:val="24"/>
          <w:szCs w:val="24"/>
        </w:rPr>
        <w:t>В</w:t>
      </w:r>
      <w:r w:rsidR="00273656">
        <w:rPr>
          <w:rFonts w:ascii="Times New Roman" w:hAnsi="Times New Roman"/>
          <w:b/>
          <w:sz w:val="24"/>
          <w:szCs w:val="24"/>
        </w:rPr>
        <w:t>ведение</w:t>
      </w:r>
    </w:p>
    <w:p w:rsidR="00233B57" w:rsidRPr="00CF74F3" w:rsidRDefault="00233B57" w:rsidP="00AC4B85">
      <w:pPr>
        <w:pStyle w:val="af7"/>
        <w:rPr>
          <w:rFonts w:ascii="Times New Roman" w:hAnsi="Times New Roman"/>
          <w:b/>
          <w:sz w:val="24"/>
          <w:szCs w:val="24"/>
        </w:rPr>
      </w:pPr>
    </w:p>
    <w:p w:rsidR="00233B57" w:rsidRPr="00CF74F3" w:rsidRDefault="00233B57" w:rsidP="00273656">
      <w:pPr>
        <w:pStyle w:val="af7"/>
        <w:ind w:firstLine="708"/>
        <w:rPr>
          <w:rFonts w:ascii="Times New Roman" w:hAnsi="Times New Roman"/>
          <w:b/>
          <w:sz w:val="24"/>
          <w:szCs w:val="24"/>
        </w:rPr>
      </w:pPr>
      <w:r w:rsidRPr="00CF74F3">
        <w:rPr>
          <w:rFonts w:ascii="Times New Roman" w:hAnsi="Times New Roman"/>
          <w:b/>
          <w:sz w:val="24"/>
          <w:szCs w:val="24"/>
        </w:rPr>
        <w:t>Раздел 1. Организационно-правовое обеспечение образовательной деятельности</w:t>
      </w:r>
      <w:r w:rsidR="00CF74F3" w:rsidRPr="00CF74F3">
        <w:rPr>
          <w:rFonts w:ascii="Times New Roman" w:hAnsi="Times New Roman"/>
          <w:b/>
          <w:sz w:val="24"/>
          <w:szCs w:val="24"/>
        </w:rPr>
        <w:t xml:space="preserve">  </w:t>
      </w:r>
    </w:p>
    <w:p w:rsidR="00CF74F3" w:rsidRPr="00CE1265" w:rsidRDefault="00CF74F3" w:rsidP="00CF74F3">
      <w:pPr>
        <w:pStyle w:val="af7"/>
        <w:numPr>
          <w:ilvl w:val="1"/>
          <w:numId w:val="40"/>
        </w:numPr>
        <w:rPr>
          <w:rFonts w:ascii="Times New Roman" w:hAnsi="Times New Roman"/>
          <w:sz w:val="24"/>
          <w:szCs w:val="24"/>
        </w:rPr>
      </w:pPr>
      <w:r>
        <w:rPr>
          <w:rFonts w:ascii="Times New Roman" w:hAnsi="Times New Roman"/>
          <w:sz w:val="24"/>
          <w:szCs w:val="24"/>
        </w:rPr>
        <w:t xml:space="preserve">Общие сведения об организации…………………………………………………..        5 </w:t>
      </w:r>
    </w:p>
    <w:p w:rsidR="00233B57" w:rsidRDefault="00CF74F3" w:rsidP="00CF74F3">
      <w:pPr>
        <w:pStyle w:val="af7"/>
        <w:numPr>
          <w:ilvl w:val="1"/>
          <w:numId w:val="40"/>
        </w:numPr>
        <w:rPr>
          <w:rFonts w:ascii="Times New Roman" w:hAnsi="Times New Roman"/>
          <w:sz w:val="24"/>
          <w:szCs w:val="24"/>
        </w:rPr>
      </w:pPr>
      <w:r>
        <w:rPr>
          <w:rFonts w:ascii="Times New Roman" w:hAnsi="Times New Roman"/>
          <w:sz w:val="24"/>
          <w:szCs w:val="24"/>
        </w:rPr>
        <w:t>Руководящие работники МБОУ «Дегтярская СОШ» …………………………….       5</w:t>
      </w:r>
    </w:p>
    <w:p w:rsidR="00CF74F3" w:rsidRPr="00CE1265" w:rsidRDefault="00CF74F3" w:rsidP="00CF74F3">
      <w:pPr>
        <w:pStyle w:val="af7"/>
        <w:numPr>
          <w:ilvl w:val="1"/>
          <w:numId w:val="40"/>
        </w:numPr>
        <w:rPr>
          <w:rFonts w:ascii="Times New Roman" w:hAnsi="Times New Roman"/>
          <w:sz w:val="24"/>
          <w:szCs w:val="24"/>
        </w:rPr>
      </w:pPr>
      <w:r>
        <w:rPr>
          <w:rFonts w:ascii="Times New Roman" w:hAnsi="Times New Roman"/>
          <w:sz w:val="24"/>
          <w:szCs w:val="24"/>
        </w:rPr>
        <w:t xml:space="preserve">Сведения об основных нормативных документах ……………………………….       </w:t>
      </w:r>
      <w:r w:rsidR="00273656">
        <w:rPr>
          <w:rFonts w:ascii="Times New Roman" w:hAnsi="Times New Roman"/>
          <w:sz w:val="24"/>
          <w:szCs w:val="24"/>
        </w:rPr>
        <w:t xml:space="preserve"> </w:t>
      </w:r>
      <w:r>
        <w:rPr>
          <w:rFonts w:ascii="Times New Roman" w:hAnsi="Times New Roman"/>
          <w:sz w:val="24"/>
          <w:szCs w:val="24"/>
        </w:rPr>
        <w:t>6</w:t>
      </w:r>
    </w:p>
    <w:p w:rsidR="000B713B" w:rsidRDefault="000B713B" w:rsidP="00273656">
      <w:pPr>
        <w:pStyle w:val="af7"/>
        <w:ind w:firstLine="708"/>
        <w:rPr>
          <w:rFonts w:ascii="Times New Roman" w:hAnsi="Times New Roman"/>
          <w:b/>
          <w:sz w:val="24"/>
          <w:szCs w:val="24"/>
        </w:rPr>
      </w:pPr>
    </w:p>
    <w:p w:rsidR="00233B57" w:rsidRDefault="00233B57" w:rsidP="00273656">
      <w:pPr>
        <w:pStyle w:val="af7"/>
        <w:ind w:firstLine="708"/>
        <w:rPr>
          <w:rFonts w:ascii="Times New Roman" w:hAnsi="Times New Roman"/>
          <w:sz w:val="24"/>
          <w:szCs w:val="24"/>
        </w:rPr>
      </w:pPr>
      <w:r w:rsidRPr="00273656">
        <w:rPr>
          <w:rFonts w:ascii="Times New Roman" w:hAnsi="Times New Roman"/>
          <w:b/>
          <w:sz w:val="24"/>
          <w:szCs w:val="24"/>
        </w:rPr>
        <w:t>Раздел 2. Структура и система управления</w:t>
      </w:r>
      <w:r w:rsidRPr="00CE1265">
        <w:rPr>
          <w:rFonts w:ascii="Times New Roman" w:hAnsi="Times New Roman"/>
          <w:sz w:val="24"/>
          <w:szCs w:val="24"/>
        </w:rPr>
        <w:tab/>
      </w:r>
    </w:p>
    <w:p w:rsidR="00273656" w:rsidRDefault="00273656" w:rsidP="00273656">
      <w:pPr>
        <w:pStyle w:val="af7"/>
        <w:rPr>
          <w:rFonts w:ascii="Times New Roman" w:hAnsi="Times New Roman"/>
          <w:sz w:val="24"/>
          <w:szCs w:val="24"/>
        </w:rPr>
      </w:pPr>
      <w:r>
        <w:rPr>
          <w:rFonts w:ascii="Times New Roman" w:hAnsi="Times New Roman"/>
          <w:sz w:val="24"/>
          <w:szCs w:val="24"/>
        </w:rPr>
        <w:t>2.1.      Структура управления  ………………………………………………………………      7</w:t>
      </w:r>
    </w:p>
    <w:p w:rsidR="00273656" w:rsidRPr="00CE1265" w:rsidRDefault="00273656" w:rsidP="00273656">
      <w:pPr>
        <w:pStyle w:val="af7"/>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rPr>
        <w:tab/>
        <w:t>Система управления ………………………………………………………………….      8</w:t>
      </w:r>
    </w:p>
    <w:p w:rsidR="00273656" w:rsidRPr="00CE1265" w:rsidRDefault="00273656" w:rsidP="00273656">
      <w:pPr>
        <w:pStyle w:val="af7"/>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rPr>
        <w:tab/>
        <w:t>Оценка результативности и эффективности системы управления…………………     9</w:t>
      </w:r>
    </w:p>
    <w:p w:rsidR="00273656" w:rsidRPr="00CE1265" w:rsidRDefault="00273656" w:rsidP="00273656">
      <w:pPr>
        <w:pStyle w:val="af7"/>
        <w:rPr>
          <w:rFonts w:ascii="Times New Roman" w:hAnsi="Times New Roman"/>
          <w:sz w:val="24"/>
          <w:szCs w:val="24"/>
        </w:rPr>
      </w:pPr>
      <w:r>
        <w:rPr>
          <w:rFonts w:ascii="Times New Roman" w:hAnsi="Times New Roman"/>
          <w:sz w:val="24"/>
          <w:szCs w:val="24"/>
        </w:rPr>
        <w:t xml:space="preserve">2.4. </w:t>
      </w:r>
      <w:r>
        <w:rPr>
          <w:rFonts w:ascii="Times New Roman" w:hAnsi="Times New Roman"/>
          <w:sz w:val="24"/>
          <w:szCs w:val="24"/>
        </w:rPr>
        <w:tab/>
        <w:t>Оценка организации взаимодействия семьи и школы …………………………….      11</w:t>
      </w:r>
    </w:p>
    <w:p w:rsidR="00273656" w:rsidRDefault="00273656" w:rsidP="00273656">
      <w:pPr>
        <w:pStyle w:val="af7"/>
        <w:rPr>
          <w:rFonts w:ascii="Times New Roman" w:hAnsi="Times New Roman"/>
          <w:sz w:val="24"/>
          <w:szCs w:val="24"/>
        </w:rPr>
      </w:pPr>
      <w:r>
        <w:rPr>
          <w:rFonts w:ascii="Times New Roman" w:hAnsi="Times New Roman"/>
          <w:sz w:val="24"/>
          <w:szCs w:val="24"/>
        </w:rPr>
        <w:t xml:space="preserve">2.5. </w:t>
      </w:r>
      <w:r>
        <w:rPr>
          <w:rFonts w:ascii="Times New Roman" w:hAnsi="Times New Roman"/>
          <w:sz w:val="24"/>
          <w:szCs w:val="24"/>
        </w:rPr>
        <w:tab/>
        <w:t xml:space="preserve">Анализ работы по изучению мнения участников образовательных отношений и     </w:t>
      </w:r>
    </w:p>
    <w:p w:rsidR="00273656" w:rsidRPr="00CE1265" w:rsidRDefault="00273656" w:rsidP="00273656">
      <w:pPr>
        <w:pStyle w:val="af7"/>
        <w:rPr>
          <w:rFonts w:ascii="Times New Roman" w:hAnsi="Times New Roman"/>
          <w:sz w:val="24"/>
          <w:szCs w:val="24"/>
        </w:rPr>
      </w:pPr>
      <w:r>
        <w:rPr>
          <w:rFonts w:ascii="Times New Roman" w:hAnsi="Times New Roman"/>
          <w:sz w:val="24"/>
          <w:szCs w:val="24"/>
        </w:rPr>
        <w:t xml:space="preserve">            потребителей о деятельности школы ……………………………………………….      13</w:t>
      </w:r>
    </w:p>
    <w:p w:rsidR="00233B57" w:rsidRPr="00273656" w:rsidRDefault="00233B57" w:rsidP="00AC4B85">
      <w:pPr>
        <w:pStyle w:val="af7"/>
        <w:rPr>
          <w:rFonts w:ascii="Times New Roman" w:hAnsi="Times New Roman"/>
          <w:b/>
          <w:sz w:val="24"/>
          <w:szCs w:val="24"/>
        </w:rPr>
      </w:pPr>
    </w:p>
    <w:p w:rsidR="00273656" w:rsidRDefault="00233B57" w:rsidP="00273656">
      <w:pPr>
        <w:pStyle w:val="af7"/>
        <w:ind w:left="708"/>
        <w:rPr>
          <w:rFonts w:ascii="Times New Roman" w:hAnsi="Times New Roman"/>
          <w:b/>
          <w:sz w:val="24"/>
          <w:szCs w:val="24"/>
        </w:rPr>
      </w:pPr>
      <w:r w:rsidRPr="00273656">
        <w:rPr>
          <w:rFonts w:ascii="Times New Roman" w:hAnsi="Times New Roman"/>
          <w:b/>
          <w:sz w:val="24"/>
          <w:szCs w:val="24"/>
        </w:rPr>
        <w:t>Раздел 3. Содержание и качество подготовки обучающихся</w:t>
      </w:r>
    </w:p>
    <w:p w:rsidR="00233B57" w:rsidRDefault="00273656" w:rsidP="00273656">
      <w:pPr>
        <w:pStyle w:val="af7"/>
        <w:rPr>
          <w:rFonts w:ascii="Times New Roman" w:hAnsi="Times New Roman"/>
          <w:sz w:val="24"/>
          <w:szCs w:val="24"/>
        </w:rPr>
      </w:pPr>
      <w:r w:rsidRPr="00273656">
        <w:rPr>
          <w:rFonts w:ascii="Times New Roman" w:hAnsi="Times New Roman"/>
          <w:sz w:val="24"/>
          <w:szCs w:val="24"/>
        </w:rPr>
        <w:t xml:space="preserve">3.1.  </w:t>
      </w:r>
      <w:r w:rsidRPr="00273656">
        <w:rPr>
          <w:rFonts w:ascii="Times New Roman" w:hAnsi="Times New Roman"/>
          <w:sz w:val="24"/>
          <w:szCs w:val="24"/>
        </w:rPr>
        <w:tab/>
      </w:r>
      <w:r>
        <w:rPr>
          <w:rFonts w:ascii="Times New Roman" w:hAnsi="Times New Roman"/>
          <w:sz w:val="24"/>
          <w:szCs w:val="24"/>
        </w:rPr>
        <w:t>К</w:t>
      </w:r>
      <w:r w:rsidRPr="00273656">
        <w:rPr>
          <w:rFonts w:ascii="Times New Roman" w:hAnsi="Times New Roman"/>
          <w:sz w:val="24"/>
          <w:szCs w:val="24"/>
        </w:rPr>
        <w:t>онтингент учащихся</w:t>
      </w:r>
      <w:r>
        <w:rPr>
          <w:rFonts w:ascii="Times New Roman" w:hAnsi="Times New Roman"/>
          <w:sz w:val="24"/>
          <w:szCs w:val="24"/>
        </w:rPr>
        <w:t xml:space="preserve"> …………………………………………………………………    14</w:t>
      </w:r>
    </w:p>
    <w:p w:rsidR="00273656" w:rsidRDefault="00273656" w:rsidP="00273656">
      <w:pPr>
        <w:pStyle w:val="af7"/>
        <w:rPr>
          <w:rFonts w:ascii="Times New Roman" w:hAnsi="Times New Roman"/>
          <w:sz w:val="24"/>
          <w:szCs w:val="24"/>
        </w:rPr>
      </w:pPr>
      <w:r>
        <w:rPr>
          <w:rFonts w:ascii="Times New Roman" w:hAnsi="Times New Roman"/>
          <w:sz w:val="24"/>
          <w:szCs w:val="24"/>
        </w:rPr>
        <w:t>3.2.      Содержание подготовки обучающихся ………………………………………………    15</w:t>
      </w:r>
    </w:p>
    <w:p w:rsidR="00273656" w:rsidRDefault="00273656" w:rsidP="00273656">
      <w:pPr>
        <w:pStyle w:val="af7"/>
        <w:rPr>
          <w:rFonts w:ascii="Times New Roman" w:hAnsi="Times New Roman"/>
          <w:sz w:val="24"/>
          <w:szCs w:val="24"/>
        </w:rPr>
      </w:pPr>
      <w:r>
        <w:rPr>
          <w:rFonts w:ascii="Times New Roman" w:hAnsi="Times New Roman"/>
          <w:sz w:val="24"/>
          <w:szCs w:val="24"/>
        </w:rPr>
        <w:t>3.2.1.   Образовательная программа школы    ……   …………………………………………   15</w:t>
      </w:r>
    </w:p>
    <w:p w:rsidR="00273656" w:rsidRDefault="00273656" w:rsidP="00273656">
      <w:pPr>
        <w:pStyle w:val="af7"/>
        <w:rPr>
          <w:rFonts w:ascii="Times New Roman" w:hAnsi="Times New Roman"/>
          <w:sz w:val="24"/>
          <w:szCs w:val="24"/>
        </w:rPr>
      </w:pPr>
      <w:r>
        <w:rPr>
          <w:rFonts w:ascii="Times New Roman" w:hAnsi="Times New Roman"/>
          <w:sz w:val="24"/>
          <w:szCs w:val="24"/>
        </w:rPr>
        <w:t>3.2. 2.  Качество предметной подготовки   ……………………………………………………   20</w:t>
      </w:r>
    </w:p>
    <w:p w:rsidR="00273656" w:rsidRDefault="00273656" w:rsidP="00273656">
      <w:pPr>
        <w:pStyle w:val="af7"/>
        <w:rPr>
          <w:rFonts w:ascii="Times New Roman" w:hAnsi="Times New Roman"/>
          <w:sz w:val="24"/>
          <w:szCs w:val="24"/>
        </w:rPr>
      </w:pPr>
      <w:r>
        <w:rPr>
          <w:rFonts w:ascii="Times New Roman" w:hAnsi="Times New Roman"/>
          <w:sz w:val="24"/>
          <w:szCs w:val="24"/>
        </w:rPr>
        <w:t>3.2.3.   Степень освоения требований ФГОС .. ………………………………………………    22</w:t>
      </w:r>
    </w:p>
    <w:p w:rsidR="00273656" w:rsidRDefault="00273656" w:rsidP="00273656">
      <w:pPr>
        <w:pStyle w:val="af7"/>
        <w:rPr>
          <w:rFonts w:ascii="Times New Roman" w:hAnsi="Times New Roman"/>
          <w:sz w:val="24"/>
          <w:szCs w:val="24"/>
        </w:rPr>
      </w:pPr>
      <w:r>
        <w:rPr>
          <w:rFonts w:ascii="Times New Roman" w:hAnsi="Times New Roman"/>
          <w:sz w:val="24"/>
          <w:szCs w:val="24"/>
        </w:rPr>
        <w:t xml:space="preserve">3.2.4.  </w:t>
      </w:r>
      <w:r w:rsidR="00F30BF1">
        <w:rPr>
          <w:rFonts w:ascii="Times New Roman" w:hAnsi="Times New Roman"/>
          <w:sz w:val="24"/>
          <w:szCs w:val="24"/>
        </w:rPr>
        <w:t>Научно-исследовательская работа учащихся …</w:t>
      </w:r>
      <w:r>
        <w:rPr>
          <w:rFonts w:ascii="Times New Roman" w:hAnsi="Times New Roman"/>
          <w:sz w:val="24"/>
          <w:szCs w:val="24"/>
        </w:rPr>
        <w:t>………………………………………   2</w:t>
      </w:r>
      <w:r w:rsidR="00F30BF1">
        <w:rPr>
          <w:rFonts w:ascii="Times New Roman" w:hAnsi="Times New Roman"/>
          <w:sz w:val="24"/>
          <w:szCs w:val="24"/>
        </w:rPr>
        <w:t>6</w:t>
      </w:r>
    </w:p>
    <w:p w:rsidR="00F30BF1" w:rsidRDefault="00F30BF1" w:rsidP="00F30BF1">
      <w:pPr>
        <w:pStyle w:val="af7"/>
        <w:rPr>
          <w:rFonts w:ascii="Times New Roman" w:hAnsi="Times New Roman"/>
          <w:sz w:val="24"/>
          <w:szCs w:val="24"/>
        </w:rPr>
      </w:pPr>
      <w:r>
        <w:rPr>
          <w:rFonts w:ascii="Times New Roman" w:hAnsi="Times New Roman"/>
          <w:sz w:val="24"/>
          <w:szCs w:val="24"/>
        </w:rPr>
        <w:t>3.2.</w:t>
      </w:r>
      <w:r w:rsidR="000B713B">
        <w:rPr>
          <w:rFonts w:ascii="Times New Roman" w:hAnsi="Times New Roman"/>
          <w:sz w:val="24"/>
          <w:szCs w:val="24"/>
        </w:rPr>
        <w:t>5</w:t>
      </w:r>
      <w:r>
        <w:rPr>
          <w:rFonts w:ascii="Times New Roman" w:hAnsi="Times New Roman"/>
          <w:sz w:val="24"/>
          <w:szCs w:val="24"/>
        </w:rPr>
        <w:t xml:space="preserve">.  </w:t>
      </w:r>
      <w:r w:rsidR="000B713B">
        <w:rPr>
          <w:rFonts w:ascii="Times New Roman" w:hAnsi="Times New Roman"/>
          <w:sz w:val="24"/>
          <w:szCs w:val="24"/>
        </w:rPr>
        <w:t>Работа с одаренными учащимися</w:t>
      </w:r>
      <w:r>
        <w:rPr>
          <w:rFonts w:ascii="Times New Roman" w:hAnsi="Times New Roman"/>
          <w:sz w:val="24"/>
          <w:szCs w:val="24"/>
        </w:rPr>
        <w:t xml:space="preserve"> …</w:t>
      </w:r>
      <w:r w:rsidR="000B713B">
        <w:rPr>
          <w:rFonts w:ascii="Times New Roman" w:hAnsi="Times New Roman"/>
          <w:sz w:val="24"/>
          <w:szCs w:val="24"/>
        </w:rPr>
        <w:t>……………</w:t>
      </w:r>
      <w:r>
        <w:rPr>
          <w:rFonts w:ascii="Times New Roman" w:hAnsi="Times New Roman"/>
          <w:sz w:val="24"/>
          <w:szCs w:val="24"/>
        </w:rPr>
        <w:t>………………………………………   2</w:t>
      </w:r>
      <w:r w:rsidR="000B713B">
        <w:rPr>
          <w:rFonts w:ascii="Times New Roman" w:hAnsi="Times New Roman"/>
          <w:sz w:val="24"/>
          <w:szCs w:val="24"/>
        </w:rPr>
        <w:t>8</w:t>
      </w:r>
    </w:p>
    <w:p w:rsidR="00F30BF1" w:rsidRDefault="00F30BF1" w:rsidP="00F30BF1">
      <w:pPr>
        <w:pStyle w:val="af7"/>
        <w:rPr>
          <w:rFonts w:ascii="Times New Roman" w:hAnsi="Times New Roman"/>
          <w:sz w:val="24"/>
          <w:szCs w:val="24"/>
        </w:rPr>
      </w:pPr>
      <w:r>
        <w:rPr>
          <w:rFonts w:ascii="Times New Roman" w:hAnsi="Times New Roman"/>
          <w:sz w:val="24"/>
          <w:szCs w:val="24"/>
        </w:rPr>
        <w:t>3.2.</w:t>
      </w:r>
      <w:r w:rsidR="000B713B">
        <w:rPr>
          <w:rFonts w:ascii="Times New Roman" w:hAnsi="Times New Roman"/>
          <w:sz w:val="24"/>
          <w:szCs w:val="24"/>
        </w:rPr>
        <w:t>6</w:t>
      </w:r>
      <w:r>
        <w:rPr>
          <w:rFonts w:ascii="Times New Roman" w:hAnsi="Times New Roman"/>
          <w:sz w:val="24"/>
          <w:szCs w:val="24"/>
        </w:rPr>
        <w:t xml:space="preserve">.  </w:t>
      </w:r>
      <w:r w:rsidR="000B713B">
        <w:rPr>
          <w:rFonts w:ascii="Times New Roman" w:hAnsi="Times New Roman"/>
          <w:sz w:val="24"/>
          <w:szCs w:val="24"/>
        </w:rPr>
        <w:t>Воспитательная работа……………………….</w:t>
      </w:r>
      <w:r>
        <w:rPr>
          <w:rFonts w:ascii="Times New Roman" w:hAnsi="Times New Roman"/>
          <w:sz w:val="24"/>
          <w:szCs w:val="24"/>
        </w:rPr>
        <w:t xml:space="preserve"> …………………………………………   </w:t>
      </w:r>
      <w:r w:rsidR="000B713B">
        <w:rPr>
          <w:rFonts w:ascii="Times New Roman" w:hAnsi="Times New Roman"/>
          <w:sz w:val="24"/>
          <w:szCs w:val="24"/>
        </w:rPr>
        <w:t>30</w:t>
      </w:r>
    </w:p>
    <w:p w:rsidR="000B713B" w:rsidRDefault="000B713B" w:rsidP="000B713B">
      <w:pPr>
        <w:pStyle w:val="af7"/>
        <w:rPr>
          <w:rFonts w:ascii="Times New Roman" w:hAnsi="Times New Roman"/>
          <w:sz w:val="24"/>
          <w:szCs w:val="24"/>
        </w:rPr>
      </w:pPr>
      <w:r>
        <w:rPr>
          <w:rFonts w:ascii="Times New Roman" w:hAnsi="Times New Roman"/>
          <w:sz w:val="24"/>
          <w:szCs w:val="24"/>
        </w:rPr>
        <w:t>3.2.7.  Дополнительное образование….……………. …………………………………………   34</w:t>
      </w:r>
    </w:p>
    <w:p w:rsidR="00233B57" w:rsidRPr="00CE1265" w:rsidRDefault="00233B57" w:rsidP="00AC4B85">
      <w:pPr>
        <w:pStyle w:val="af7"/>
        <w:rPr>
          <w:rFonts w:ascii="Times New Roman" w:hAnsi="Times New Roman"/>
          <w:sz w:val="24"/>
          <w:szCs w:val="24"/>
        </w:rPr>
      </w:pPr>
    </w:p>
    <w:p w:rsidR="000B713B" w:rsidRPr="00A619C1" w:rsidRDefault="00233B57" w:rsidP="000B713B">
      <w:pPr>
        <w:pStyle w:val="af7"/>
        <w:ind w:firstLine="708"/>
        <w:jc w:val="both"/>
        <w:rPr>
          <w:rFonts w:ascii="Times New Roman" w:hAnsi="Times New Roman"/>
          <w:sz w:val="24"/>
          <w:szCs w:val="24"/>
        </w:rPr>
      </w:pPr>
      <w:r w:rsidRPr="000B713B">
        <w:rPr>
          <w:rFonts w:ascii="Times New Roman" w:hAnsi="Times New Roman"/>
          <w:b/>
          <w:sz w:val="24"/>
          <w:szCs w:val="24"/>
        </w:rPr>
        <w:t xml:space="preserve">Раздел 4. </w:t>
      </w:r>
      <w:r w:rsidR="000B713B" w:rsidRPr="000B713B">
        <w:rPr>
          <w:rFonts w:ascii="Times New Roman" w:hAnsi="Times New Roman"/>
          <w:b/>
          <w:sz w:val="24"/>
          <w:szCs w:val="24"/>
        </w:rPr>
        <w:t xml:space="preserve"> Содержание и качество воспитательно-образовательного процесса в Дегтярском детском саду «Радуга» - филиале МБОУ «Дегтярская СОШ»</w:t>
      </w:r>
      <w:r w:rsidR="000B713B">
        <w:rPr>
          <w:rFonts w:ascii="Times New Roman" w:hAnsi="Times New Roman"/>
          <w:b/>
          <w:sz w:val="24"/>
          <w:szCs w:val="24"/>
        </w:rPr>
        <w:t xml:space="preserve"> </w:t>
      </w:r>
      <w:r w:rsidR="000B713B" w:rsidRPr="00A619C1">
        <w:rPr>
          <w:rFonts w:ascii="Times New Roman" w:hAnsi="Times New Roman"/>
          <w:sz w:val="24"/>
          <w:szCs w:val="24"/>
        </w:rPr>
        <w:t>………….. 35</w:t>
      </w:r>
    </w:p>
    <w:p w:rsidR="000B713B" w:rsidRPr="00A619C1" w:rsidRDefault="000B713B" w:rsidP="00AC4B85">
      <w:pPr>
        <w:pStyle w:val="af7"/>
        <w:rPr>
          <w:rFonts w:ascii="Times New Roman" w:hAnsi="Times New Roman"/>
          <w:sz w:val="24"/>
          <w:szCs w:val="24"/>
        </w:rPr>
      </w:pPr>
    </w:p>
    <w:p w:rsidR="00233B57" w:rsidRPr="00D33D41" w:rsidRDefault="000B713B" w:rsidP="000B713B">
      <w:pPr>
        <w:pStyle w:val="af7"/>
        <w:ind w:firstLine="708"/>
        <w:rPr>
          <w:rFonts w:ascii="Times New Roman" w:hAnsi="Times New Roman"/>
          <w:sz w:val="24"/>
          <w:szCs w:val="24"/>
        </w:rPr>
      </w:pPr>
      <w:r w:rsidRPr="000B713B">
        <w:rPr>
          <w:rFonts w:ascii="Times New Roman" w:hAnsi="Times New Roman"/>
          <w:b/>
          <w:sz w:val="24"/>
          <w:szCs w:val="24"/>
        </w:rPr>
        <w:t xml:space="preserve">Раздел 5. </w:t>
      </w:r>
      <w:r w:rsidR="00233B57" w:rsidRPr="000B713B">
        <w:rPr>
          <w:rFonts w:ascii="Times New Roman" w:hAnsi="Times New Roman"/>
          <w:b/>
          <w:sz w:val="24"/>
          <w:szCs w:val="24"/>
        </w:rPr>
        <w:t>Организация учебного процесса</w:t>
      </w:r>
      <w:r>
        <w:rPr>
          <w:rFonts w:ascii="Times New Roman" w:hAnsi="Times New Roman"/>
          <w:b/>
          <w:sz w:val="24"/>
          <w:szCs w:val="24"/>
        </w:rPr>
        <w:t xml:space="preserve"> </w:t>
      </w:r>
      <w:r w:rsidRPr="00D33D41">
        <w:rPr>
          <w:rFonts w:ascii="Times New Roman" w:hAnsi="Times New Roman"/>
          <w:sz w:val="24"/>
          <w:szCs w:val="24"/>
        </w:rPr>
        <w:t>………………………………….……… .. 44</w:t>
      </w:r>
    </w:p>
    <w:p w:rsidR="00233B57" w:rsidRPr="00CE1265" w:rsidRDefault="00233B57" w:rsidP="00AC4B85">
      <w:pPr>
        <w:pStyle w:val="af7"/>
        <w:rPr>
          <w:rFonts w:ascii="Times New Roman" w:hAnsi="Times New Roman"/>
          <w:sz w:val="24"/>
          <w:szCs w:val="24"/>
        </w:rPr>
      </w:pPr>
    </w:p>
    <w:p w:rsidR="00233B57" w:rsidRPr="00CE1265" w:rsidRDefault="00233B57" w:rsidP="000B713B">
      <w:pPr>
        <w:pStyle w:val="af7"/>
        <w:ind w:firstLine="708"/>
        <w:rPr>
          <w:rFonts w:ascii="Times New Roman" w:hAnsi="Times New Roman"/>
          <w:sz w:val="24"/>
          <w:szCs w:val="24"/>
        </w:rPr>
      </w:pPr>
      <w:r w:rsidRPr="000B713B">
        <w:rPr>
          <w:rFonts w:ascii="Times New Roman" w:hAnsi="Times New Roman"/>
          <w:b/>
          <w:sz w:val="24"/>
          <w:szCs w:val="24"/>
        </w:rPr>
        <w:t xml:space="preserve">Раздел </w:t>
      </w:r>
      <w:r w:rsidR="000B713B" w:rsidRPr="000B713B">
        <w:rPr>
          <w:rFonts w:ascii="Times New Roman" w:hAnsi="Times New Roman"/>
          <w:b/>
          <w:sz w:val="24"/>
          <w:szCs w:val="24"/>
        </w:rPr>
        <w:t>6</w:t>
      </w:r>
      <w:r w:rsidRPr="000B713B">
        <w:rPr>
          <w:rFonts w:ascii="Times New Roman" w:hAnsi="Times New Roman"/>
          <w:b/>
          <w:sz w:val="24"/>
          <w:szCs w:val="24"/>
        </w:rPr>
        <w:t>. Востребованность выпускников</w:t>
      </w:r>
      <w:r w:rsidR="000B713B">
        <w:rPr>
          <w:rFonts w:ascii="Times New Roman" w:hAnsi="Times New Roman"/>
          <w:sz w:val="24"/>
          <w:szCs w:val="24"/>
        </w:rPr>
        <w:t>…………………………………</w:t>
      </w:r>
      <w:r w:rsidR="00D33D41">
        <w:rPr>
          <w:rFonts w:ascii="Times New Roman" w:hAnsi="Times New Roman"/>
          <w:sz w:val="24"/>
          <w:szCs w:val="24"/>
        </w:rPr>
        <w:t>…</w:t>
      </w:r>
      <w:r w:rsidR="000B713B">
        <w:rPr>
          <w:rFonts w:ascii="Times New Roman" w:hAnsi="Times New Roman"/>
          <w:sz w:val="24"/>
          <w:szCs w:val="24"/>
        </w:rPr>
        <w:t xml:space="preserve">…… </w:t>
      </w:r>
      <w:r w:rsidR="00D33D41">
        <w:rPr>
          <w:rFonts w:ascii="Times New Roman" w:hAnsi="Times New Roman"/>
          <w:sz w:val="24"/>
          <w:szCs w:val="24"/>
        </w:rPr>
        <w:t xml:space="preserve">    </w:t>
      </w:r>
      <w:r w:rsidR="000B713B">
        <w:rPr>
          <w:rFonts w:ascii="Times New Roman" w:hAnsi="Times New Roman"/>
          <w:sz w:val="24"/>
          <w:szCs w:val="24"/>
        </w:rPr>
        <w:t>47</w:t>
      </w:r>
    </w:p>
    <w:p w:rsidR="00233B57" w:rsidRPr="00CE1265" w:rsidRDefault="00233B57" w:rsidP="00AC4B85">
      <w:pPr>
        <w:pStyle w:val="af7"/>
        <w:rPr>
          <w:rFonts w:ascii="Times New Roman" w:hAnsi="Times New Roman"/>
          <w:sz w:val="24"/>
          <w:szCs w:val="24"/>
        </w:rPr>
      </w:pPr>
    </w:p>
    <w:p w:rsidR="00233B57" w:rsidRPr="00CE1265" w:rsidRDefault="00233B57" w:rsidP="000B713B">
      <w:pPr>
        <w:pStyle w:val="af7"/>
        <w:ind w:firstLine="708"/>
        <w:rPr>
          <w:rFonts w:ascii="Times New Roman" w:hAnsi="Times New Roman"/>
          <w:sz w:val="24"/>
          <w:szCs w:val="24"/>
        </w:rPr>
      </w:pPr>
      <w:r w:rsidRPr="000B713B">
        <w:rPr>
          <w:rFonts w:ascii="Times New Roman" w:hAnsi="Times New Roman"/>
          <w:b/>
          <w:sz w:val="24"/>
          <w:szCs w:val="24"/>
        </w:rPr>
        <w:t xml:space="preserve">Раздел </w:t>
      </w:r>
      <w:r w:rsidR="000B713B" w:rsidRPr="000B713B">
        <w:rPr>
          <w:rFonts w:ascii="Times New Roman" w:hAnsi="Times New Roman"/>
          <w:b/>
          <w:sz w:val="24"/>
          <w:szCs w:val="24"/>
        </w:rPr>
        <w:t>7</w:t>
      </w:r>
      <w:r w:rsidRPr="000B713B">
        <w:rPr>
          <w:rFonts w:ascii="Times New Roman" w:hAnsi="Times New Roman"/>
          <w:b/>
          <w:sz w:val="24"/>
          <w:szCs w:val="24"/>
        </w:rPr>
        <w:t xml:space="preserve">. </w:t>
      </w:r>
      <w:r w:rsidR="000B713B" w:rsidRPr="000B713B">
        <w:rPr>
          <w:rFonts w:ascii="Times New Roman" w:hAnsi="Times New Roman"/>
          <w:b/>
          <w:sz w:val="24"/>
          <w:szCs w:val="24"/>
        </w:rPr>
        <w:t xml:space="preserve"> </w:t>
      </w:r>
      <w:r w:rsidRPr="000B713B">
        <w:rPr>
          <w:rFonts w:ascii="Times New Roman" w:hAnsi="Times New Roman"/>
          <w:b/>
          <w:sz w:val="24"/>
          <w:szCs w:val="24"/>
        </w:rPr>
        <w:t>Кадровое обеспечение</w:t>
      </w:r>
      <w:r w:rsidRPr="00CE1265">
        <w:rPr>
          <w:rFonts w:ascii="Times New Roman" w:hAnsi="Times New Roman"/>
          <w:sz w:val="24"/>
          <w:szCs w:val="24"/>
        </w:rPr>
        <w:tab/>
      </w:r>
      <w:r w:rsidR="000B713B">
        <w:rPr>
          <w:rFonts w:ascii="Times New Roman" w:hAnsi="Times New Roman"/>
          <w:sz w:val="24"/>
          <w:szCs w:val="24"/>
        </w:rPr>
        <w:t xml:space="preserve"> …………………………………………………….. </w:t>
      </w:r>
      <w:r w:rsidR="00D33D41">
        <w:rPr>
          <w:rFonts w:ascii="Times New Roman" w:hAnsi="Times New Roman"/>
          <w:sz w:val="24"/>
          <w:szCs w:val="24"/>
        </w:rPr>
        <w:t xml:space="preserve">  </w:t>
      </w:r>
      <w:r w:rsidR="000B713B">
        <w:rPr>
          <w:rFonts w:ascii="Times New Roman" w:hAnsi="Times New Roman"/>
          <w:sz w:val="24"/>
          <w:szCs w:val="24"/>
        </w:rPr>
        <w:t>48</w:t>
      </w:r>
    </w:p>
    <w:p w:rsidR="000B713B" w:rsidRDefault="000B713B" w:rsidP="00AC4B85">
      <w:pPr>
        <w:pStyle w:val="af7"/>
        <w:rPr>
          <w:rFonts w:ascii="Times New Roman" w:hAnsi="Times New Roman"/>
          <w:sz w:val="24"/>
          <w:szCs w:val="24"/>
        </w:rPr>
      </w:pPr>
    </w:p>
    <w:p w:rsidR="00233B57" w:rsidRPr="000B713B" w:rsidRDefault="00233B57" w:rsidP="000B713B">
      <w:pPr>
        <w:pStyle w:val="af7"/>
        <w:ind w:firstLine="708"/>
        <w:rPr>
          <w:rFonts w:ascii="Times New Roman" w:hAnsi="Times New Roman"/>
          <w:b/>
          <w:sz w:val="24"/>
          <w:szCs w:val="24"/>
        </w:rPr>
      </w:pPr>
      <w:r w:rsidRPr="000B713B">
        <w:rPr>
          <w:rFonts w:ascii="Times New Roman" w:hAnsi="Times New Roman"/>
          <w:b/>
          <w:sz w:val="24"/>
          <w:szCs w:val="24"/>
        </w:rPr>
        <w:t>Раздел 7. Учебно-методическое обеспечение</w:t>
      </w:r>
      <w:r w:rsidR="000B713B">
        <w:rPr>
          <w:rFonts w:ascii="Times New Roman" w:hAnsi="Times New Roman"/>
          <w:b/>
          <w:sz w:val="24"/>
          <w:szCs w:val="24"/>
        </w:rPr>
        <w:t xml:space="preserve"> </w:t>
      </w:r>
      <w:r w:rsidR="00D33D41">
        <w:rPr>
          <w:rFonts w:ascii="Times New Roman" w:hAnsi="Times New Roman"/>
          <w:b/>
          <w:sz w:val="24"/>
          <w:szCs w:val="24"/>
        </w:rPr>
        <w:t xml:space="preserve"> </w:t>
      </w:r>
      <w:r w:rsidR="000B713B" w:rsidRPr="00D33D41">
        <w:rPr>
          <w:rFonts w:ascii="Times New Roman" w:hAnsi="Times New Roman"/>
          <w:sz w:val="24"/>
          <w:szCs w:val="24"/>
        </w:rPr>
        <w:t xml:space="preserve">………………………………………. </w:t>
      </w:r>
      <w:r w:rsidR="00D33D41">
        <w:rPr>
          <w:rFonts w:ascii="Times New Roman" w:hAnsi="Times New Roman"/>
          <w:sz w:val="24"/>
          <w:szCs w:val="24"/>
        </w:rPr>
        <w:t xml:space="preserve"> </w:t>
      </w:r>
      <w:r w:rsidR="000B713B" w:rsidRPr="00D33D41">
        <w:rPr>
          <w:rFonts w:ascii="Times New Roman" w:hAnsi="Times New Roman"/>
          <w:sz w:val="24"/>
          <w:szCs w:val="24"/>
        </w:rPr>
        <w:t>52</w:t>
      </w:r>
      <w:r w:rsidRPr="000B713B">
        <w:rPr>
          <w:rFonts w:ascii="Times New Roman" w:hAnsi="Times New Roman"/>
          <w:b/>
          <w:sz w:val="24"/>
          <w:szCs w:val="24"/>
        </w:rPr>
        <w:tab/>
      </w:r>
    </w:p>
    <w:p w:rsidR="00233B57" w:rsidRPr="00D33D41" w:rsidRDefault="00233B57" w:rsidP="000B713B">
      <w:pPr>
        <w:pStyle w:val="af7"/>
        <w:ind w:firstLine="708"/>
        <w:rPr>
          <w:rFonts w:ascii="Times New Roman" w:hAnsi="Times New Roman"/>
          <w:sz w:val="24"/>
          <w:szCs w:val="24"/>
        </w:rPr>
      </w:pPr>
      <w:r w:rsidRPr="000B713B">
        <w:rPr>
          <w:rFonts w:ascii="Times New Roman" w:hAnsi="Times New Roman"/>
          <w:b/>
          <w:sz w:val="24"/>
          <w:szCs w:val="24"/>
        </w:rPr>
        <w:t>Раздел 8. Библиотечно-информационное обеспечение</w:t>
      </w:r>
      <w:r w:rsidR="000B713B">
        <w:rPr>
          <w:rFonts w:ascii="Times New Roman" w:hAnsi="Times New Roman"/>
          <w:b/>
          <w:sz w:val="24"/>
          <w:szCs w:val="24"/>
        </w:rPr>
        <w:t xml:space="preserve"> </w:t>
      </w:r>
      <w:r w:rsidR="000B713B" w:rsidRPr="00D33D41">
        <w:rPr>
          <w:rFonts w:ascii="Times New Roman" w:hAnsi="Times New Roman"/>
          <w:sz w:val="24"/>
          <w:szCs w:val="24"/>
        </w:rPr>
        <w:t>………………………… …</w:t>
      </w:r>
      <w:r w:rsidR="00D33D41">
        <w:rPr>
          <w:rFonts w:ascii="Times New Roman" w:hAnsi="Times New Roman"/>
          <w:sz w:val="24"/>
          <w:szCs w:val="24"/>
        </w:rPr>
        <w:t xml:space="preserve">  </w:t>
      </w:r>
      <w:r w:rsidR="000B713B" w:rsidRPr="00D33D41">
        <w:rPr>
          <w:rFonts w:ascii="Times New Roman" w:hAnsi="Times New Roman"/>
          <w:sz w:val="24"/>
          <w:szCs w:val="24"/>
        </w:rPr>
        <w:t>54</w:t>
      </w:r>
    </w:p>
    <w:p w:rsidR="00233B57" w:rsidRPr="000B713B" w:rsidRDefault="00233B57" w:rsidP="00AC4B85">
      <w:pPr>
        <w:pStyle w:val="af7"/>
        <w:rPr>
          <w:rFonts w:ascii="Times New Roman" w:hAnsi="Times New Roman"/>
          <w:b/>
          <w:sz w:val="24"/>
          <w:szCs w:val="24"/>
        </w:rPr>
      </w:pPr>
    </w:p>
    <w:p w:rsidR="00233B57" w:rsidRPr="000B713B" w:rsidRDefault="00233B57" w:rsidP="000B713B">
      <w:pPr>
        <w:pStyle w:val="af7"/>
        <w:ind w:firstLine="708"/>
        <w:rPr>
          <w:rFonts w:ascii="Times New Roman" w:hAnsi="Times New Roman"/>
          <w:b/>
          <w:sz w:val="24"/>
          <w:szCs w:val="24"/>
        </w:rPr>
      </w:pPr>
      <w:r w:rsidRPr="000B713B">
        <w:rPr>
          <w:rFonts w:ascii="Times New Roman" w:hAnsi="Times New Roman"/>
          <w:b/>
          <w:sz w:val="24"/>
          <w:szCs w:val="24"/>
        </w:rPr>
        <w:t>Раздел 9. Материально-техническая база</w:t>
      </w:r>
      <w:r w:rsidR="000B713B" w:rsidRPr="00D33D41">
        <w:rPr>
          <w:rFonts w:ascii="Times New Roman" w:hAnsi="Times New Roman"/>
          <w:sz w:val="24"/>
          <w:szCs w:val="24"/>
        </w:rPr>
        <w:t>…………………………………………….</w:t>
      </w:r>
      <w:r w:rsidR="00D33D41">
        <w:rPr>
          <w:rFonts w:ascii="Times New Roman" w:hAnsi="Times New Roman"/>
          <w:sz w:val="24"/>
          <w:szCs w:val="24"/>
        </w:rPr>
        <w:t xml:space="preserve"> </w:t>
      </w:r>
      <w:r w:rsidR="000B713B" w:rsidRPr="00D33D41">
        <w:rPr>
          <w:rFonts w:ascii="Times New Roman" w:hAnsi="Times New Roman"/>
          <w:sz w:val="24"/>
          <w:szCs w:val="24"/>
        </w:rPr>
        <w:t>56</w:t>
      </w:r>
      <w:r w:rsidR="00001E75" w:rsidRPr="000B713B">
        <w:rPr>
          <w:rFonts w:ascii="Times New Roman" w:hAnsi="Times New Roman"/>
          <w:b/>
          <w:sz w:val="24"/>
          <w:szCs w:val="24"/>
        </w:rPr>
        <w:t xml:space="preserve">          </w:t>
      </w:r>
    </w:p>
    <w:p w:rsidR="00233B57" w:rsidRPr="000B713B" w:rsidRDefault="00233B57" w:rsidP="00AC4B85">
      <w:pPr>
        <w:pStyle w:val="af7"/>
        <w:rPr>
          <w:rFonts w:ascii="Times New Roman" w:hAnsi="Times New Roman"/>
          <w:b/>
          <w:sz w:val="24"/>
          <w:szCs w:val="24"/>
        </w:rPr>
      </w:pPr>
    </w:p>
    <w:p w:rsidR="00233B57" w:rsidRPr="00D33D41" w:rsidRDefault="00233B57" w:rsidP="000B713B">
      <w:pPr>
        <w:pStyle w:val="af7"/>
        <w:ind w:firstLine="708"/>
        <w:rPr>
          <w:rFonts w:ascii="Times New Roman" w:hAnsi="Times New Roman"/>
          <w:sz w:val="24"/>
          <w:szCs w:val="24"/>
        </w:rPr>
      </w:pPr>
      <w:r w:rsidRPr="000B713B">
        <w:rPr>
          <w:rFonts w:ascii="Times New Roman" w:hAnsi="Times New Roman"/>
          <w:b/>
          <w:sz w:val="24"/>
          <w:szCs w:val="24"/>
        </w:rPr>
        <w:t>Раздел 10. Внутренняя система оценки качества образования</w:t>
      </w:r>
      <w:r w:rsidR="000B713B">
        <w:rPr>
          <w:rFonts w:ascii="Times New Roman" w:hAnsi="Times New Roman"/>
          <w:b/>
          <w:sz w:val="24"/>
          <w:szCs w:val="24"/>
        </w:rPr>
        <w:t xml:space="preserve"> </w:t>
      </w:r>
      <w:r w:rsidR="000B713B" w:rsidRPr="00D33D41">
        <w:rPr>
          <w:rFonts w:ascii="Times New Roman" w:hAnsi="Times New Roman"/>
          <w:sz w:val="24"/>
          <w:szCs w:val="24"/>
        </w:rPr>
        <w:t>……………………56</w:t>
      </w:r>
    </w:p>
    <w:p w:rsidR="00AC4B85" w:rsidRPr="000B713B" w:rsidRDefault="00AC4B85" w:rsidP="00AC4B85">
      <w:pPr>
        <w:pStyle w:val="af7"/>
        <w:rPr>
          <w:rFonts w:ascii="Times New Roman" w:hAnsi="Times New Roman"/>
          <w:b/>
          <w:sz w:val="24"/>
          <w:szCs w:val="24"/>
        </w:rPr>
      </w:pPr>
    </w:p>
    <w:p w:rsidR="00457857" w:rsidRPr="00D33D41" w:rsidRDefault="00233B57" w:rsidP="000B713B">
      <w:pPr>
        <w:pStyle w:val="af7"/>
        <w:ind w:firstLine="708"/>
        <w:rPr>
          <w:rFonts w:ascii="Times New Roman" w:hAnsi="Times New Roman"/>
          <w:sz w:val="24"/>
          <w:szCs w:val="24"/>
        </w:rPr>
      </w:pPr>
      <w:r w:rsidRPr="00457857">
        <w:rPr>
          <w:rFonts w:ascii="Times New Roman" w:hAnsi="Times New Roman"/>
          <w:b/>
          <w:sz w:val="24"/>
          <w:szCs w:val="24"/>
        </w:rPr>
        <w:t>Раздел 1</w:t>
      </w:r>
      <w:r w:rsidR="000B713B" w:rsidRPr="00457857">
        <w:rPr>
          <w:rFonts w:ascii="Times New Roman" w:hAnsi="Times New Roman"/>
          <w:b/>
          <w:sz w:val="24"/>
          <w:szCs w:val="24"/>
        </w:rPr>
        <w:t>1</w:t>
      </w:r>
      <w:r w:rsidRPr="00457857">
        <w:rPr>
          <w:rFonts w:ascii="Times New Roman" w:hAnsi="Times New Roman"/>
          <w:b/>
          <w:sz w:val="24"/>
          <w:szCs w:val="24"/>
        </w:rPr>
        <w:t xml:space="preserve">. </w:t>
      </w:r>
      <w:r w:rsidR="000B713B" w:rsidRPr="00457857">
        <w:rPr>
          <w:rFonts w:ascii="Times New Roman" w:hAnsi="Times New Roman"/>
          <w:b/>
          <w:sz w:val="24"/>
          <w:szCs w:val="24"/>
        </w:rPr>
        <w:t>Внутрення</w:t>
      </w:r>
      <w:r w:rsidR="00D33D41">
        <w:rPr>
          <w:rFonts w:ascii="Times New Roman" w:hAnsi="Times New Roman"/>
          <w:b/>
          <w:sz w:val="24"/>
          <w:szCs w:val="24"/>
        </w:rPr>
        <w:t>я</w:t>
      </w:r>
      <w:r w:rsidR="000B713B" w:rsidRPr="00457857">
        <w:rPr>
          <w:rFonts w:ascii="Times New Roman" w:hAnsi="Times New Roman"/>
          <w:b/>
          <w:sz w:val="24"/>
          <w:szCs w:val="24"/>
        </w:rPr>
        <w:t xml:space="preserve"> система оценки качества образования</w:t>
      </w:r>
      <w:r w:rsidR="00457857" w:rsidRPr="00457857">
        <w:rPr>
          <w:rFonts w:ascii="Times New Roman" w:hAnsi="Times New Roman"/>
          <w:b/>
          <w:sz w:val="24"/>
          <w:szCs w:val="24"/>
        </w:rPr>
        <w:t xml:space="preserve"> </w:t>
      </w:r>
      <w:r w:rsidR="00457857" w:rsidRPr="00D33D41">
        <w:rPr>
          <w:rFonts w:ascii="Times New Roman" w:hAnsi="Times New Roman"/>
          <w:sz w:val="24"/>
          <w:szCs w:val="24"/>
        </w:rPr>
        <w:t>…………………</w:t>
      </w:r>
      <w:r w:rsidR="00D33D41">
        <w:rPr>
          <w:rFonts w:ascii="Times New Roman" w:hAnsi="Times New Roman"/>
          <w:sz w:val="24"/>
          <w:szCs w:val="24"/>
        </w:rPr>
        <w:t>…</w:t>
      </w:r>
      <w:r w:rsidR="00457857" w:rsidRPr="00D33D41">
        <w:rPr>
          <w:rFonts w:ascii="Times New Roman" w:hAnsi="Times New Roman"/>
          <w:sz w:val="24"/>
          <w:szCs w:val="24"/>
        </w:rPr>
        <w:t>.56</w:t>
      </w:r>
    </w:p>
    <w:p w:rsidR="00457857" w:rsidRPr="00457857" w:rsidRDefault="00457857" w:rsidP="000B713B">
      <w:pPr>
        <w:pStyle w:val="af7"/>
        <w:ind w:firstLine="708"/>
        <w:rPr>
          <w:rFonts w:ascii="Times New Roman" w:hAnsi="Times New Roman"/>
          <w:b/>
          <w:sz w:val="24"/>
          <w:szCs w:val="24"/>
        </w:rPr>
      </w:pPr>
    </w:p>
    <w:p w:rsidR="00233B57" w:rsidRPr="00457857" w:rsidRDefault="00457857" w:rsidP="00AC4B85">
      <w:pPr>
        <w:pStyle w:val="af7"/>
        <w:rPr>
          <w:rFonts w:ascii="Times New Roman" w:hAnsi="Times New Roman"/>
          <w:b/>
          <w:sz w:val="24"/>
          <w:szCs w:val="24"/>
        </w:rPr>
      </w:pPr>
      <w:r w:rsidRPr="00457857">
        <w:rPr>
          <w:rFonts w:ascii="Times New Roman" w:hAnsi="Times New Roman"/>
          <w:b/>
          <w:sz w:val="24"/>
          <w:szCs w:val="24"/>
        </w:rPr>
        <w:t xml:space="preserve">           </w:t>
      </w:r>
      <w:r w:rsidR="00430A5F" w:rsidRPr="00457857">
        <w:rPr>
          <w:rFonts w:ascii="Times New Roman" w:hAnsi="Times New Roman"/>
          <w:b/>
          <w:sz w:val="24"/>
          <w:szCs w:val="24"/>
        </w:rPr>
        <w:t xml:space="preserve"> </w:t>
      </w:r>
      <w:r w:rsidR="00233B57" w:rsidRPr="00457857">
        <w:rPr>
          <w:rFonts w:ascii="Times New Roman" w:hAnsi="Times New Roman"/>
          <w:b/>
          <w:sz w:val="24"/>
          <w:szCs w:val="24"/>
        </w:rPr>
        <w:t>Приложения</w:t>
      </w:r>
      <w:r w:rsidR="00233B57" w:rsidRPr="00457857">
        <w:rPr>
          <w:rFonts w:ascii="Times New Roman" w:hAnsi="Times New Roman"/>
          <w:b/>
          <w:sz w:val="24"/>
          <w:szCs w:val="24"/>
        </w:rPr>
        <w:tab/>
      </w:r>
      <w:r w:rsidRPr="00D33D41">
        <w:rPr>
          <w:rFonts w:ascii="Times New Roman" w:hAnsi="Times New Roman"/>
          <w:sz w:val="24"/>
          <w:szCs w:val="24"/>
        </w:rPr>
        <w:t>………………………………………………………………………………..</w:t>
      </w:r>
      <w:r w:rsidR="00891056" w:rsidRPr="00D33D41">
        <w:rPr>
          <w:rFonts w:ascii="Times New Roman" w:hAnsi="Times New Roman"/>
          <w:sz w:val="24"/>
          <w:szCs w:val="24"/>
        </w:rPr>
        <w:t>6</w:t>
      </w:r>
      <w:r w:rsidRPr="00D33D41">
        <w:rPr>
          <w:rFonts w:ascii="Times New Roman" w:hAnsi="Times New Roman"/>
          <w:sz w:val="24"/>
          <w:szCs w:val="24"/>
        </w:rPr>
        <w:t>0</w:t>
      </w:r>
    </w:p>
    <w:p w:rsidR="00233B57" w:rsidRPr="00457857" w:rsidRDefault="00233B57" w:rsidP="00AC4B85">
      <w:pPr>
        <w:pStyle w:val="af7"/>
        <w:rPr>
          <w:rFonts w:ascii="Times New Roman" w:hAnsi="Times New Roman"/>
          <w:b/>
          <w:sz w:val="24"/>
          <w:szCs w:val="24"/>
        </w:rPr>
      </w:pPr>
    </w:p>
    <w:p w:rsidR="00233B57" w:rsidRPr="00CE1265" w:rsidRDefault="00233B57" w:rsidP="00AC4B85">
      <w:pPr>
        <w:pStyle w:val="af7"/>
        <w:rPr>
          <w:rFonts w:ascii="Times New Roman" w:hAnsi="Times New Roman"/>
          <w:sz w:val="24"/>
          <w:szCs w:val="24"/>
        </w:rPr>
      </w:pPr>
    </w:p>
    <w:p w:rsidR="00233B57" w:rsidRPr="00CE1265" w:rsidRDefault="00233B57" w:rsidP="00AC4B85">
      <w:pPr>
        <w:pStyle w:val="af7"/>
        <w:rPr>
          <w:rFonts w:ascii="Times New Roman" w:hAnsi="Times New Roman"/>
          <w:sz w:val="24"/>
          <w:szCs w:val="24"/>
        </w:rPr>
        <w:sectPr w:rsidR="00233B57" w:rsidRPr="00CE1265">
          <w:footerReference w:type="default" r:id="rId9"/>
          <w:pgSz w:w="11900" w:h="16838"/>
          <w:pgMar w:top="1440" w:right="766" w:bottom="503" w:left="1440" w:header="0" w:footer="0" w:gutter="0"/>
          <w:cols w:space="720" w:equalWidth="0">
            <w:col w:w="9700"/>
          </w:cols>
        </w:sectPr>
      </w:pPr>
    </w:p>
    <w:p w:rsidR="00233B57" w:rsidRPr="00CE1265" w:rsidRDefault="00233B57">
      <w:pPr>
        <w:jc w:val="center"/>
        <w:rPr>
          <w:sz w:val="24"/>
          <w:szCs w:val="24"/>
        </w:rPr>
      </w:pPr>
      <w:r w:rsidRPr="00CE1265">
        <w:rPr>
          <w:rFonts w:ascii="Cambria" w:eastAsia="Cambria" w:hAnsi="Cambria" w:cs="Cambria"/>
          <w:b/>
          <w:bCs/>
          <w:sz w:val="24"/>
          <w:szCs w:val="24"/>
        </w:rPr>
        <w:lastRenderedPageBreak/>
        <w:t>ВВЕДЕНИЕ</w:t>
      </w:r>
    </w:p>
    <w:p w:rsidR="00233B57" w:rsidRPr="00CE1265" w:rsidRDefault="00AD272A" w:rsidP="00185F68">
      <w:pPr>
        <w:tabs>
          <w:tab w:val="left" w:pos="1373"/>
        </w:tabs>
        <w:spacing w:after="0" w:line="240" w:lineRule="auto"/>
        <w:ind w:left="240"/>
        <w:jc w:val="both"/>
        <w:rPr>
          <w:sz w:val="24"/>
          <w:szCs w:val="24"/>
        </w:rPr>
      </w:pPr>
      <w:r w:rsidRPr="00CE1265">
        <w:rPr>
          <w:rFonts w:ascii="Times New Roman" w:hAnsi="Times New Roman"/>
          <w:sz w:val="24"/>
          <w:szCs w:val="24"/>
        </w:rPr>
        <w:tab/>
        <w:t xml:space="preserve">В </w:t>
      </w:r>
      <w:r w:rsidR="00233B57" w:rsidRPr="00CE1265">
        <w:rPr>
          <w:rFonts w:ascii="Times New Roman" w:hAnsi="Times New Roman"/>
          <w:sz w:val="24"/>
          <w:szCs w:val="24"/>
        </w:rPr>
        <w:t xml:space="preserve">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233B57" w:rsidRPr="00CE1265">
          <w:rPr>
            <w:rFonts w:ascii="Times New Roman" w:hAnsi="Times New Roman"/>
            <w:sz w:val="24"/>
            <w:szCs w:val="24"/>
          </w:rPr>
          <w:t>2013 г</w:t>
        </w:r>
      </w:smartTag>
      <w:r w:rsidR="00233B57" w:rsidRPr="00CE1265">
        <w:rPr>
          <w:rFonts w:ascii="Times New Roman" w:hAnsi="Times New Roman"/>
          <w:sz w:val="24"/>
          <w:szCs w:val="24"/>
        </w:rPr>
        <w:t>. № 462(ред. от 14.12.2017) «Об утверждении Порядка проведения самообследования образовательной организацией», образовательная организация МБОУ «</w:t>
      </w:r>
      <w:r w:rsidR="00430A5F" w:rsidRPr="00CE1265">
        <w:rPr>
          <w:rFonts w:ascii="Times New Roman" w:hAnsi="Times New Roman"/>
          <w:sz w:val="24"/>
          <w:szCs w:val="24"/>
        </w:rPr>
        <w:t>Дегтярская</w:t>
      </w:r>
      <w:r w:rsidR="00233B57" w:rsidRPr="00CE1265">
        <w:rPr>
          <w:rFonts w:ascii="Times New Roman" w:hAnsi="Times New Roman"/>
          <w:sz w:val="24"/>
          <w:szCs w:val="24"/>
        </w:rPr>
        <w:t xml:space="preserve"> СОШ» ежегодно проводит самообследование и представляет отчет о самообследовании учредителю.</w:t>
      </w:r>
    </w:p>
    <w:p w:rsidR="00233B57" w:rsidRPr="00CE1265" w:rsidRDefault="00233B57" w:rsidP="00185F68">
      <w:pPr>
        <w:spacing w:after="0" w:line="240" w:lineRule="auto"/>
        <w:ind w:left="240" w:right="20" w:firstLine="708"/>
        <w:jc w:val="both"/>
        <w:rPr>
          <w:sz w:val="24"/>
          <w:szCs w:val="24"/>
        </w:rPr>
      </w:pPr>
      <w:r w:rsidRPr="00CE1265">
        <w:rPr>
          <w:rFonts w:ascii="Times New Roman" w:hAnsi="Times New Roman"/>
          <w:sz w:val="24"/>
          <w:szCs w:val="24"/>
        </w:rPr>
        <w:t>Процедуру самообследования образовательной организации регулируют следующие нормативные документы:</w:t>
      </w:r>
    </w:p>
    <w:p w:rsidR="00233B57" w:rsidRPr="00CE1265" w:rsidRDefault="00233B57" w:rsidP="00185F68">
      <w:pPr>
        <w:spacing w:after="0" w:line="240" w:lineRule="auto"/>
        <w:ind w:left="260" w:firstLine="338"/>
        <w:jc w:val="both"/>
        <w:rPr>
          <w:sz w:val="24"/>
          <w:szCs w:val="24"/>
        </w:rPr>
      </w:pPr>
      <w:r w:rsidRPr="00CE1265">
        <w:rPr>
          <w:rFonts w:ascii="Times New Roman" w:hAnsi="Times New Roman"/>
          <w:sz w:val="24"/>
          <w:szCs w:val="24"/>
        </w:rPr>
        <w:t>Федеральный закон от 29.12.2012 № 273-ФЗ «Об образовании в Российской Федерации» (статья 28. Компетенция, права, обязанности и ответственность образовательной организации; статья 29. Информационная открытость образовательной организации);</w:t>
      </w:r>
    </w:p>
    <w:p w:rsidR="00233B57" w:rsidRPr="00CE1265" w:rsidRDefault="00233B57" w:rsidP="00185F68">
      <w:pPr>
        <w:spacing w:after="0" w:line="240" w:lineRule="auto"/>
        <w:ind w:left="240" w:right="20" w:firstLine="708"/>
        <w:jc w:val="both"/>
        <w:rPr>
          <w:sz w:val="24"/>
          <w:szCs w:val="24"/>
        </w:rPr>
      </w:pPr>
      <w:r w:rsidRPr="00CE1265">
        <w:rPr>
          <w:rFonts w:ascii="Times New Roman" w:hAnsi="Times New Roman"/>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33B57" w:rsidRPr="00CE1265" w:rsidRDefault="00233B57" w:rsidP="00185F68">
      <w:pPr>
        <w:spacing w:after="0" w:line="240" w:lineRule="auto"/>
        <w:ind w:left="240" w:right="20" w:firstLine="708"/>
        <w:jc w:val="both"/>
        <w:rPr>
          <w:sz w:val="24"/>
          <w:szCs w:val="24"/>
        </w:rPr>
      </w:pPr>
      <w:r w:rsidRPr="00CE1265">
        <w:rPr>
          <w:rFonts w:ascii="Times New Roman" w:hAnsi="Times New Roman"/>
          <w:sz w:val="24"/>
          <w:szCs w:val="24"/>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233B57" w:rsidRPr="00CE1265" w:rsidRDefault="00233B57" w:rsidP="00185F68">
      <w:pPr>
        <w:spacing w:after="0" w:line="240" w:lineRule="auto"/>
        <w:ind w:left="240" w:firstLine="708"/>
        <w:jc w:val="both"/>
        <w:rPr>
          <w:sz w:val="24"/>
          <w:szCs w:val="24"/>
        </w:rPr>
      </w:pPr>
      <w:r w:rsidRPr="00CE1265">
        <w:rPr>
          <w:rFonts w:ascii="Times New Roman" w:hAnsi="Times New Roman"/>
          <w:sz w:val="24"/>
          <w:szCs w:val="24"/>
        </w:rPr>
        <w:t xml:space="preserve">Приказ Министерства образования и науки Российской Федерации от 10 декабря </w:t>
      </w:r>
      <w:smartTag w:uri="urn:schemas-microsoft-com:office:smarttags" w:element="metricconverter">
        <w:smartTagPr>
          <w:attr w:name="ProductID" w:val="2013 г"/>
        </w:smartTagPr>
        <w:r w:rsidRPr="00CE1265">
          <w:rPr>
            <w:rFonts w:ascii="Times New Roman" w:hAnsi="Times New Roman"/>
            <w:sz w:val="24"/>
            <w:szCs w:val="24"/>
          </w:rPr>
          <w:t>2013 г</w:t>
        </w:r>
      </w:smartTag>
      <w:r w:rsidRPr="00CE1265">
        <w:rPr>
          <w:rFonts w:ascii="Times New Roman" w:hAnsi="Times New Roman"/>
          <w:sz w:val="24"/>
          <w:szCs w:val="24"/>
        </w:rPr>
        <w:t>. № 1324 «Об утверждении показателей деятельности образовательной организации, подлежащей самообследованию».</w:t>
      </w:r>
    </w:p>
    <w:p w:rsidR="00233B57" w:rsidRPr="00CE1265" w:rsidRDefault="00233B57" w:rsidP="00E0727B">
      <w:pPr>
        <w:tabs>
          <w:tab w:val="left" w:pos="2880"/>
          <w:tab w:val="left" w:pos="4820"/>
          <w:tab w:val="left" w:pos="5320"/>
          <w:tab w:val="left" w:pos="6460"/>
          <w:tab w:val="left" w:pos="8140"/>
        </w:tabs>
        <w:spacing w:after="0" w:line="240" w:lineRule="auto"/>
        <w:ind w:firstLine="960"/>
        <w:jc w:val="both"/>
        <w:rPr>
          <w:sz w:val="24"/>
          <w:szCs w:val="24"/>
        </w:rPr>
      </w:pPr>
      <w:r w:rsidRPr="00CE1265">
        <w:rPr>
          <w:rFonts w:ascii="Times New Roman" w:hAnsi="Times New Roman"/>
          <w:sz w:val="24"/>
          <w:szCs w:val="24"/>
        </w:rPr>
        <w:t>Методические</w:t>
      </w:r>
      <w:r w:rsidRPr="00CE1265">
        <w:rPr>
          <w:rFonts w:ascii="Times New Roman" w:hAnsi="Times New Roman"/>
          <w:sz w:val="24"/>
          <w:szCs w:val="24"/>
        </w:rPr>
        <w:tab/>
        <w:t>рекомендации</w:t>
      </w:r>
      <w:r w:rsidRPr="00CE1265">
        <w:rPr>
          <w:rFonts w:ascii="Times New Roman" w:hAnsi="Times New Roman"/>
          <w:sz w:val="24"/>
          <w:szCs w:val="24"/>
        </w:rPr>
        <w:tab/>
        <w:t>по</w:t>
      </w:r>
      <w:r w:rsidRPr="00CE1265">
        <w:rPr>
          <w:rFonts w:ascii="Times New Roman" w:hAnsi="Times New Roman"/>
          <w:sz w:val="24"/>
          <w:szCs w:val="24"/>
        </w:rPr>
        <w:tab/>
        <w:t>расчету</w:t>
      </w:r>
      <w:r w:rsidRPr="00CE1265">
        <w:rPr>
          <w:rFonts w:ascii="Times New Roman" w:hAnsi="Times New Roman"/>
          <w:sz w:val="24"/>
          <w:szCs w:val="24"/>
        </w:rPr>
        <w:tab/>
        <w:t>показателей</w:t>
      </w:r>
      <w:r w:rsidR="006210C4">
        <w:rPr>
          <w:rFonts w:ascii="Times New Roman" w:hAnsi="Times New Roman"/>
          <w:sz w:val="24"/>
          <w:szCs w:val="24"/>
        </w:rPr>
        <w:t xml:space="preserve"> </w:t>
      </w:r>
      <w:r w:rsidRPr="00CE1265">
        <w:rPr>
          <w:rFonts w:ascii="Times New Roman" w:hAnsi="Times New Roman"/>
          <w:sz w:val="24"/>
          <w:szCs w:val="24"/>
        </w:rPr>
        <w:t>независимой</w:t>
      </w:r>
      <w:r w:rsidR="00AD272A" w:rsidRPr="00CE1265">
        <w:rPr>
          <w:rFonts w:ascii="Times New Roman" w:hAnsi="Times New Roman"/>
          <w:sz w:val="24"/>
          <w:szCs w:val="24"/>
        </w:rPr>
        <w:t xml:space="preserve"> </w:t>
      </w:r>
      <w:r w:rsidRPr="00CE1265">
        <w:rPr>
          <w:rFonts w:ascii="Times New Roman" w:hAnsi="Times New Roman"/>
          <w:sz w:val="24"/>
          <w:szCs w:val="24"/>
        </w:rPr>
        <w:t>оценки качества образовательной деятельности организаций, осуществляющих образовательную деятельность (утв. Министерством образования и науки Российской Федерации 15.09.2016 № АП-87/02вн).</w:t>
      </w:r>
    </w:p>
    <w:p w:rsidR="00233B57" w:rsidRPr="00CE1265" w:rsidRDefault="00233B57" w:rsidP="00E0727B">
      <w:pPr>
        <w:numPr>
          <w:ilvl w:val="0"/>
          <w:numId w:val="1"/>
        </w:numPr>
        <w:tabs>
          <w:tab w:val="left" w:pos="1296"/>
        </w:tabs>
        <w:spacing w:after="0" w:line="240" w:lineRule="auto"/>
        <w:ind w:left="240" w:firstLine="716"/>
        <w:jc w:val="both"/>
        <w:rPr>
          <w:sz w:val="24"/>
          <w:szCs w:val="24"/>
        </w:rPr>
      </w:pPr>
      <w:r w:rsidRPr="00CE1265">
        <w:rPr>
          <w:rFonts w:ascii="Times New Roman" w:hAnsi="Times New Roman"/>
          <w:sz w:val="24"/>
          <w:szCs w:val="24"/>
        </w:rPr>
        <w:t>соответствии с законодательством самообследование – процедура оценки по исполнению нормативных правовых требований в сфере образования, проводимая образовательной организацией в рамках управления качеством образования.</w:t>
      </w:r>
    </w:p>
    <w:p w:rsidR="00233B57" w:rsidRPr="00CE1265" w:rsidRDefault="00233B57" w:rsidP="00E0727B">
      <w:pPr>
        <w:spacing w:after="0" w:line="240" w:lineRule="auto"/>
        <w:ind w:left="488" w:firstLine="468"/>
        <w:jc w:val="both"/>
        <w:rPr>
          <w:sz w:val="24"/>
          <w:szCs w:val="24"/>
        </w:rPr>
      </w:pPr>
      <w:r w:rsidRPr="00CE1265">
        <w:rPr>
          <w:rFonts w:ascii="Times New Roman" w:hAnsi="Times New Roman"/>
          <w:sz w:val="24"/>
          <w:szCs w:val="24"/>
        </w:rPr>
        <w:t>Процедура самообследования способствует:</w:t>
      </w:r>
    </w:p>
    <w:p w:rsidR="00233B57" w:rsidRPr="00CE1265" w:rsidRDefault="00233B57" w:rsidP="00E0727B">
      <w:pPr>
        <w:spacing w:after="0" w:line="240" w:lineRule="auto"/>
        <w:ind w:left="240" w:right="1120" w:firstLine="31"/>
        <w:jc w:val="both"/>
        <w:rPr>
          <w:sz w:val="24"/>
          <w:szCs w:val="24"/>
        </w:rPr>
      </w:pPr>
      <w:r w:rsidRPr="00CE1265">
        <w:rPr>
          <w:rFonts w:ascii="Times New Roman" w:hAnsi="Times New Roman"/>
          <w:sz w:val="24"/>
          <w:szCs w:val="24"/>
        </w:rPr>
        <w:t>-получению объективной информации о состоянии образовательного процесса;</w:t>
      </w:r>
    </w:p>
    <w:p w:rsidR="00233B57" w:rsidRPr="00CE1265" w:rsidRDefault="00233B57" w:rsidP="00E0727B">
      <w:pPr>
        <w:spacing w:after="0" w:line="240" w:lineRule="auto"/>
        <w:ind w:left="260" w:right="20" w:hanging="9"/>
        <w:jc w:val="both"/>
        <w:rPr>
          <w:sz w:val="24"/>
          <w:szCs w:val="24"/>
        </w:rPr>
      </w:pPr>
      <w:r w:rsidRPr="00CE1265">
        <w:rPr>
          <w:rFonts w:ascii="Times New Roman" w:hAnsi="Times New Roman"/>
          <w:sz w:val="24"/>
          <w:szCs w:val="24"/>
        </w:rPr>
        <w:t>-определению</w:t>
      </w:r>
      <w:r w:rsidRPr="00CE1265">
        <w:rPr>
          <w:sz w:val="24"/>
          <w:szCs w:val="24"/>
        </w:rPr>
        <w:t xml:space="preserve"> </w:t>
      </w:r>
      <w:r w:rsidRPr="00CE1265">
        <w:rPr>
          <w:rFonts w:ascii="Times New Roman" w:hAnsi="Times New Roman"/>
          <w:sz w:val="24"/>
          <w:szCs w:val="24"/>
        </w:rPr>
        <w:t>степени соответствия реальной ситуации показателям государственной аккредитации и ФГОС, образовательным целям и ожиданиям родителей и обучающихся;</w:t>
      </w:r>
    </w:p>
    <w:p w:rsidR="00233B57" w:rsidRPr="00CE1265" w:rsidRDefault="00233B57" w:rsidP="00E0727B">
      <w:pPr>
        <w:spacing w:after="0" w:line="240" w:lineRule="auto"/>
        <w:ind w:left="240" w:right="20"/>
        <w:jc w:val="both"/>
        <w:rPr>
          <w:sz w:val="24"/>
          <w:szCs w:val="24"/>
        </w:rPr>
      </w:pPr>
      <w:r w:rsidRPr="00CE1265">
        <w:rPr>
          <w:rFonts w:ascii="Times New Roman" w:hAnsi="Times New Roman"/>
          <w:sz w:val="24"/>
          <w:szCs w:val="24"/>
        </w:rPr>
        <w:t>-рефлексивной оценке результатов деятельности педагогического коллектива, осознанию своих целей и задач и меры их достижения;</w:t>
      </w:r>
    </w:p>
    <w:p w:rsidR="00AD272A" w:rsidRPr="00CE1265" w:rsidRDefault="00233B57" w:rsidP="00E0727B">
      <w:pPr>
        <w:spacing w:after="0" w:line="240" w:lineRule="auto"/>
        <w:ind w:left="260" w:right="20" w:hanging="9"/>
        <w:jc w:val="both"/>
        <w:rPr>
          <w:rFonts w:ascii="Times New Roman" w:hAnsi="Times New Roman"/>
          <w:sz w:val="24"/>
          <w:szCs w:val="24"/>
        </w:rPr>
      </w:pPr>
      <w:r w:rsidRPr="00CE1265">
        <w:rPr>
          <w:rFonts w:ascii="Times New Roman" w:hAnsi="Times New Roman"/>
          <w:sz w:val="24"/>
          <w:szCs w:val="24"/>
        </w:rPr>
        <w:t>-</w:t>
      </w:r>
      <w:r w:rsidRPr="00CE1265">
        <w:rPr>
          <w:sz w:val="24"/>
          <w:szCs w:val="24"/>
        </w:rPr>
        <w:t xml:space="preserve"> </w:t>
      </w:r>
      <w:r w:rsidRPr="00CE1265">
        <w:rPr>
          <w:rFonts w:ascii="Times New Roman" w:hAnsi="Times New Roman"/>
          <w:sz w:val="24"/>
          <w:szCs w:val="24"/>
        </w:rPr>
        <w:t>возможности заявить о своих достижениях, инновационных образовательных практиках;</w:t>
      </w:r>
    </w:p>
    <w:p w:rsidR="00233B57" w:rsidRPr="00CE1265" w:rsidRDefault="00233B57" w:rsidP="00E0727B">
      <w:pPr>
        <w:spacing w:after="0" w:line="240" w:lineRule="auto"/>
        <w:ind w:left="260" w:right="20" w:hanging="9"/>
        <w:jc w:val="both"/>
        <w:rPr>
          <w:sz w:val="24"/>
          <w:szCs w:val="24"/>
        </w:rPr>
      </w:pPr>
      <w:r w:rsidRPr="00CE1265">
        <w:rPr>
          <w:rFonts w:ascii="Times New Roman" w:hAnsi="Times New Roman"/>
          <w:sz w:val="24"/>
          <w:szCs w:val="24"/>
        </w:rPr>
        <w:t>-выделению</w:t>
      </w:r>
      <w:r w:rsidRPr="00CE1265">
        <w:rPr>
          <w:sz w:val="24"/>
          <w:szCs w:val="24"/>
        </w:rPr>
        <w:t xml:space="preserve"> </w:t>
      </w:r>
      <w:r w:rsidRPr="00CE1265">
        <w:rPr>
          <w:rFonts w:ascii="Times New Roman" w:hAnsi="Times New Roman"/>
          <w:sz w:val="24"/>
          <w:szCs w:val="24"/>
        </w:rPr>
        <w:t>существующих проблемных областей, нуждающихся в улучшении;</w:t>
      </w:r>
    </w:p>
    <w:p w:rsidR="00233B57" w:rsidRPr="00CE1265" w:rsidRDefault="00233B57" w:rsidP="00E0727B">
      <w:pPr>
        <w:spacing w:after="0" w:line="240" w:lineRule="auto"/>
        <w:ind w:left="260" w:right="20" w:hanging="9"/>
        <w:jc w:val="both"/>
        <w:rPr>
          <w:sz w:val="24"/>
          <w:szCs w:val="24"/>
        </w:rPr>
      </w:pPr>
      <w:r w:rsidRPr="00CE1265">
        <w:rPr>
          <w:rFonts w:ascii="Times New Roman" w:hAnsi="Times New Roman"/>
          <w:sz w:val="24"/>
          <w:szCs w:val="24"/>
        </w:rPr>
        <w:t>-поиску</w:t>
      </w:r>
      <w:r w:rsidRPr="00CE1265">
        <w:rPr>
          <w:sz w:val="24"/>
          <w:szCs w:val="24"/>
        </w:rPr>
        <w:t xml:space="preserve"> </w:t>
      </w:r>
      <w:r w:rsidRPr="00CE1265">
        <w:rPr>
          <w:rFonts w:ascii="Times New Roman" w:hAnsi="Times New Roman"/>
          <w:sz w:val="24"/>
          <w:szCs w:val="24"/>
        </w:rPr>
        <w:t>путей дальнейшего совершенствования качества образования и развития образовательной организации.</w:t>
      </w:r>
    </w:p>
    <w:p w:rsidR="00C64B18" w:rsidRPr="00CE1265" w:rsidRDefault="00C64B18" w:rsidP="00E0727B">
      <w:pPr>
        <w:ind w:right="-59"/>
        <w:jc w:val="both"/>
        <w:rPr>
          <w:rFonts w:ascii="Cambria" w:eastAsia="Cambria" w:hAnsi="Cambria" w:cs="Cambria"/>
          <w:b/>
          <w:bCs/>
          <w:sz w:val="24"/>
          <w:szCs w:val="24"/>
        </w:rPr>
      </w:pPr>
    </w:p>
    <w:p w:rsidR="00AC4B85" w:rsidRPr="00CE1265" w:rsidRDefault="00AC4B85">
      <w:pPr>
        <w:ind w:right="-59"/>
        <w:jc w:val="center"/>
        <w:rPr>
          <w:rFonts w:ascii="Cambria" w:eastAsia="Cambria" w:hAnsi="Cambria" w:cs="Cambria"/>
          <w:b/>
          <w:bCs/>
          <w:sz w:val="24"/>
          <w:szCs w:val="24"/>
        </w:rPr>
      </w:pPr>
    </w:p>
    <w:p w:rsidR="00AC4B85" w:rsidRPr="00CE1265" w:rsidRDefault="00AC4B85">
      <w:pPr>
        <w:ind w:right="-59"/>
        <w:jc w:val="center"/>
        <w:rPr>
          <w:rFonts w:ascii="Cambria" w:eastAsia="Cambria" w:hAnsi="Cambria" w:cs="Cambria"/>
          <w:b/>
          <w:bCs/>
          <w:sz w:val="24"/>
          <w:szCs w:val="24"/>
        </w:rPr>
      </w:pPr>
    </w:p>
    <w:p w:rsidR="00AC4B85" w:rsidRPr="00CE1265" w:rsidRDefault="00AC4B85">
      <w:pPr>
        <w:ind w:right="-59"/>
        <w:jc w:val="center"/>
        <w:rPr>
          <w:rFonts w:ascii="Cambria" w:eastAsia="Cambria" w:hAnsi="Cambria" w:cs="Cambria"/>
          <w:b/>
          <w:bCs/>
          <w:sz w:val="24"/>
          <w:szCs w:val="24"/>
        </w:rPr>
      </w:pPr>
    </w:p>
    <w:p w:rsidR="00AC4B85" w:rsidRDefault="00AC4B85">
      <w:pPr>
        <w:ind w:right="-59"/>
        <w:jc w:val="center"/>
        <w:rPr>
          <w:rFonts w:ascii="Cambria" w:eastAsia="Cambria" w:hAnsi="Cambria" w:cs="Cambria"/>
          <w:b/>
          <w:bCs/>
          <w:sz w:val="24"/>
          <w:szCs w:val="24"/>
        </w:rPr>
      </w:pPr>
    </w:p>
    <w:p w:rsidR="00CE1265" w:rsidRDefault="00CE1265">
      <w:pPr>
        <w:ind w:right="-59"/>
        <w:jc w:val="center"/>
        <w:rPr>
          <w:rFonts w:ascii="Cambria" w:eastAsia="Cambria" w:hAnsi="Cambria" w:cs="Cambria"/>
          <w:b/>
          <w:bCs/>
          <w:sz w:val="24"/>
          <w:szCs w:val="24"/>
        </w:rPr>
      </w:pPr>
    </w:p>
    <w:p w:rsidR="00CE1265" w:rsidRDefault="00CE1265">
      <w:pPr>
        <w:ind w:right="-59"/>
        <w:jc w:val="center"/>
        <w:rPr>
          <w:rFonts w:ascii="Cambria" w:eastAsia="Cambria" w:hAnsi="Cambria" w:cs="Cambria"/>
          <w:b/>
          <w:bCs/>
          <w:sz w:val="24"/>
          <w:szCs w:val="24"/>
        </w:rPr>
      </w:pPr>
    </w:p>
    <w:p w:rsidR="00CE1265" w:rsidRPr="00CE1265" w:rsidRDefault="00CE1265">
      <w:pPr>
        <w:ind w:right="-59"/>
        <w:jc w:val="center"/>
        <w:rPr>
          <w:rFonts w:ascii="Cambria" w:eastAsia="Cambria" w:hAnsi="Cambria" w:cs="Cambria"/>
          <w:b/>
          <w:bCs/>
          <w:sz w:val="24"/>
          <w:szCs w:val="24"/>
        </w:rPr>
      </w:pPr>
    </w:p>
    <w:p w:rsidR="00233B57" w:rsidRPr="00CE1265" w:rsidRDefault="00233B57">
      <w:pPr>
        <w:ind w:right="-59"/>
        <w:jc w:val="center"/>
        <w:rPr>
          <w:sz w:val="24"/>
          <w:szCs w:val="24"/>
        </w:rPr>
      </w:pPr>
      <w:r w:rsidRPr="00CE1265">
        <w:rPr>
          <w:rFonts w:ascii="Cambria" w:eastAsia="Cambria" w:hAnsi="Cambria" w:cs="Cambria"/>
          <w:b/>
          <w:bCs/>
          <w:sz w:val="24"/>
          <w:szCs w:val="24"/>
        </w:rPr>
        <w:lastRenderedPageBreak/>
        <w:t>СТРУКТУРА ОТЧЕТА</w:t>
      </w:r>
    </w:p>
    <w:p w:rsidR="00233B57" w:rsidRPr="00CE1265" w:rsidRDefault="00233B57">
      <w:pPr>
        <w:spacing w:line="238" w:lineRule="auto"/>
        <w:ind w:right="-239"/>
        <w:jc w:val="center"/>
        <w:rPr>
          <w:sz w:val="24"/>
          <w:szCs w:val="24"/>
        </w:rPr>
      </w:pPr>
      <w:r w:rsidRPr="00CE1265">
        <w:rPr>
          <w:rFonts w:ascii="Times New Roman" w:hAnsi="Times New Roman"/>
          <w:b/>
          <w:bCs/>
          <w:sz w:val="24"/>
          <w:szCs w:val="24"/>
        </w:rPr>
        <w:t>Раздел 1. Организационно-правовое обеспечение образовательной деятельности</w:t>
      </w:r>
    </w:p>
    <w:p w:rsidR="000B22F3" w:rsidRPr="00CE1265" w:rsidRDefault="00233B57" w:rsidP="0088071A">
      <w:pPr>
        <w:numPr>
          <w:ilvl w:val="1"/>
          <w:numId w:val="34"/>
        </w:numPr>
        <w:rPr>
          <w:rFonts w:ascii="Times New Roman" w:hAnsi="Times New Roman"/>
          <w:b/>
          <w:bCs/>
          <w:i/>
          <w:sz w:val="24"/>
          <w:szCs w:val="24"/>
        </w:rPr>
      </w:pPr>
      <w:r w:rsidRPr="00CE1265">
        <w:rPr>
          <w:rFonts w:ascii="Times New Roman" w:hAnsi="Times New Roman"/>
          <w:b/>
          <w:bCs/>
          <w:i/>
          <w:sz w:val="24"/>
          <w:szCs w:val="24"/>
        </w:rPr>
        <w:t>Общие сведения об организации</w:t>
      </w:r>
    </w:p>
    <w:p w:rsidR="00233B57" w:rsidRPr="00CE1265" w:rsidRDefault="000B22F3" w:rsidP="000B22F3">
      <w:pPr>
        <w:ind w:left="240"/>
        <w:rPr>
          <w:b/>
          <w:bCs/>
          <w:sz w:val="24"/>
          <w:szCs w:val="24"/>
        </w:rPr>
      </w:pPr>
      <w:r w:rsidRPr="00CE1265">
        <w:rPr>
          <w:rFonts w:ascii="Times New Roman" w:hAnsi="Times New Roman"/>
          <w:b/>
          <w:bCs/>
          <w:sz w:val="24"/>
          <w:szCs w:val="24"/>
        </w:rPr>
        <w:t>1. И</w:t>
      </w:r>
      <w:r w:rsidR="00233B57" w:rsidRPr="00CE1265">
        <w:rPr>
          <w:rFonts w:ascii="Times New Roman" w:hAnsi="Times New Roman"/>
          <w:b/>
          <w:bCs/>
          <w:sz w:val="24"/>
          <w:szCs w:val="24"/>
        </w:rPr>
        <w:t>сторические сведения об организации</w:t>
      </w:r>
    </w:p>
    <w:p w:rsidR="000B22F3" w:rsidRPr="00CE1265" w:rsidRDefault="004C0A15" w:rsidP="00FF4724">
      <w:pPr>
        <w:pStyle w:val="a4"/>
        <w:ind w:firstLine="709"/>
        <w:jc w:val="both"/>
        <w:rPr>
          <w:rFonts w:ascii="Times New Roman" w:eastAsia="MS Mincho" w:hAnsi="Times New Roman"/>
          <w:sz w:val="24"/>
          <w:szCs w:val="24"/>
        </w:rPr>
      </w:pPr>
      <w:r w:rsidRPr="00CE1265">
        <w:rPr>
          <w:rFonts w:ascii="Times New Roman" w:hAnsi="Times New Roman"/>
          <w:sz w:val="24"/>
          <w:szCs w:val="24"/>
          <w:lang w:val="ru-RU"/>
        </w:rPr>
        <w:t>М</w:t>
      </w:r>
      <w:r w:rsidR="000B22F3" w:rsidRPr="00CE1265">
        <w:rPr>
          <w:rFonts w:ascii="Times New Roman" w:hAnsi="Times New Roman"/>
          <w:sz w:val="24"/>
          <w:szCs w:val="24"/>
        </w:rPr>
        <w:t>униципальное бюджетное общеобразовательное учреждение «Дегтярская средняя общеобразовательная школа» была</w:t>
      </w:r>
      <w:r w:rsidR="000B22F3" w:rsidRPr="00CE1265">
        <w:rPr>
          <w:rFonts w:ascii="Times New Roman" w:eastAsia="MS Mincho" w:hAnsi="Times New Roman"/>
          <w:sz w:val="24"/>
          <w:szCs w:val="24"/>
        </w:rPr>
        <w:t xml:space="preserve"> школа реорганизована в среднюю общеобразовательную школу в 1965 году. В 1966 году был уже первый выпуск. </w:t>
      </w:r>
    </w:p>
    <w:p w:rsidR="000B22F3" w:rsidRPr="00CE1265" w:rsidRDefault="000B22F3" w:rsidP="00FF4724">
      <w:pPr>
        <w:pStyle w:val="a4"/>
        <w:ind w:firstLine="709"/>
        <w:jc w:val="both"/>
        <w:rPr>
          <w:rFonts w:ascii="Times New Roman" w:eastAsia="MS Mincho" w:hAnsi="Times New Roman"/>
          <w:sz w:val="24"/>
          <w:szCs w:val="24"/>
        </w:rPr>
      </w:pPr>
      <w:r w:rsidRPr="00CE1265">
        <w:rPr>
          <w:rFonts w:ascii="Times New Roman" w:eastAsia="MS Mincho" w:hAnsi="Times New Roman"/>
          <w:sz w:val="24"/>
          <w:szCs w:val="24"/>
        </w:rPr>
        <w:t>В 1968 году было построено здание школы, в котором до настоящего времени проводятся занятия.</w:t>
      </w:r>
    </w:p>
    <w:p w:rsidR="000B22F3" w:rsidRPr="00CE1265" w:rsidRDefault="000B22F3" w:rsidP="00FF4724">
      <w:pPr>
        <w:pStyle w:val="a4"/>
        <w:ind w:firstLine="709"/>
        <w:jc w:val="both"/>
        <w:rPr>
          <w:rFonts w:ascii="Times New Roman" w:eastAsia="MS Mincho" w:hAnsi="Times New Roman"/>
          <w:sz w:val="24"/>
          <w:szCs w:val="24"/>
          <w:lang w:val="ru-RU"/>
        </w:rPr>
      </w:pPr>
      <w:r w:rsidRPr="00CE1265">
        <w:rPr>
          <w:rFonts w:ascii="Times New Roman" w:eastAsia="MS Mincho" w:hAnsi="Times New Roman"/>
          <w:sz w:val="24"/>
          <w:szCs w:val="24"/>
        </w:rPr>
        <w:t xml:space="preserve">На протяжении 32 лет школу возглавлял Попеско Петр Васильевич, Почетный работник общего образования Российской Федерации. </w:t>
      </w:r>
    </w:p>
    <w:p w:rsidR="000B22F3" w:rsidRPr="00CE1265" w:rsidRDefault="000B22F3" w:rsidP="00FF4724">
      <w:pPr>
        <w:pStyle w:val="a4"/>
        <w:ind w:firstLine="709"/>
        <w:jc w:val="both"/>
        <w:rPr>
          <w:rFonts w:ascii="Times New Roman" w:hAnsi="Times New Roman"/>
          <w:sz w:val="24"/>
          <w:szCs w:val="24"/>
          <w:lang w:val="ru-RU"/>
        </w:rPr>
      </w:pPr>
      <w:r w:rsidRPr="00CE1265">
        <w:rPr>
          <w:rFonts w:ascii="Times New Roman" w:hAnsi="Times New Roman"/>
          <w:sz w:val="24"/>
          <w:szCs w:val="24"/>
        </w:rPr>
        <w:t xml:space="preserve">С 2010 года школу возглавляет Бардаева Елена Михайловна, </w:t>
      </w:r>
      <w:r w:rsidRPr="00CE1265">
        <w:rPr>
          <w:rFonts w:ascii="Times New Roman" w:eastAsia="MS Mincho" w:hAnsi="Times New Roman"/>
          <w:sz w:val="24"/>
          <w:szCs w:val="24"/>
        </w:rPr>
        <w:t>Почетный работник общего образования Российской Федерации</w:t>
      </w:r>
      <w:r w:rsidRPr="00CE1265">
        <w:rPr>
          <w:rFonts w:ascii="Times New Roman" w:hAnsi="Times New Roman"/>
          <w:sz w:val="24"/>
          <w:szCs w:val="24"/>
        </w:rPr>
        <w:t>.</w:t>
      </w:r>
      <w:r w:rsidRPr="00CE1265">
        <w:rPr>
          <w:rFonts w:ascii="Times New Roman" w:hAnsi="Times New Roman"/>
          <w:sz w:val="24"/>
          <w:szCs w:val="24"/>
          <w:lang w:val="ru-RU"/>
        </w:rPr>
        <w:t xml:space="preserve"> </w:t>
      </w:r>
    </w:p>
    <w:p w:rsidR="000B22F3" w:rsidRPr="00CE1265" w:rsidRDefault="000B22F3" w:rsidP="00FF4724">
      <w:pPr>
        <w:spacing w:after="0" w:line="240" w:lineRule="auto"/>
        <w:ind w:firstLine="709"/>
        <w:jc w:val="both"/>
        <w:rPr>
          <w:rFonts w:ascii="Times New Roman" w:hAnsi="Times New Roman"/>
          <w:sz w:val="24"/>
          <w:szCs w:val="24"/>
        </w:rPr>
      </w:pPr>
      <w:r w:rsidRPr="00CE1265">
        <w:rPr>
          <w:rFonts w:ascii="Times New Roman" w:hAnsi="Times New Roman"/>
          <w:sz w:val="24"/>
          <w:szCs w:val="24"/>
        </w:rPr>
        <w:t>За годы существования школы  почти 20</w:t>
      </w:r>
      <w:r w:rsidR="00EA277C" w:rsidRPr="00CE1265">
        <w:rPr>
          <w:rFonts w:ascii="Times New Roman" w:hAnsi="Times New Roman"/>
          <w:sz w:val="24"/>
          <w:szCs w:val="24"/>
        </w:rPr>
        <w:t>3</w:t>
      </w:r>
      <w:r w:rsidR="006C6756" w:rsidRPr="00CE1265">
        <w:rPr>
          <w:rFonts w:ascii="Times New Roman" w:hAnsi="Times New Roman"/>
          <w:sz w:val="24"/>
          <w:szCs w:val="24"/>
        </w:rPr>
        <w:t>0</w:t>
      </w:r>
      <w:r w:rsidRPr="00CE1265">
        <w:rPr>
          <w:rFonts w:ascii="Times New Roman" w:hAnsi="Times New Roman"/>
          <w:sz w:val="24"/>
          <w:szCs w:val="24"/>
        </w:rPr>
        <w:t xml:space="preserve"> выпускников получили аттестаты о среднем образовании, </w:t>
      </w:r>
      <w:r w:rsidR="006C6756" w:rsidRPr="00CE1265">
        <w:rPr>
          <w:rFonts w:ascii="Times New Roman" w:hAnsi="Times New Roman"/>
          <w:sz w:val="24"/>
          <w:szCs w:val="24"/>
        </w:rPr>
        <w:t>4</w:t>
      </w:r>
      <w:r w:rsidR="00EA277C" w:rsidRPr="00CE1265">
        <w:rPr>
          <w:rFonts w:ascii="Times New Roman" w:hAnsi="Times New Roman"/>
          <w:sz w:val="24"/>
          <w:szCs w:val="24"/>
        </w:rPr>
        <w:t>3</w:t>
      </w:r>
      <w:r w:rsidRPr="00CE1265">
        <w:rPr>
          <w:rFonts w:ascii="Times New Roman" w:hAnsi="Times New Roman"/>
          <w:sz w:val="24"/>
          <w:szCs w:val="24"/>
        </w:rPr>
        <w:t xml:space="preserve"> из них окончили школу с золотыми и серебряными медалями. </w:t>
      </w:r>
    </w:p>
    <w:p w:rsidR="000B22F3" w:rsidRPr="00CE1265" w:rsidRDefault="000B22F3" w:rsidP="00FF4724">
      <w:pPr>
        <w:spacing w:after="0" w:line="240" w:lineRule="auto"/>
        <w:ind w:firstLine="709"/>
        <w:jc w:val="both"/>
        <w:rPr>
          <w:rFonts w:ascii="Times New Roman" w:hAnsi="Times New Roman"/>
          <w:sz w:val="24"/>
          <w:szCs w:val="24"/>
        </w:rPr>
      </w:pPr>
      <w:r w:rsidRPr="00CE1265">
        <w:rPr>
          <w:rFonts w:ascii="Times New Roman" w:hAnsi="Times New Roman"/>
          <w:sz w:val="24"/>
          <w:szCs w:val="24"/>
        </w:rPr>
        <w:t>Сегодня МБОУ "Дегтярская СОШ" - это динамично развивающееся образовательное учреждение, стремящееся в своей работе максимально учитывать образовательные потребности учащихся и их родителей.</w:t>
      </w:r>
    </w:p>
    <w:p w:rsidR="00185F68" w:rsidRPr="00CE1265" w:rsidRDefault="00185F68">
      <w:pPr>
        <w:spacing w:line="234" w:lineRule="auto"/>
        <w:ind w:right="-239"/>
        <w:jc w:val="center"/>
        <w:rPr>
          <w:rFonts w:ascii="Times New Roman" w:hAnsi="Times New Roman"/>
          <w:b/>
          <w:bCs/>
          <w:sz w:val="24"/>
          <w:szCs w:val="24"/>
        </w:rPr>
      </w:pPr>
    </w:p>
    <w:p w:rsidR="00430A5F" w:rsidRPr="00CE1265" w:rsidRDefault="00430A5F" w:rsidP="00430A5F">
      <w:pPr>
        <w:tabs>
          <w:tab w:val="left" w:pos="699"/>
        </w:tabs>
        <w:spacing w:after="0" w:line="234" w:lineRule="auto"/>
        <w:ind w:left="260" w:right="180"/>
        <w:rPr>
          <w:sz w:val="24"/>
          <w:szCs w:val="24"/>
        </w:rPr>
      </w:pPr>
    </w:p>
    <w:p w:rsidR="00C812AD" w:rsidRPr="00CE1265" w:rsidRDefault="00233B57" w:rsidP="00485EBD">
      <w:pPr>
        <w:numPr>
          <w:ilvl w:val="1"/>
          <w:numId w:val="34"/>
        </w:numPr>
        <w:tabs>
          <w:tab w:val="left" w:pos="-180"/>
        </w:tabs>
        <w:spacing w:after="0" w:line="240" w:lineRule="auto"/>
        <w:rPr>
          <w:rFonts w:ascii="Times New Roman" w:hAnsi="Times New Roman"/>
          <w:b/>
          <w:bCs/>
          <w:sz w:val="24"/>
          <w:szCs w:val="24"/>
        </w:rPr>
      </w:pPr>
      <w:r w:rsidRPr="00CE1265">
        <w:rPr>
          <w:rFonts w:ascii="Times New Roman" w:hAnsi="Times New Roman"/>
          <w:b/>
          <w:bCs/>
          <w:sz w:val="24"/>
          <w:szCs w:val="24"/>
        </w:rPr>
        <w:t>Руководящие работники общеобразовательной организации</w:t>
      </w:r>
      <w:r w:rsidR="00C812AD" w:rsidRPr="00CE1265">
        <w:rPr>
          <w:rFonts w:ascii="Times New Roman" w:hAnsi="Times New Roman"/>
          <w:b/>
          <w:bCs/>
          <w:sz w:val="24"/>
          <w:szCs w:val="24"/>
        </w:rPr>
        <w:t xml:space="preserve"> </w:t>
      </w:r>
    </w:p>
    <w:p w:rsidR="00C812AD" w:rsidRPr="00CE1265" w:rsidRDefault="00C812AD" w:rsidP="00C812AD">
      <w:pPr>
        <w:tabs>
          <w:tab w:val="left" w:pos="-180"/>
        </w:tabs>
        <w:spacing w:after="0" w:line="240" w:lineRule="auto"/>
        <w:rPr>
          <w:sz w:val="24"/>
          <w:szCs w:val="24"/>
        </w:rPr>
      </w:pPr>
    </w:p>
    <w:tbl>
      <w:tblPr>
        <w:tblW w:w="51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702"/>
        <w:gridCol w:w="1722"/>
        <w:gridCol w:w="2127"/>
        <w:gridCol w:w="1947"/>
        <w:gridCol w:w="549"/>
        <w:gridCol w:w="675"/>
        <w:gridCol w:w="656"/>
        <w:gridCol w:w="643"/>
      </w:tblGrid>
      <w:tr w:rsidR="00CE1265" w:rsidRPr="00CE1265" w:rsidTr="00417218">
        <w:tc>
          <w:tcPr>
            <w:tcW w:w="274" w:type="pct"/>
            <w:vMerge w:val="restar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п/п</w:t>
            </w:r>
          </w:p>
          <w:p w:rsidR="00C812AD" w:rsidRPr="00CE1265" w:rsidRDefault="00C812AD" w:rsidP="00FF4724">
            <w:pPr>
              <w:spacing w:after="0" w:line="240" w:lineRule="auto"/>
              <w:rPr>
                <w:rFonts w:ascii="Times New Roman" w:hAnsi="Times New Roman"/>
                <w:sz w:val="24"/>
                <w:szCs w:val="24"/>
              </w:rPr>
            </w:pPr>
          </w:p>
        </w:tc>
        <w:tc>
          <w:tcPr>
            <w:tcW w:w="808" w:type="pct"/>
            <w:vMerge w:val="restar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Должность</w:t>
            </w:r>
          </w:p>
        </w:tc>
        <w:tc>
          <w:tcPr>
            <w:tcW w:w="776" w:type="pct"/>
            <w:vMerge w:val="restar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Ф.И.О.</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(полностью)</w:t>
            </w:r>
          </w:p>
        </w:tc>
        <w:tc>
          <w:tcPr>
            <w:tcW w:w="1009" w:type="pct"/>
            <w:vMerge w:val="restar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 xml:space="preserve">Курирует </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направление</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и виды деятельности, предметы</w:t>
            </w:r>
          </w:p>
        </w:tc>
        <w:tc>
          <w:tcPr>
            <w:tcW w:w="924" w:type="pct"/>
            <w:vMerge w:val="restar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Образование по диплому (указать специальность)</w:t>
            </w:r>
          </w:p>
        </w:tc>
        <w:tc>
          <w:tcPr>
            <w:tcW w:w="587" w:type="pct"/>
            <w:gridSpan w:val="2"/>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Стаж</w:t>
            </w:r>
          </w:p>
        </w:tc>
        <w:tc>
          <w:tcPr>
            <w:tcW w:w="623" w:type="pct"/>
            <w:gridSpan w:val="2"/>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Кв. категория</w:t>
            </w:r>
          </w:p>
        </w:tc>
      </w:tr>
      <w:tr w:rsidR="00CE1265" w:rsidRPr="00CE1265" w:rsidTr="00417218">
        <w:trPr>
          <w:cantSplit/>
          <w:trHeight w:val="1134"/>
        </w:trPr>
        <w:tc>
          <w:tcPr>
            <w:tcW w:w="274" w:type="pct"/>
            <w:vMerge/>
            <w:shd w:val="clear" w:color="auto" w:fill="auto"/>
          </w:tcPr>
          <w:p w:rsidR="00C812AD" w:rsidRPr="00CE1265" w:rsidRDefault="00C812AD" w:rsidP="00FF4724">
            <w:pPr>
              <w:spacing w:after="0" w:line="240" w:lineRule="auto"/>
              <w:rPr>
                <w:rFonts w:ascii="Times New Roman" w:hAnsi="Times New Roman"/>
                <w:sz w:val="24"/>
                <w:szCs w:val="24"/>
              </w:rPr>
            </w:pPr>
          </w:p>
        </w:tc>
        <w:tc>
          <w:tcPr>
            <w:tcW w:w="808" w:type="pct"/>
            <w:vMerge/>
            <w:shd w:val="clear" w:color="auto" w:fill="auto"/>
          </w:tcPr>
          <w:p w:rsidR="00C812AD" w:rsidRPr="00CE1265" w:rsidRDefault="00C812AD" w:rsidP="00FF4724">
            <w:pPr>
              <w:spacing w:after="0" w:line="240" w:lineRule="auto"/>
              <w:rPr>
                <w:rFonts w:ascii="Times New Roman" w:hAnsi="Times New Roman"/>
                <w:sz w:val="24"/>
                <w:szCs w:val="24"/>
              </w:rPr>
            </w:pPr>
          </w:p>
        </w:tc>
        <w:tc>
          <w:tcPr>
            <w:tcW w:w="776" w:type="pct"/>
            <w:vMerge/>
            <w:shd w:val="clear" w:color="auto" w:fill="auto"/>
          </w:tcPr>
          <w:p w:rsidR="00C812AD" w:rsidRPr="00CE1265" w:rsidRDefault="00C812AD" w:rsidP="00FF4724">
            <w:pPr>
              <w:spacing w:after="0" w:line="240" w:lineRule="auto"/>
              <w:rPr>
                <w:rFonts w:ascii="Times New Roman" w:hAnsi="Times New Roman"/>
                <w:sz w:val="24"/>
                <w:szCs w:val="24"/>
              </w:rPr>
            </w:pPr>
          </w:p>
        </w:tc>
        <w:tc>
          <w:tcPr>
            <w:tcW w:w="1009" w:type="pct"/>
            <w:vMerge/>
            <w:shd w:val="clear" w:color="auto" w:fill="auto"/>
          </w:tcPr>
          <w:p w:rsidR="00C812AD" w:rsidRPr="00CE1265" w:rsidRDefault="00C812AD" w:rsidP="00FF4724">
            <w:pPr>
              <w:spacing w:after="0" w:line="240" w:lineRule="auto"/>
              <w:rPr>
                <w:rFonts w:ascii="Times New Roman" w:hAnsi="Times New Roman"/>
                <w:sz w:val="24"/>
                <w:szCs w:val="24"/>
              </w:rPr>
            </w:pPr>
          </w:p>
        </w:tc>
        <w:tc>
          <w:tcPr>
            <w:tcW w:w="924" w:type="pct"/>
            <w:vMerge/>
            <w:shd w:val="clear" w:color="auto" w:fill="auto"/>
          </w:tcPr>
          <w:p w:rsidR="00C812AD" w:rsidRPr="00CE1265" w:rsidRDefault="00C812AD" w:rsidP="00FF4724">
            <w:pPr>
              <w:spacing w:after="0" w:line="240" w:lineRule="auto"/>
              <w:rPr>
                <w:rFonts w:ascii="Times New Roman" w:hAnsi="Times New Roman"/>
                <w:sz w:val="24"/>
                <w:szCs w:val="24"/>
              </w:rPr>
            </w:pPr>
          </w:p>
        </w:tc>
        <w:tc>
          <w:tcPr>
            <w:tcW w:w="264" w:type="pct"/>
            <w:shd w:val="clear" w:color="auto" w:fill="auto"/>
            <w:textDirection w:val="btLr"/>
          </w:tcPr>
          <w:p w:rsidR="00C812AD" w:rsidRPr="00CE1265" w:rsidRDefault="00C812AD"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админ</w:t>
            </w:r>
          </w:p>
        </w:tc>
        <w:tc>
          <w:tcPr>
            <w:tcW w:w="322" w:type="pct"/>
            <w:shd w:val="clear" w:color="auto" w:fill="auto"/>
            <w:textDirection w:val="btLr"/>
          </w:tcPr>
          <w:p w:rsidR="00C812AD" w:rsidRPr="00CE1265" w:rsidRDefault="00C812AD"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педаг.</w:t>
            </w:r>
          </w:p>
        </w:tc>
        <w:tc>
          <w:tcPr>
            <w:tcW w:w="314" w:type="pct"/>
            <w:shd w:val="clear" w:color="auto" w:fill="auto"/>
            <w:textDirection w:val="btLr"/>
          </w:tcPr>
          <w:p w:rsidR="00C812AD" w:rsidRPr="00CE1265" w:rsidRDefault="00C812AD"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админ</w:t>
            </w:r>
          </w:p>
        </w:tc>
        <w:tc>
          <w:tcPr>
            <w:tcW w:w="309" w:type="pct"/>
            <w:shd w:val="clear" w:color="auto" w:fill="auto"/>
            <w:textDirection w:val="btLr"/>
          </w:tcPr>
          <w:p w:rsidR="00C812AD" w:rsidRPr="00CE1265" w:rsidRDefault="00C812AD"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педаг.</w:t>
            </w:r>
          </w:p>
        </w:tc>
      </w:tr>
      <w:tr w:rsidR="00CE1265" w:rsidRPr="00CE1265" w:rsidTr="00417218">
        <w:trPr>
          <w:cantSplit/>
          <w:trHeight w:val="1457"/>
        </w:trPr>
        <w:tc>
          <w:tcPr>
            <w:tcW w:w="274" w:type="pc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1</w:t>
            </w:r>
          </w:p>
        </w:tc>
        <w:tc>
          <w:tcPr>
            <w:tcW w:w="808" w:type="pc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Директор</w:t>
            </w:r>
          </w:p>
        </w:tc>
        <w:tc>
          <w:tcPr>
            <w:tcW w:w="776" w:type="pc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Бардаева Елена Михайловна</w:t>
            </w:r>
          </w:p>
        </w:tc>
        <w:tc>
          <w:tcPr>
            <w:tcW w:w="1009" w:type="pc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Общее руководство и управление образовательно-воспитательным процессом. Создание необходимых условий для предоставления качественных образовательных услуг.</w:t>
            </w:r>
          </w:p>
        </w:tc>
        <w:tc>
          <w:tcPr>
            <w:tcW w:w="924" w:type="pct"/>
            <w:shd w:val="clear" w:color="auto" w:fill="auto"/>
          </w:tcPr>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 xml:space="preserve">Высшее </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«Филология. Учитель русского языка и литературы»</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Высшее</w:t>
            </w:r>
          </w:p>
          <w:p w:rsidR="00C812AD" w:rsidRPr="00CE1265" w:rsidRDefault="00C812AD" w:rsidP="00FF4724">
            <w:pPr>
              <w:spacing w:after="0" w:line="240" w:lineRule="auto"/>
              <w:rPr>
                <w:rFonts w:ascii="Times New Roman" w:hAnsi="Times New Roman"/>
                <w:sz w:val="24"/>
                <w:szCs w:val="24"/>
              </w:rPr>
            </w:pPr>
            <w:r w:rsidRPr="00CE1265">
              <w:rPr>
                <w:rFonts w:ascii="Times New Roman" w:hAnsi="Times New Roman"/>
                <w:sz w:val="24"/>
                <w:szCs w:val="24"/>
              </w:rPr>
              <w:t>«Экономика. М</w:t>
            </w:r>
            <w:r w:rsidRPr="00CE1265">
              <w:rPr>
                <w:rFonts w:ascii="Times New Roman" w:hAnsi="Times New Roman"/>
                <w:sz w:val="24"/>
                <w:szCs w:val="24"/>
                <w:shd w:val="clear" w:color="auto" w:fill="FCFCFD"/>
              </w:rPr>
              <w:t>енеджер в образовании</w:t>
            </w:r>
            <w:r w:rsidRPr="00CE1265">
              <w:rPr>
                <w:rFonts w:ascii="Times New Roman" w:hAnsi="Times New Roman"/>
                <w:sz w:val="24"/>
                <w:szCs w:val="24"/>
              </w:rPr>
              <w:t>»</w:t>
            </w:r>
          </w:p>
        </w:tc>
        <w:tc>
          <w:tcPr>
            <w:tcW w:w="264" w:type="pct"/>
            <w:shd w:val="clear" w:color="auto" w:fill="auto"/>
          </w:tcPr>
          <w:p w:rsidR="00C812AD"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10</w:t>
            </w:r>
          </w:p>
        </w:tc>
        <w:tc>
          <w:tcPr>
            <w:tcW w:w="322" w:type="pct"/>
            <w:shd w:val="clear" w:color="auto" w:fill="auto"/>
          </w:tcPr>
          <w:p w:rsidR="00C812AD" w:rsidRPr="00CE1265" w:rsidRDefault="00C812AD" w:rsidP="007530B8">
            <w:pPr>
              <w:spacing w:after="0" w:line="240" w:lineRule="auto"/>
              <w:rPr>
                <w:rFonts w:ascii="Times New Roman" w:hAnsi="Times New Roman"/>
                <w:sz w:val="24"/>
                <w:szCs w:val="24"/>
              </w:rPr>
            </w:pPr>
            <w:r w:rsidRPr="00CE1265">
              <w:rPr>
                <w:rFonts w:ascii="Times New Roman" w:hAnsi="Times New Roman"/>
                <w:sz w:val="24"/>
                <w:szCs w:val="24"/>
              </w:rPr>
              <w:t>3</w:t>
            </w:r>
            <w:r w:rsidR="00417218" w:rsidRPr="00CE1265">
              <w:rPr>
                <w:rFonts w:ascii="Times New Roman" w:hAnsi="Times New Roman"/>
                <w:sz w:val="24"/>
                <w:szCs w:val="24"/>
              </w:rPr>
              <w:t>4</w:t>
            </w:r>
          </w:p>
        </w:tc>
        <w:tc>
          <w:tcPr>
            <w:tcW w:w="314" w:type="pct"/>
            <w:shd w:val="clear" w:color="auto" w:fill="auto"/>
            <w:textDirection w:val="btLr"/>
          </w:tcPr>
          <w:p w:rsidR="00C812AD" w:rsidRPr="00CE1265" w:rsidRDefault="00417218"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Соответ.</w:t>
            </w:r>
          </w:p>
        </w:tc>
        <w:tc>
          <w:tcPr>
            <w:tcW w:w="309" w:type="pct"/>
            <w:shd w:val="clear" w:color="auto" w:fill="auto"/>
            <w:textDirection w:val="btLr"/>
          </w:tcPr>
          <w:p w:rsidR="00C812AD" w:rsidRPr="00CE1265" w:rsidRDefault="00C812AD"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высшая</w:t>
            </w:r>
          </w:p>
        </w:tc>
      </w:tr>
      <w:tr w:rsidR="00CE1265" w:rsidRPr="00CE1265" w:rsidTr="00417218">
        <w:trPr>
          <w:cantSplit/>
          <w:trHeight w:val="1134"/>
        </w:trPr>
        <w:tc>
          <w:tcPr>
            <w:tcW w:w="274" w:type="pct"/>
            <w:shd w:val="clear" w:color="auto" w:fill="auto"/>
          </w:tcPr>
          <w:p w:rsidR="00417218" w:rsidRPr="00CE1265" w:rsidRDefault="00417218" w:rsidP="0039794F">
            <w:pPr>
              <w:spacing w:after="0" w:line="240" w:lineRule="auto"/>
              <w:rPr>
                <w:rFonts w:ascii="Times New Roman" w:hAnsi="Times New Roman"/>
                <w:sz w:val="24"/>
                <w:szCs w:val="24"/>
              </w:rPr>
            </w:pPr>
            <w:r w:rsidRPr="00CE1265">
              <w:rPr>
                <w:rFonts w:ascii="Times New Roman" w:hAnsi="Times New Roman"/>
                <w:sz w:val="24"/>
                <w:szCs w:val="24"/>
              </w:rPr>
              <w:lastRenderedPageBreak/>
              <w:t>2.</w:t>
            </w:r>
          </w:p>
        </w:tc>
        <w:tc>
          <w:tcPr>
            <w:tcW w:w="808" w:type="pct"/>
            <w:shd w:val="clear" w:color="auto" w:fill="auto"/>
          </w:tcPr>
          <w:p w:rsidR="00417218" w:rsidRPr="00CE1265" w:rsidRDefault="00417218" w:rsidP="0039794F">
            <w:pPr>
              <w:rPr>
                <w:rFonts w:ascii="Times New Roman" w:hAnsi="Times New Roman"/>
                <w:sz w:val="24"/>
                <w:szCs w:val="24"/>
              </w:rPr>
            </w:pPr>
            <w:r w:rsidRPr="00CE1265">
              <w:rPr>
                <w:rFonts w:ascii="Times New Roman" w:hAnsi="Times New Roman"/>
                <w:sz w:val="24"/>
                <w:szCs w:val="24"/>
              </w:rPr>
              <w:t>Руководитель филиала- Дегтярского детского сада «Радуга»</w:t>
            </w:r>
          </w:p>
        </w:tc>
        <w:tc>
          <w:tcPr>
            <w:tcW w:w="776" w:type="pct"/>
            <w:shd w:val="clear" w:color="auto" w:fill="auto"/>
          </w:tcPr>
          <w:p w:rsidR="00417218" w:rsidRPr="00CE1265" w:rsidRDefault="00417218" w:rsidP="0039794F">
            <w:pPr>
              <w:rPr>
                <w:rFonts w:ascii="Times New Roman" w:hAnsi="Times New Roman"/>
                <w:sz w:val="24"/>
                <w:szCs w:val="24"/>
              </w:rPr>
            </w:pPr>
            <w:r w:rsidRPr="00CE1265">
              <w:rPr>
                <w:rFonts w:ascii="Times New Roman" w:hAnsi="Times New Roman"/>
                <w:sz w:val="24"/>
                <w:szCs w:val="24"/>
              </w:rPr>
              <w:t>Варганова Нина Владимировна</w:t>
            </w:r>
          </w:p>
        </w:tc>
        <w:tc>
          <w:tcPr>
            <w:tcW w:w="1009"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Общее руководство и управление образовательно-воспитательным процессом работы филиала. Обеспечение реализации образовательной программы дошкольного обучения, оценка качества образования, условия образовательного процесса, общие выводы</w:t>
            </w:r>
          </w:p>
        </w:tc>
        <w:tc>
          <w:tcPr>
            <w:tcW w:w="924" w:type="pct"/>
            <w:shd w:val="clear" w:color="auto" w:fill="auto"/>
          </w:tcPr>
          <w:p w:rsidR="00417218" w:rsidRPr="00CE1265" w:rsidRDefault="00417218" w:rsidP="00417218">
            <w:pPr>
              <w:spacing w:after="0" w:line="240" w:lineRule="auto"/>
              <w:rPr>
                <w:rFonts w:ascii="Times New Roman" w:hAnsi="Times New Roman"/>
                <w:sz w:val="24"/>
                <w:szCs w:val="24"/>
              </w:rPr>
            </w:pPr>
            <w:r w:rsidRPr="00CE1265">
              <w:rPr>
                <w:rFonts w:ascii="Times New Roman" w:hAnsi="Times New Roman"/>
                <w:sz w:val="24"/>
                <w:szCs w:val="24"/>
              </w:rPr>
              <w:t xml:space="preserve">Высшее </w:t>
            </w:r>
          </w:p>
          <w:p w:rsidR="00417218" w:rsidRPr="00CE1265" w:rsidRDefault="00417218" w:rsidP="00417218">
            <w:pPr>
              <w:spacing w:after="0" w:line="240" w:lineRule="auto"/>
              <w:rPr>
                <w:rFonts w:ascii="Times New Roman" w:hAnsi="Times New Roman"/>
                <w:sz w:val="24"/>
                <w:szCs w:val="24"/>
              </w:rPr>
            </w:pPr>
            <w:r w:rsidRPr="00CE1265">
              <w:rPr>
                <w:rFonts w:ascii="Times New Roman" w:hAnsi="Times New Roman"/>
                <w:sz w:val="24"/>
                <w:szCs w:val="24"/>
              </w:rPr>
              <w:t>«Учитель математики»</w:t>
            </w:r>
          </w:p>
          <w:p w:rsidR="00417218" w:rsidRPr="00CE1265" w:rsidRDefault="00417218" w:rsidP="00FF4724">
            <w:pPr>
              <w:spacing w:after="0" w:line="240" w:lineRule="auto"/>
              <w:rPr>
                <w:rFonts w:ascii="Times New Roman" w:hAnsi="Times New Roman"/>
                <w:sz w:val="24"/>
                <w:szCs w:val="24"/>
              </w:rPr>
            </w:pPr>
          </w:p>
        </w:tc>
        <w:tc>
          <w:tcPr>
            <w:tcW w:w="264"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9</w:t>
            </w:r>
          </w:p>
        </w:tc>
        <w:tc>
          <w:tcPr>
            <w:tcW w:w="322" w:type="pct"/>
            <w:shd w:val="clear" w:color="auto" w:fill="auto"/>
          </w:tcPr>
          <w:p w:rsidR="00417218" w:rsidRPr="00CE1265" w:rsidRDefault="00417218" w:rsidP="007530B8">
            <w:pPr>
              <w:spacing w:after="0" w:line="240" w:lineRule="auto"/>
              <w:rPr>
                <w:rFonts w:ascii="Times New Roman" w:hAnsi="Times New Roman"/>
                <w:sz w:val="24"/>
                <w:szCs w:val="24"/>
              </w:rPr>
            </w:pPr>
            <w:r w:rsidRPr="00CE1265">
              <w:rPr>
                <w:rFonts w:ascii="Times New Roman" w:hAnsi="Times New Roman"/>
                <w:sz w:val="24"/>
                <w:szCs w:val="24"/>
              </w:rPr>
              <w:t>27</w:t>
            </w:r>
          </w:p>
        </w:tc>
        <w:tc>
          <w:tcPr>
            <w:tcW w:w="314" w:type="pct"/>
            <w:shd w:val="clear" w:color="auto" w:fill="auto"/>
            <w:textDirection w:val="btLr"/>
          </w:tcPr>
          <w:p w:rsidR="00417218" w:rsidRPr="00CE1265" w:rsidRDefault="00DD5591"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Соответ.</w:t>
            </w:r>
          </w:p>
        </w:tc>
        <w:tc>
          <w:tcPr>
            <w:tcW w:w="309" w:type="pct"/>
            <w:shd w:val="clear" w:color="auto" w:fill="auto"/>
            <w:textDirection w:val="btLr"/>
          </w:tcPr>
          <w:p w:rsidR="00417218" w:rsidRPr="00CE1265" w:rsidRDefault="00DD5591"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w:t>
            </w:r>
          </w:p>
        </w:tc>
      </w:tr>
      <w:tr w:rsidR="00CE1265" w:rsidRPr="00CE1265" w:rsidTr="00417218">
        <w:trPr>
          <w:cantSplit/>
          <w:trHeight w:val="1134"/>
        </w:trPr>
        <w:tc>
          <w:tcPr>
            <w:tcW w:w="274" w:type="pct"/>
            <w:shd w:val="clear" w:color="auto" w:fill="auto"/>
          </w:tcPr>
          <w:p w:rsidR="00417218" w:rsidRPr="00CE1265" w:rsidRDefault="00417218" w:rsidP="0039794F">
            <w:pPr>
              <w:spacing w:after="0" w:line="240" w:lineRule="auto"/>
              <w:rPr>
                <w:rFonts w:ascii="Times New Roman" w:hAnsi="Times New Roman"/>
                <w:sz w:val="24"/>
                <w:szCs w:val="24"/>
              </w:rPr>
            </w:pPr>
            <w:r w:rsidRPr="00CE1265">
              <w:rPr>
                <w:rFonts w:ascii="Times New Roman" w:hAnsi="Times New Roman"/>
                <w:sz w:val="24"/>
                <w:szCs w:val="24"/>
              </w:rPr>
              <w:t>3.</w:t>
            </w:r>
          </w:p>
        </w:tc>
        <w:tc>
          <w:tcPr>
            <w:tcW w:w="808"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Зам. директора</w:t>
            </w:r>
          </w:p>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(расширение обязанностей учителя)</w:t>
            </w:r>
          </w:p>
        </w:tc>
        <w:tc>
          <w:tcPr>
            <w:tcW w:w="776"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 xml:space="preserve">Сусоева Галина Викторовна </w:t>
            </w:r>
          </w:p>
        </w:tc>
        <w:tc>
          <w:tcPr>
            <w:tcW w:w="1009"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Организация учебно-воспитательной работы в образовательном учреждении</w:t>
            </w:r>
          </w:p>
        </w:tc>
        <w:tc>
          <w:tcPr>
            <w:tcW w:w="924"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 xml:space="preserve">Высшее </w:t>
            </w:r>
          </w:p>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«Филология. Преподаватель русского языка и литературы»</w:t>
            </w:r>
          </w:p>
        </w:tc>
        <w:tc>
          <w:tcPr>
            <w:tcW w:w="264"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9</w:t>
            </w:r>
          </w:p>
        </w:tc>
        <w:tc>
          <w:tcPr>
            <w:tcW w:w="322" w:type="pct"/>
            <w:shd w:val="clear" w:color="auto" w:fill="auto"/>
          </w:tcPr>
          <w:p w:rsidR="00417218" w:rsidRPr="00CE1265" w:rsidRDefault="00417218" w:rsidP="007530B8">
            <w:pPr>
              <w:spacing w:after="0" w:line="240" w:lineRule="auto"/>
              <w:rPr>
                <w:rFonts w:ascii="Times New Roman" w:hAnsi="Times New Roman"/>
                <w:sz w:val="24"/>
                <w:szCs w:val="24"/>
              </w:rPr>
            </w:pPr>
            <w:r w:rsidRPr="00CE1265">
              <w:rPr>
                <w:rFonts w:ascii="Times New Roman" w:hAnsi="Times New Roman"/>
                <w:sz w:val="24"/>
                <w:szCs w:val="24"/>
              </w:rPr>
              <w:t>25</w:t>
            </w:r>
          </w:p>
        </w:tc>
        <w:tc>
          <w:tcPr>
            <w:tcW w:w="314" w:type="pct"/>
            <w:shd w:val="clear" w:color="auto" w:fill="auto"/>
            <w:textDirection w:val="btLr"/>
          </w:tcPr>
          <w:p w:rsidR="00417218" w:rsidRPr="00CE1265" w:rsidRDefault="00417218"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Соответ.</w:t>
            </w:r>
          </w:p>
        </w:tc>
        <w:tc>
          <w:tcPr>
            <w:tcW w:w="309" w:type="pct"/>
            <w:shd w:val="clear" w:color="auto" w:fill="auto"/>
            <w:textDirection w:val="btLr"/>
          </w:tcPr>
          <w:p w:rsidR="00417218" w:rsidRPr="00CE1265" w:rsidRDefault="00417218"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первая</w:t>
            </w:r>
          </w:p>
        </w:tc>
      </w:tr>
      <w:tr w:rsidR="00CE1265" w:rsidRPr="00CE1265" w:rsidTr="00417218">
        <w:trPr>
          <w:cantSplit/>
          <w:trHeight w:val="1134"/>
        </w:trPr>
        <w:tc>
          <w:tcPr>
            <w:tcW w:w="274"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4.</w:t>
            </w:r>
          </w:p>
        </w:tc>
        <w:tc>
          <w:tcPr>
            <w:tcW w:w="808"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Зам. директора</w:t>
            </w:r>
          </w:p>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(расширение обязанностей учителя)</w:t>
            </w:r>
          </w:p>
        </w:tc>
        <w:tc>
          <w:tcPr>
            <w:tcW w:w="776" w:type="pct"/>
            <w:shd w:val="clear" w:color="auto" w:fill="auto"/>
          </w:tcPr>
          <w:p w:rsidR="00417218" w:rsidRPr="00CE1265" w:rsidRDefault="00417218" w:rsidP="00C64B18">
            <w:pPr>
              <w:spacing w:after="0" w:line="240" w:lineRule="auto"/>
              <w:rPr>
                <w:rFonts w:ascii="Times New Roman" w:hAnsi="Times New Roman"/>
                <w:sz w:val="24"/>
                <w:szCs w:val="24"/>
              </w:rPr>
            </w:pPr>
            <w:r w:rsidRPr="00CE1265">
              <w:rPr>
                <w:rFonts w:ascii="Times New Roman" w:hAnsi="Times New Roman"/>
                <w:sz w:val="24"/>
                <w:szCs w:val="24"/>
              </w:rPr>
              <w:t>Молчанова Татьяна Павловна</w:t>
            </w:r>
          </w:p>
        </w:tc>
        <w:tc>
          <w:tcPr>
            <w:tcW w:w="1009"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Организация воспитательной работы в образовательном учреждении</w:t>
            </w:r>
          </w:p>
        </w:tc>
        <w:tc>
          <w:tcPr>
            <w:tcW w:w="924"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 xml:space="preserve">Высшее </w:t>
            </w:r>
          </w:p>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«Филология. Преподаватель русского языка и литературы»</w:t>
            </w:r>
          </w:p>
        </w:tc>
        <w:tc>
          <w:tcPr>
            <w:tcW w:w="264" w:type="pct"/>
            <w:shd w:val="clear" w:color="auto" w:fill="auto"/>
          </w:tcPr>
          <w:p w:rsidR="00417218" w:rsidRPr="00CE1265" w:rsidRDefault="00417218" w:rsidP="00FF4724">
            <w:pPr>
              <w:spacing w:after="0" w:line="240" w:lineRule="auto"/>
              <w:rPr>
                <w:rFonts w:ascii="Times New Roman" w:hAnsi="Times New Roman"/>
                <w:sz w:val="24"/>
                <w:szCs w:val="24"/>
              </w:rPr>
            </w:pPr>
            <w:r w:rsidRPr="00CE1265">
              <w:rPr>
                <w:rFonts w:ascii="Times New Roman" w:hAnsi="Times New Roman"/>
                <w:sz w:val="24"/>
                <w:szCs w:val="24"/>
              </w:rPr>
              <w:t>5</w:t>
            </w:r>
          </w:p>
        </w:tc>
        <w:tc>
          <w:tcPr>
            <w:tcW w:w="322" w:type="pct"/>
            <w:shd w:val="clear" w:color="auto" w:fill="auto"/>
          </w:tcPr>
          <w:p w:rsidR="00417218" w:rsidRPr="00CE1265" w:rsidRDefault="00417218" w:rsidP="007530B8">
            <w:pPr>
              <w:spacing w:after="0" w:line="240" w:lineRule="auto"/>
              <w:rPr>
                <w:rFonts w:ascii="Times New Roman" w:hAnsi="Times New Roman"/>
                <w:sz w:val="24"/>
                <w:szCs w:val="24"/>
              </w:rPr>
            </w:pPr>
            <w:r w:rsidRPr="00CE1265">
              <w:rPr>
                <w:rFonts w:ascii="Times New Roman" w:hAnsi="Times New Roman"/>
                <w:sz w:val="24"/>
                <w:szCs w:val="24"/>
              </w:rPr>
              <w:t>18,6</w:t>
            </w:r>
          </w:p>
        </w:tc>
        <w:tc>
          <w:tcPr>
            <w:tcW w:w="314" w:type="pct"/>
            <w:shd w:val="clear" w:color="auto" w:fill="auto"/>
            <w:textDirection w:val="btLr"/>
          </w:tcPr>
          <w:p w:rsidR="00417218" w:rsidRPr="00CE1265" w:rsidRDefault="00417218"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Соответ.</w:t>
            </w:r>
          </w:p>
        </w:tc>
        <w:tc>
          <w:tcPr>
            <w:tcW w:w="309" w:type="pct"/>
            <w:shd w:val="clear" w:color="auto" w:fill="auto"/>
            <w:textDirection w:val="btLr"/>
          </w:tcPr>
          <w:p w:rsidR="00417218" w:rsidRPr="00CE1265" w:rsidRDefault="00417218" w:rsidP="00FF4724">
            <w:pPr>
              <w:spacing w:after="0" w:line="240" w:lineRule="auto"/>
              <w:ind w:left="113" w:right="113"/>
              <w:rPr>
                <w:rFonts w:ascii="Times New Roman" w:hAnsi="Times New Roman"/>
                <w:sz w:val="24"/>
                <w:szCs w:val="24"/>
              </w:rPr>
            </w:pPr>
            <w:r w:rsidRPr="00CE1265">
              <w:rPr>
                <w:rFonts w:ascii="Times New Roman" w:hAnsi="Times New Roman"/>
                <w:sz w:val="24"/>
                <w:szCs w:val="24"/>
              </w:rPr>
              <w:t>первая</w:t>
            </w:r>
          </w:p>
        </w:tc>
      </w:tr>
    </w:tbl>
    <w:p w:rsidR="00C812AD" w:rsidRPr="00CE1265" w:rsidRDefault="00C812AD" w:rsidP="00C812AD">
      <w:pPr>
        <w:tabs>
          <w:tab w:val="left" w:pos="1580"/>
        </w:tabs>
        <w:spacing w:after="0" w:line="240" w:lineRule="auto"/>
        <w:ind w:left="1224"/>
        <w:rPr>
          <w:rFonts w:ascii="Times New Roman" w:hAnsi="Times New Roman"/>
          <w:sz w:val="24"/>
          <w:szCs w:val="24"/>
        </w:rPr>
      </w:pPr>
    </w:p>
    <w:p w:rsidR="00233B57" w:rsidRPr="00CE1265" w:rsidRDefault="00485EBD" w:rsidP="004D2F4F">
      <w:pPr>
        <w:tabs>
          <w:tab w:val="left" w:pos="1580"/>
        </w:tabs>
        <w:spacing w:after="0" w:line="240" w:lineRule="auto"/>
        <w:ind w:left="-180"/>
        <w:rPr>
          <w:b/>
          <w:sz w:val="24"/>
          <w:szCs w:val="24"/>
        </w:rPr>
      </w:pPr>
      <w:r>
        <w:rPr>
          <w:rFonts w:ascii="Times New Roman" w:hAnsi="Times New Roman"/>
          <w:sz w:val="24"/>
          <w:szCs w:val="24"/>
        </w:rPr>
        <w:t>1.3.</w:t>
      </w:r>
      <w:r w:rsidR="00233B57" w:rsidRPr="00CE1265">
        <w:rPr>
          <w:rFonts w:ascii="Times New Roman" w:hAnsi="Times New Roman"/>
          <w:b/>
          <w:sz w:val="24"/>
          <w:szCs w:val="24"/>
        </w:rPr>
        <w:t>Сведения об основных нормативных документах</w:t>
      </w:r>
    </w:p>
    <w:p w:rsidR="00233B57" w:rsidRPr="00CE1265" w:rsidRDefault="00233B57" w:rsidP="00FF4724">
      <w:pPr>
        <w:spacing w:after="0" w:line="240" w:lineRule="auto"/>
        <w:rPr>
          <w:sz w:val="24"/>
          <w:szCs w:val="24"/>
        </w:rPr>
      </w:pPr>
    </w:p>
    <w:p w:rsidR="00233B57" w:rsidRPr="00CE1265" w:rsidRDefault="00233B57" w:rsidP="00C64B18">
      <w:pPr>
        <w:spacing w:after="0" w:line="240" w:lineRule="auto"/>
        <w:ind w:left="260" w:right="180" w:firstLine="708"/>
        <w:jc w:val="both"/>
        <w:rPr>
          <w:sz w:val="24"/>
          <w:szCs w:val="24"/>
        </w:rPr>
      </w:pPr>
      <w:r w:rsidRPr="00CE1265">
        <w:rPr>
          <w:rFonts w:ascii="Times New Roman" w:hAnsi="Times New Roman"/>
          <w:sz w:val="24"/>
          <w:szCs w:val="24"/>
        </w:rPr>
        <w:t>Организация образовательной деятельности МБОУ «</w:t>
      </w:r>
      <w:r w:rsidR="004D2F4F" w:rsidRPr="00CE1265">
        <w:rPr>
          <w:rFonts w:ascii="Times New Roman" w:hAnsi="Times New Roman"/>
          <w:sz w:val="24"/>
          <w:szCs w:val="24"/>
        </w:rPr>
        <w:t>Дегтяр</w:t>
      </w:r>
      <w:r w:rsidRPr="00CE1265">
        <w:rPr>
          <w:rFonts w:ascii="Times New Roman" w:hAnsi="Times New Roman"/>
          <w:sz w:val="24"/>
          <w:szCs w:val="24"/>
        </w:rPr>
        <w:t>ская СОШ» по образовательным программам начального общего, основного общего, среднего</w:t>
      </w:r>
      <w:r w:rsidR="00C64B18" w:rsidRPr="00CE1265">
        <w:rPr>
          <w:rFonts w:ascii="Times New Roman" w:hAnsi="Times New Roman"/>
          <w:sz w:val="24"/>
          <w:szCs w:val="24"/>
        </w:rPr>
        <w:t xml:space="preserve"> </w:t>
      </w:r>
      <w:r w:rsidRPr="00CE1265">
        <w:rPr>
          <w:rFonts w:ascii="Times New Roman" w:hAnsi="Times New Roman"/>
          <w:sz w:val="24"/>
          <w:szCs w:val="24"/>
        </w:rPr>
        <w:t>(полного) общего образования основана на учредительных документах юридического лица (в соответствии со ст. 52 Гражданского кодекса Российской Федерации), оформленных в установленном порядке:</w:t>
      </w:r>
    </w:p>
    <w:p w:rsidR="004D2F4F" w:rsidRPr="00CE1265" w:rsidRDefault="004D2F4F" w:rsidP="00FF4724">
      <w:pPr>
        <w:spacing w:after="0" w:line="240" w:lineRule="auto"/>
        <w:rPr>
          <w:rFonts w:ascii="Times New Roman" w:hAnsi="Times New Roman"/>
          <w:sz w:val="24"/>
          <w:szCs w:val="24"/>
        </w:rPr>
      </w:pPr>
      <w:r w:rsidRPr="00CE1265">
        <w:rPr>
          <w:rFonts w:ascii="Times New Roman" w:hAnsi="Times New Roman"/>
          <w:sz w:val="24"/>
          <w:szCs w:val="24"/>
        </w:rPr>
        <w:t xml:space="preserve">1. </w:t>
      </w:r>
      <w:r w:rsidRPr="00CE1265">
        <w:rPr>
          <w:rFonts w:ascii="Times New Roman" w:hAnsi="Times New Roman"/>
          <w:b/>
          <w:sz w:val="24"/>
          <w:szCs w:val="24"/>
        </w:rPr>
        <w:t xml:space="preserve">Устав </w:t>
      </w:r>
      <w:r w:rsidRPr="00CE1265">
        <w:rPr>
          <w:rFonts w:ascii="Times New Roman" w:hAnsi="Times New Roman"/>
          <w:sz w:val="24"/>
          <w:szCs w:val="24"/>
        </w:rPr>
        <w:t>учреждения:</w:t>
      </w:r>
    </w:p>
    <w:p w:rsidR="004D2F4F" w:rsidRPr="00CE1265" w:rsidRDefault="004D2F4F" w:rsidP="00FF4724">
      <w:pPr>
        <w:spacing w:after="0" w:line="240" w:lineRule="auto"/>
        <w:rPr>
          <w:rFonts w:ascii="Times New Roman" w:hAnsi="Times New Roman"/>
          <w:sz w:val="24"/>
          <w:szCs w:val="24"/>
        </w:rPr>
      </w:pPr>
      <w:r w:rsidRPr="00CE1265">
        <w:rPr>
          <w:rFonts w:ascii="Times New Roman" w:hAnsi="Times New Roman"/>
          <w:sz w:val="24"/>
          <w:szCs w:val="24"/>
        </w:rPr>
        <w:t xml:space="preserve"> дата регистрации </w:t>
      </w:r>
      <w:r w:rsidR="00D51970">
        <w:rPr>
          <w:rFonts w:ascii="Times New Roman" w:hAnsi="Times New Roman"/>
          <w:sz w:val="24"/>
          <w:szCs w:val="24"/>
        </w:rPr>
        <w:t>23</w:t>
      </w:r>
      <w:r w:rsidRPr="00CE1265">
        <w:rPr>
          <w:rFonts w:ascii="Times New Roman" w:hAnsi="Times New Roman"/>
          <w:sz w:val="24"/>
          <w:szCs w:val="24"/>
        </w:rPr>
        <w:t>.</w:t>
      </w:r>
      <w:r w:rsidR="00D51970">
        <w:rPr>
          <w:rFonts w:ascii="Times New Roman" w:hAnsi="Times New Roman"/>
          <w:sz w:val="24"/>
          <w:szCs w:val="24"/>
        </w:rPr>
        <w:t>10.</w:t>
      </w:r>
      <w:r w:rsidRPr="00CE1265">
        <w:rPr>
          <w:rFonts w:ascii="Times New Roman" w:hAnsi="Times New Roman"/>
          <w:sz w:val="24"/>
          <w:szCs w:val="24"/>
        </w:rPr>
        <w:t>201</w:t>
      </w:r>
      <w:r w:rsidR="00D51970">
        <w:rPr>
          <w:rFonts w:ascii="Times New Roman" w:hAnsi="Times New Roman"/>
          <w:sz w:val="24"/>
          <w:szCs w:val="24"/>
        </w:rPr>
        <w:t>9</w:t>
      </w:r>
      <w:r w:rsidRPr="00CE1265">
        <w:rPr>
          <w:rFonts w:ascii="Times New Roman" w:hAnsi="Times New Roman"/>
          <w:sz w:val="24"/>
          <w:szCs w:val="24"/>
        </w:rPr>
        <w:t xml:space="preserve"> г.</w:t>
      </w:r>
    </w:p>
    <w:p w:rsidR="004D2F4F" w:rsidRPr="00CE1265" w:rsidRDefault="004D2F4F" w:rsidP="00FF4724">
      <w:pPr>
        <w:spacing w:after="0" w:line="240" w:lineRule="auto"/>
        <w:rPr>
          <w:rFonts w:ascii="Times New Roman" w:hAnsi="Times New Roman"/>
          <w:sz w:val="24"/>
          <w:szCs w:val="24"/>
        </w:rPr>
      </w:pPr>
      <w:r w:rsidRPr="00CE1265">
        <w:rPr>
          <w:rFonts w:ascii="Times New Roman" w:hAnsi="Times New Roman"/>
          <w:sz w:val="24"/>
          <w:szCs w:val="24"/>
        </w:rPr>
        <w:t xml:space="preserve">2. </w:t>
      </w:r>
      <w:r w:rsidRPr="00CE1265">
        <w:rPr>
          <w:rFonts w:ascii="Times New Roman" w:hAnsi="Times New Roman"/>
          <w:b/>
          <w:sz w:val="24"/>
          <w:szCs w:val="24"/>
        </w:rPr>
        <w:t xml:space="preserve">Свидетельство о внесении записи в Единый государственный реестр юридических лиц: </w:t>
      </w:r>
      <w:r w:rsidRPr="00CE1265">
        <w:rPr>
          <w:rFonts w:ascii="Times New Roman" w:hAnsi="Times New Roman"/>
          <w:sz w:val="24"/>
          <w:szCs w:val="24"/>
        </w:rPr>
        <w:tab/>
        <w:t xml:space="preserve">серия 22 № 003440294 </w:t>
      </w:r>
    </w:p>
    <w:p w:rsidR="004D2F4F" w:rsidRPr="00CE1265" w:rsidRDefault="004D2F4F" w:rsidP="00FF4724">
      <w:pPr>
        <w:spacing w:after="0" w:line="240" w:lineRule="auto"/>
        <w:rPr>
          <w:rFonts w:ascii="Times New Roman" w:hAnsi="Times New Roman"/>
          <w:sz w:val="24"/>
          <w:szCs w:val="24"/>
        </w:rPr>
      </w:pPr>
      <w:r w:rsidRPr="00CE1265">
        <w:rPr>
          <w:rFonts w:ascii="Times New Roman" w:hAnsi="Times New Roman"/>
          <w:sz w:val="24"/>
          <w:szCs w:val="24"/>
        </w:rPr>
        <w:tab/>
        <w:t xml:space="preserve">дата регистрации 2 декабря </w:t>
      </w:r>
      <w:smartTag w:uri="urn:schemas-microsoft-com:office:smarttags" w:element="metricconverter">
        <w:smartTagPr>
          <w:attr w:name="ProductID" w:val="2011 г"/>
        </w:smartTagPr>
        <w:r w:rsidRPr="00CE1265">
          <w:rPr>
            <w:rFonts w:ascii="Times New Roman" w:hAnsi="Times New Roman"/>
            <w:sz w:val="24"/>
            <w:szCs w:val="24"/>
          </w:rPr>
          <w:t>2011 г</w:t>
        </w:r>
      </w:smartTag>
      <w:r w:rsidRPr="00CE1265">
        <w:rPr>
          <w:rFonts w:ascii="Times New Roman" w:hAnsi="Times New Roman"/>
          <w:sz w:val="24"/>
          <w:szCs w:val="24"/>
        </w:rPr>
        <w:t>. ОГРН 1032200950760</w:t>
      </w:r>
    </w:p>
    <w:p w:rsidR="004D2F4F" w:rsidRPr="00CE1265" w:rsidRDefault="004D2F4F" w:rsidP="00FF4724">
      <w:pPr>
        <w:spacing w:after="0" w:line="240" w:lineRule="auto"/>
        <w:rPr>
          <w:rFonts w:ascii="Times New Roman" w:hAnsi="Times New Roman"/>
          <w:sz w:val="24"/>
          <w:szCs w:val="24"/>
        </w:rPr>
      </w:pPr>
      <w:r w:rsidRPr="00CE1265">
        <w:rPr>
          <w:rFonts w:ascii="Times New Roman" w:hAnsi="Times New Roman"/>
          <w:sz w:val="24"/>
          <w:szCs w:val="24"/>
        </w:rPr>
        <w:t xml:space="preserve">3. </w:t>
      </w:r>
      <w:r w:rsidRPr="00CE1265">
        <w:rPr>
          <w:rFonts w:ascii="Times New Roman" w:hAnsi="Times New Roman"/>
          <w:b/>
          <w:sz w:val="24"/>
          <w:szCs w:val="24"/>
        </w:rPr>
        <w:t>Свидетельство о постановке на учет в налоговом органе:</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Серия 22 № 003440297</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 xml:space="preserve">дата регистрации 31 января </w:t>
      </w:r>
      <w:smartTag w:uri="urn:schemas-microsoft-com:office:smarttags" w:element="metricconverter">
        <w:smartTagPr>
          <w:attr w:name="ProductID" w:val="2002 г"/>
        </w:smartTagPr>
        <w:r w:rsidRPr="00CE1265">
          <w:rPr>
            <w:rFonts w:ascii="Times New Roman" w:hAnsi="Times New Roman"/>
            <w:sz w:val="24"/>
            <w:szCs w:val="24"/>
          </w:rPr>
          <w:t>2002 г</w:t>
        </w:r>
      </w:smartTag>
      <w:r w:rsidRPr="00CE1265">
        <w:rPr>
          <w:rFonts w:ascii="Times New Roman" w:hAnsi="Times New Roman"/>
          <w:sz w:val="24"/>
          <w:szCs w:val="24"/>
        </w:rPr>
        <w:t>.</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 xml:space="preserve">ИНН 2259001728 </w:t>
      </w:r>
    </w:p>
    <w:p w:rsidR="004D2F4F" w:rsidRPr="00CE1265" w:rsidRDefault="004D2F4F" w:rsidP="00FF4724">
      <w:pPr>
        <w:spacing w:after="0" w:line="240" w:lineRule="auto"/>
        <w:rPr>
          <w:rFonts w:ascii="Times New Roman" w:hAnsi="Times New Roman"/>
          <w:b/>
          <w:sz w:val="24"/>
          <w:szCs w:val="24"/>
        </w:rPr>
      </w:pPr>
      <w:r w:rsidRPr="00CE1265">
        <w:rPr>
          <w:rFonts w:ascii="Times New Roman" w:hAnsi="Times New Roman"/>
          <w:sz w:val="24"/>
          <w:szCs w:val="24"/>
        </w:rPr>
        <w:t xml:space="preserve">4. </w:t>
      </w:r>
      <w:r w:rsidRPr="00CE1265">
        <w:rPr>
          <w:rFonts w:ascii="Times New Roman" w:hAnsi="Times New Roman"/>
          <w:b/>
          <w:sz w:val="24"/>
          <w:szCs w:val="24"/>
        </w:rPr>
        <w:t>Свидетельство о землепользовании:</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серия 22 АД № 490548</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дата регистрации 18.05.2015 г.</w:t>
      </w:r>
    </w:p>
    <w:p w:rsidR="004D2F4F" w:rsidRPr="00CE1265" w:rsidRDefault="004D2F4F" w:rsidP="00FF4724">
      <w:pPr>
        <w:spacing w:after="0" w:line="240" w:lineRule="auto"/>
        <w:rPr>
          <w:rFonts w:ascii="Times New Roman" w:hAnsi="Times New Roman"/>
          <w:b/>
          <w:sz w:val="24"/>
          <w:szCs w:val="24"/>
        </w:rPr>
      </w:pPr>
      <w:r w:rsidRPr="00CE1265">
        <w:rPr>
          <w:rFonts w:ascii="Times New Roman" w:hAnsi="Times New Roman"/>
          <w:sz w:val="24"/>
          <w:szCs w:val="24"/>
        </w:rPr>
        <w:t xml:space="preserve">5. </w:t>
      </w:r>
      <w:r w:rsidRPr="00CE1265">
        <w:rPr>
          <w:rFonts w:ascii="Times New Roman" w:hAnsi="Times New Roman"/>
          <w:b/>
          <w:sz w:val="24"/>
          <w:szCs w:val="24"/>
        </w:rPr>
        <w:t>Акт о приемке собственности в оперативное управление:</w:t>
      </w:r>
    </w:p>
    <w:p w:rsidR="004D2F4F" w:rsidRPr="00CE1265" w:rsidRDefault="004D2F4F" w:rsidP="00FF4724">
      <w:pPr>
        <w:spacing w:after="0" w:line="240" w:lineRule="auto"/>
        <w:ind w:firstLine="708"/>
        <w:jc w:val="both"/>
        <w:rPr>
          <w:rFonts w:ascii="Times New Roman" w:hAnsi="Times New Roman"/>
          <w:sz w:val="24"/>
          <w:szCs w:val="24"/>
        </w:rPr>
      </w:pPr>
      <w:r w:rsidRPr="00CE1265">
        <w:rPr>
          <w:rFonts w:ascii="Times New Roman" w:hAnsi="Times New Roman"/>
          <w:sz w:val="24"/>
          <w:szCs w:val="24"/>
        </w:rPr>
        <w:t xml:space="preserve">Постановление Главы Администрации района № 659 от 24.11.2014 года </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lastRenderedPageBreak/>
        <w:t>дата подписания</w:t>
      </w:r>
    </w:p>
    <w:p w:rsidR="004D2F4F" w:rsidRPr="00CE1265" w:rsidRDefault="004D2F4F" w:rsidP="00FF4724">
      <w:pPr>
        <w:spacing w:after="0" w:line="240" w:lineRule="auto"/>
        <w:rPr>
          <w:rFonts w:ascii="Times New Roman" w:hAnsi="Times New Roman"/>
          <w:sz w:val="24"/>
          <w:szCs w:val="24"/>
        </w:rPr>
      </w:pPr>
      <w:r w:rsidRPr="00CE1265">
        <w:rPr>
          <w:rFonts w:ascii="Times New Roman" w:hAnsi="Times New Roman"/>
          <w:sz w:val="24"/>
          <w:szCs w:val="24"/>
        </w:rPr>
        <w:t xml:space="preserve">6. </w:t>
      </w:r>
      <w:r w:rsidRPr="00CE1265">
        <w:rPr>
          <w:rFonts w:ascii="Times New Roman" w:hAnsi="Times New Roman"/>
          <w:b/>
          <w:sz w:val="24"/>
          <w:szCs w:val="24"/>
        </w:rPr>
        <w:t>Лицензия на право осуществления образовательной деятельности:</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Серия 22ЛО1 № 0001015 регистрационный № 591</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 xml:space="preserve">дата выдачи 06 декабря </w:t>
      </w:r>
      <w:smartTag w:uri="urn:schemas-microsoft-com:office:smarttags" w:element="metricconverter">
        <w:smartTagPr>
          <w:attr w:name="ProductID" w:val="2013 г"/>
        </w:smartTagPr>
        <w:r w:rsidRPr="00CE1265">
          <w:rPr>
            <w:rFonts w:ascii="Times New Roman" w:hAnsi="Times New Roman"/>
            <w:sz w:val="24"/>
            <w:szCs w:val="24"/>
          </w:rPr>
          <w:t>2013 г</w:t>
        </w:r>
      </w:smartTag>
      <w:r w:rsidRPr="00CE1265">
        <w:rPr>
          <w:rFonts w:ascii="Times New Roman" w:hAnsi="Times New Roman"/>
          <w:sz w:val="24"/>
          <w:szCs w:val="24"/>
        </w:rPr>
        <w:t>. срок действия бессрочная</w:t>
      </w:r>
    </w:p>
    <w:p w:rsidR="004D2F4F" w:rsidRPr="00CE1265" w:rsidRDefault="004D2F4F" w:rsidP="00FF4724">
      <w:pPr>
        <w:spacing w:after="0" w:line="240" w:lineRule="auto"/>
        <w:rPr>
          <w:rFonts w:ascii="Times New Roman" w:hAnsi="Times New Roman"/>
          <w:b/>
          <w:sz w:val="24"/>
          <w:szCs w:val="24"/>
        </w:rPr>
      </w:pPr>
      <w:r w:rsidRPr="00CE1265">
        <w:rPr>
          <w:rFonts w:ascii="Times New Roman" w:hAnsi="Times New Roman"/>
          <w:sz w:val="24"/>
          <w:szCs w:val="24"/>
        </w:rPr>
        <w:t xml:space="preserve">7. </w:t>
      </w:r>
      <w:r w:rsidRPr="00CE1265">
        <w:rPr>
          <w:rFonts w:ascii="Times New Roman" w:hAnsi="Times New Roman"/>
          <w:b/>
          <w:sz w:val="24"/>
          <w:szCs w:val="24"/>
        </w:rPr>
        <w:t>Свидетельство о государственной аккредитации:</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Серия 22АО1 № 0000526 регистрационный №  329</w:t>
      </w:r>
    </w:p>
    <w:p w:rsidR="004D2F4F" w:rsidRPr="00CE1265" w:rsidRDefault="004D2F4F" w:rsidP="00FF4724">
      <w:pPr>
        <w:spacing w:after="0" w:line="240" w:lineRule="auto"/>
        <w:ind w:firstLine="708"/>
        <w:rPr>
          <w:rFonts w:ascii="Times New Roman" w:hAnsi="Times New Roman"/>
          <w:sz w:val="24"/>
          <w:szCs w:val="24"/>
        </w:rPr>
      </w:pPr>
      <w:r w:rsidRPr="00CE1265">
        <w:rPr>
          <w:rFonts w:ascii="Times New Roman" w:hAnsi="Times New Roman"/>
          <w:sz w:val="24"/>
          <w:szCs w:val="24"/>
        </w:rPr>
        <w:t xml:space="preserve">дата выдачи 02 июня </w:t>
      </w:r>
      <w:smartTag w:uri="urn:schemas-microsoft-com:office:smarttags" w:element="metricconverter">
        <w:smartTagPr>
          <w:attr w:name="ProductID" w:val="2014 г"/>
        </w:smartTagPr>
        <w:r w:rsidRPr="00CE1265">
          <w:rPr>
            <w:rFonts w:ascii="Times New Roman" w:hAnsi="Times New Roman"/>
            <w:sz w:val="24"/>
            <w:szCs w:val="24"/>
          </w:rPr>
          <w:t>2014 г</w:t>
        </w:r>
      </w:smartTag>
      <w:r w:rsidRPr="00CE1265">
        <w:rPr>
          <w:rFonts w:ascii="Times New Roman" w:hAnsi="Times New Roman"/>
          <w:sz w:val="24"/>
          <w:szCs w:val="24"/>
        </w:rPr>
        <w:t xml:space="preserve">. срок действия  до 2 июня </w:t>
      </w:r>
      <w:smartTag w:uri="urn:schemas-microsoft-com:office:smarttags" w:element="metricconverter">
        <w:smartTagPr>
          <w:attr w:name="ProductID" w:val="2026 г"/>
        </w:smartTagPr>
        <w:r w:rsidRPr="00CE1265">
          <w:rPr>
            <w:rFonts w:ascii="Times New Roman" w:hAnsi="Times New Roman"/>
            <w:sz w:val="24"/>
            <w:szCs w:val="24"/>
          </w:rPr>
          <w:t>2026 г</w:t>
        </w:r>
      </w:smartTag>
      <w:r w:rsidRPr="00CE1265">
        <w:rPr>
          <w:rFonts w:ascii="Times New Roman" w:hAnsi="Times New Roman"/>
          <w:sz w:val="24"/>
          <w:szCs w:val="24"/>
        </w:rPr>
        <w:t>.</w:t>
      </w:r>
    </w:p>
    <w:p w:rsidR="004D2F4F" w:rsidRPr="00CE1265" w:rsidRDefault="004D2F4F" w:rsidP="00C64B18">
      <w:pPr>
        <w:spacing w:after="0" w:line="240" w:lineRule="auto"/>
        <w:jc w:val="both"/>
        <w:rPr>
          <w:rFonts w:ascii="Times New Roman" w:hAnsi="Times New Roman"/>
          <w:sz w:val="24"/>
          <w:szCs w:val="24"/>
        </w:rPr>
      </w:pPr>
      <w:r w:rsidRPr="00CE1265">
        <w:rPr>
          <w:rFonts w:ascii="Times New Roman" w:hAnsi="Times New Roman"/>
          <w:sz w:val="24"/>
          <w:szCs w:val="24"/>
        </w:rPr>
        <w:t xml:space="preserve">8. </w:t>
      </w:r>
      <w:r w:rsidRPr="00CE1265">
        <w:rPr>
          <w:rFonts w:ascii="Times New Roman" w:hAnsi="Times New Roman"/>
          <w:b/>
          <w:sz w:val="24"/>
          <w:szCs w:val="24"/>
        </w:rPr>
        <w:t>Образовательная программа общеобразовательного учреждения:</w:t>
      </w:r>
      <w:r w:rsidRPr="00CE1265">
        <w:rPr>
          <w:rFonts w:ascii="Times New Roman" w:hAnsi="Times New Roman"/>
          <w:sz w:val="24"/>
          <w:szCs w:val="24"/>
        </w:rPr>
        <w:t xml:space="preserve"> принята на заседании Совета школы 28 августа 201</w:t>
      </w:r>
      <w:r w:rsidR="00DD5591" w:rsidRPr="00CE1265">
        <w:rPr>
          <w:rFonts w:ascii="Times New Roman" w:hAnsi="Times New Roman"/>
          <w:sz w:val="24"/>
          <w:szCs w:val="24"/>
        </w:rPr>
        <w:t>9</w:t>
      </w:r>
      <w:r w:rsidRPr="00CE1265">
        <w:rPr>
          <w:rFonts w:ascii="Times New Roman" w:hAnsi="Times New Roman"/>
          <w:sz w:val="24"/>
          <w:szCs w:val="24"/>
        </w:rPr>
        <w:t xml:space="preserve"> года протокол № 8 утверждена приказом директора школы от 28.08.201</w:t>
      </w:r>
      <w:r w:rsidR="00DD5591" w:rsidRPr="00CE1265">
        <w:rPr>
          <w:rFonts w:ascii="Times New Roman" w:hAnsi="Times New Roman"/>
          <w:sz w:val="24"/>
          <w:szCs w:val="24"/>
        </w:rPr>
        <w:t>9</w:t>
      </w:r>
      <w:r w:rsidRPr="00CE1265">
        <w:rPr>
          <w:rFonts w:ascii="Times New Roman" w:hAnsi="Times New Roman"/>
          <w:sz w:val="24"/>
          <w:szCs w:val="24"/>
        </w:rPr>
        <w:t xml:space="preserve"> № 36</w:t>
      </w:r>
    </w:p>
    <w:p w:rsidR="00DD5591" w:rsidRPr="00CE1265" w:rsidRDefault="00DD5591" w:rsidP="00C64B18">
      <w:pPr>
        <w:spacing w:after="0" w:line="240" w:lineRule="auto"/>
        <w:jc w:val="both"/>
        <w:rPr>
          <w:rFonts w:ascii="Times New Roman" w:hAnsi="Times New Roman"/>
          <w:sz w:val="24"/>
          <w:szCs w:val="24"/>
        </w:rPr>
      </w:pPr>
    </w:p>
    <w:p w:rsidR="00DD5591" w:rsidRPr="00CE1265" w:rsidRDefault="00DD5591" w:rsidP="00DD5591">
      <w:pPr>
        <w:spacing w:line="238" w:lineRule="auto"/>
        <w:ind w:right="-239"/>
        <w:jc w:val="center"/>
        <w:rPr>
          <w:sz w:val="24"/>
          <w:szCs w:val="24"/>
        </w:rPr>
      </w:pPr>
      <w:r w:rsidRPr="00CE1265">
        <w:rPr>
          <w:rFonts w:ascii="Times New Roman" w:hAnsi="Times New Roman"/>
          <w:b/>
          <w:bCs/>
          <w:sz w:val="24"/>
          <w:szCs w:val="24"/>
        </w:rPr>
        <w:t>Раздел 2. Структура и система управления</w:t>
      </w:r>
    </w:p>
    <w:p w:rsidR="00DD5591" w:rsidRPr="00CE1265" w:rsidRDefault="00DD5591" w:rsidP="00485EBD">
      <w:pPr>
        <w:numPr>
          <w:ilvl w:val="1"/>
          <w:numId w:val="39"/>
        </w:numPr>
        <w:rPr>
          <w:rFonts w:ascii="Times New Roman" w:hAnsi="Times New Roman"/>
          <w:sz w:val="24"/>
          <w:szCs w:val="24"/>
        </w:rPr>
      </w:pPr>
      <w:r w:rsidRPr="00CE1265">
        <w:rPr>
          <w:rFonts w:ascii="Times New Roman" w:hAnsi="Times New Roman"/>
          <w:b/>
          <w:bCs/>
          <w:i/>
          <w:sz w:val="24"/>
          <w:szCs w:val="24"/>
        </w:rPr>
        <w:t>Структура управления</w:t>
      </w:r>
    </w:p>
    <w:p w:rsidR="00233B57" w:rsidRPr="00CE1265" w:rsidRDefault="00233B57" w:rsidP="00C64B18">
      <w:pPr>
        <w:spacing w:after="0" w:line="240" w:lineRule="auto"/>
        <w:ind w:left="260" w:firstLine="448"/>
        <w:jc w:val="both"/>
        <w:rPr>
          <w:sz w:val="24"/>
          <w:szCs w:val="24"/>
        </w:rPr>
      </w:pPr>
      <w:r w:rsidRPr="00CE1265">
        <w:rPr>
          <w:rFonts w:ascii="Times New Roman" w:hAnsi="Times New Roman"/>
          <w:sz w:val="24"/>
          <w:szCs w:val="24"/>
        </w:rPr>
        <w:t>Система управления, сложившаяся в МБОУ «</w:t>
      </w:r>
      <w:r w:rsidR="004D2F4F" w:rsidRPr="00CE1265">
        <w:rPr>
          <w:rFonts w:ascii="Times New Roman" w:hAnsi="Times New Roman"/>
          <w:sz w:val="24"/>
          <w:szCs w:val="24"/>
        </w:rPr>
        <w:t>Дегтяр</w:t>
      </w:r>
      <w:r w:rsidRPr="00CE1265">
        <w:rPr>
          <w:rFonts w:ascii="Times New Roman" w:hAnsi="Times New Roman"/>
          <w:sz w:val="24"/>
          <w:szCs w:val="24"/>
        </w:rPr>
        <w:t>ская СОШ» рассматривает управление как взаимодействие двух подсистем: управляющей и управляемой.</w:t>
      </w:r>
    </w:p>
    <w:p w:rsidR="00233B57" w:rsidRPr="00CE1265" w:rsidRDefault="00233B57" w:rsidP="00C64B18">
      <w:pPr>
        <w:spacing w:after="0" w:line="240" w:lineRule="auto"/>
        <w:ind w:left="240" w:firstLine="240"/>
        <w:jc w:val="both"/>
        <w:rPr>
          <w:sz w:val="24"/>
          <w:szCs w:val="24"/>
        </w:rPr>
      </w:pPr>
      <w:r w:rsidRPr="00CE1265">
        <w:rPr>
          <w:rFonts w:ascii="Times New Roman" w:hAnsi="Times New Roman"/>
          <w:b/>
          <w:bCs/>
          <w:sz w:val="24"/>
          <w:szCs w:val="24"/>
        </w:rPr>
        <w:t xml:space="preserve">Основными характеристиками </w:t>
      </w:r>
      <w:r w:rsidRPr="00CE1265">
        <w:rPr>
          <w:rFonts w:ascii="Times New Roman" w:hAnsi="Times New Roman"/>
          <w:sz w:val="24"/>
          <w:szCs w:val="24"/>
        </w:rPr>
        <w:t>системы управления в школе являются:</w:t>
      </w:r>
    </w:p>
    <w:p w:rsidR="00233B57" w:rsidRPr="00CE1265" w:rsidRDefault="00660DB5" w:rsidP="00C64B18">
      <w:pPr>
        <w:tabs>
          <w:tab w:val="left" w:pos="480"/>
        </w:tabs>
        <w:spacing w:after="0" w:line="240" w:lineRule="auto"/>
        <w:ind w:left="480"/>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коллегиальное выстраивание модели образовательного процесса;</w:t>
      </w:r>
    </w:p>
    <w:p w:rsidR="00233B57" w:rsidRPr="00CE1265" w:rsidRDefault="00660DB5" w:rsidP="00C64B18">
      <w:pPr>
        <w:tabs>
          <w:tab w:val="left" w:pos="589"/>
        </w:tabs>
        <w:spacing w:after="0" w:line="240" w:lineRule="auto"/>
        <w:ind w:left="260" w:right="20"/>
        <w:jc w:val="both"/>
        <w:rPr>
          <w:sz w:val="24"/>
          <w:szCs w:val="24"/>
        </w:rPr>
      </w:pPr>
      <w:r w:rsidRPr="00CE1265">
        <w:rPr>
          <w:rFonts w:ascii="Times New Roman" w:hAnsi="Times New Roman"/>
          <w:sz w:val="24"/>
          <w:szCs w:val="24"/>
        </w:rPr>
        <w:t xml:space="preserve">   - </w:t>
      </w:r>
      <w:r w:rsidR="00233B57" w:rsidRPr="00CE1265">
        <w:rPr>
          <w:rFonts w:ascii="Times New Roman" w:hAnsi="Times New Roman"/>
          <w:sz w:val="24"/>
          <w:szCs w:val="24"/>
        </w:rPr>
        <w:t>предоставление прав и личной ответственности каждому участнику в принятии управленческих решений;</w:t>
      </w:r>
    </w:p>
    <w:p w:rsidR="00233B57" w:rsidRPr="00CE1265" w:rsidRDefault="00660DB5" w:rsidP="00C64B18">
      <w:pPr>
        <w:tabs>
          <w:tab w:val="left" w:pos="714"/>
        </w:tabs>
        <w:spacing w:after="0" w:line="240" w:lineRule="auto"/>
        <w:ind w:left="260" w:right="20"/>
        <w:jc w:val="both"/>
        <w:rPr>
          <w:sz w:val="24"/>
          <w:szCs w:val="24"/>
        </w:rPr>
      </w:pPr>
      <w:r w:rsidRPr="00CE1265">
        <w:rPr>
          <w:rFonts w:ascii="Times New Roman" w:hAnsi="Times New Roman"/>
          <w:sz w:val="24"/>
          <w:szCs w:val="24"/>
        </w:rPr>
        <w:t xml:space="preserve">   - </w:t>
      </w:r>
      <w:r w:rsidR="00233B57" w:rsidRPr="00CE1265">
        <w:rPr>
          <w:rFonts w:ascii="Times New Roman" w:hAnsi="Times New Roman"/>
          <w:sz w:val="24"/>
          <w:szCs w:val="24"/>
        </w:rPr>
        <w:t>возможность обмениваться оперативной информацией; творческое сотрудничество;</w:t>
      </w:r>
    </w:p>
    <w:p w:rsidR="00233B57" w:rsidRPr="00CE1265" w:rsidRDefault="00660DB5" w:rsidP="00C64B18">
      <w:pPr>
        <w:tabs>
          <w:tab w:val="left" w:pos="500"/>
        </w:tabs>
        <w:spacing w:after="0" w:line="240" w:lineRule="auto"/>
        <w:ind w:left="260" w:right="20"/>
        <w:jc w:val="both"/>
        <w:rPr>
          <w:sz w:val="24"/>
          <w:szCs w:val="24"/>
        </w:rPr>
      </w:pPr>
      <w:r w:rsidRPr="00CE1265">
        <w:rPr>
          <w:rFonts w:ascii="Times New Roman" w:hAnsi="Times New Roman"/>
          <w:sz w:val="24"/>
          <w:szCs w:val="24"/>
        </w:rPr>
        <w:t xml:space="preserve">   - </w:t>
      </w:r>
      <w:r w:rsidR="00233B57" w:rsidRPr="00CE1265">
        <w:rPr>
          <w:rFonts w:ascii="Times New Roman" w:hAnsi="Times New Roman"/>
          <w:sz w:val="24"/>
          <w:szCs w:val="24"/>
        </w:rPr>
        <w:t>оптимальное взаимодействие управленцев с участниками образовательного процесса;</w:t>
      </w:r>
    </w:p>
    <w:p w:rsidR="00233B57" w:rsidRPr="00CE1265" w:rsidRDefault="00660DB5" w:rsidP="00C64B18">
      <w:pPr>
        <w:tabs>
          <w:tab w:val="left" w:pos="480"/>
        </w:tabs>
        <w:spacing w:after="0" w:line="240" w:lineRule="auto"/>
        <w:ind w:left="480"/>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гибкий демократический стиль руководства.</w:t>
      </w:r>
    </w:p>
    <w:p w:rsidR="004D2F4F" w:rsidRPr="00CE1265" w:rsidRDefault="004D2F4F" w:rsidP="00660DB5">
      <w:pPr>
        <w:tabs>
          <w:tab w:val="left" w:pos="480"/>
        </w:tabs>
        <w:spacing w:after="0" w:line="240" w:lineRule="auto"/>
        <w:ind w:left="480"/>
        <w:rPr>
          <w:sz w:val="24"/>
          <w:szCs w:val="24"/>
        </w:rPr>
      </w:pPr>
    </w:p>
    <w:p w:rsidR="00233B57" w:rsidRPr="00CE1265" w:rsidRDefault="00233B57" w:rsidP="00FF4724">
      <w:pPr>
        <w:spacing w:after="0" w:line="240" w:lineRule="auto"/>
        <w:ind w:left="240" w:right="20" w:firstLine="718"/>
        <w:jc w:val="both"/>
        <w:rPr>
          <w:sz w:val="24"/>
          <w:szCs w:val="24"/>
        </w:rPr>
      </w:pPr>
      <w:r w:rsidRPr="00CE1265">
        <w:rPr>
          <w:rFonts w:ascii="Times New Roman" w:hAnsi="Times New Roman"/>
          <w:b/>
          <w:bCs/>
          <w:sz w:val="24"/>
          <w:szCs w:val="24"/>
        </w:rPr>
        <w:t xml:space="preserve">Целью управления в </w:t>
      </w:r>
      <w:r w:rsidRPr="00CE1265">
        <w:rPr>
          <w:rFonts w:ascii="Times New Roman" w:hAnsi="Times New Roman"/>
          <w:sz w:val="24"/>
          <w:szCs w:val="24"/>
        </w:rPr>
        <w:t>школе является создание условий для реализации</w:t>
      </w:r>
      <w:r w:rsidRPr="00CE1265">
        <w:rPr>
          <w:rFonts w:ascii="Times New Roman" w:hAnsi="Times New Roman"/>
          <w:b/>
          <w:bCs/>
          <w:sz w:val="24"/>
          <w:szCs w:val="24"/>
        </w:rPr>
        <w:t xml:space="preserve"> </w:t>
      </w:r>
      <w:r w:rsidRPr="00CE1265">
        <w:rPr>
          <w:rFonts w:ascii="Times New Roman" w:hAnsi="Times New Roman"/>
          <w:sz w:val="24"/>
          <w:szCs w:val="24"/>
        </w:rPr>
        <w:t>каждым ребенком права на получение образования с учетом его с</w:t>
      </w:r>
      <w:r w:rsidR="004D2F4F" w:rsidRPr="00CE1265">
        <w:rPr>
          <w:rFonts w:ascii="Times New Roman" w:hAnsi="Times New Roman"/>
          <w:sz w:val="24"/>
          <w:szCs w:val="24"/>
        </w:rPr>
        <w:t>пособ</w:t>
      </w:r>
      <w:r w:rsidRPr="00CE1265">
        <w:rPr>
          <w:rFonts w:ascii="Times New Roman" w:hAnsi="Times New Roman"/>
          <w:sz w:val="24"/>
          <w:szCs w:val="24"/>
        </w:rPr>
        <w:t>ностей и</w:t>
      </w:r>
      <w:r w:rsidR="004D2F4F" w:rsidRPr="00CE1265">
        <w:rPr>
          <w:rFonts w:ascii="Times New Roman" w:hAnsi="Times New Roman"/>
          <w:sz w:val="24"/>
          <w:szCs w:val="24"/>
        </w:rPr>
        <w:t xml:space="preserve"> </w:t>
      </w:r>
      <w:r w:rsidRPr="00CE1265">
        <w:rPr>
          <w:rFonts w:ascii="Times New Roman" w:hAnsi="Times New Roman"/>
          <w:sz w:val="24"/>
          <w:szCs w:val="24"/>
        </w:rPr>
        <w:t>возможностей. Под управлением мы понимаем деятельность, в которой ее субъекты путем анализа, мотивации, планирования, организации, руководства</w:t>
      </w:r>
      <w:r w:rsidR="004D2F4F" w:rsidRPr="00CE1265">
        <w:rPr>
          <w:rFonts w:ascii="Times New Roman" w:hAnsi="Times New Roman"/>
          <w:sz w:val="24"/>
          <w:szCs w:val="24"/>
        </w:rPr>
        <w:t xml:space="preserve"> и </w:t>
      </w:r>
      <w:r w:rsidRPr="00CE1265">
        <w:rPr>
          <w:rFonts w:ascii="Times New Roman" w:hAnsi="Times New Roman"/>
          <w:sz w:val="24"/>
          <w:szCs w:val="24"/>
        </w:rPr>
        <w:t>контроля обеспечивают организованность совместной деятельности учащихся, педагогов, родителей и ее направленность на достижение образовательных целей и целей развития школы.</w:t>
      </w:r>
    </w:p>
    <w:p w:rsidR="004D2F4F" w:rsidRPr="00CE1265" w:rsidRDefault="00233B57" w:rsidP="00660DB5">
      <w:pPr>
        <w:spacing w:after="0" w:line="240" w:lineRule="auto"/>
        <w:ind w:left="260" w:right="20" w:firstLine="708"/>
        <w:jc w:val="both"/>
        <w:rPr>
          <w:rFonts w:ascii="Times New Roman" w:hAnsi="Times New Roman"/>
          <w:sz w:val="24"/>
          <w:szCs w:val="24"/>
        </w:rPr>
      </w:pPr>
      <w:r w:rsidRPr="00CE1265">
        <w:rPr>
          <w:rFonts w:ascii="Times New Roman" w:hAnsi="Times New Roman"/>
          <w:sz w:val="24"/>
          <w:szCs w:val="24"/>
        </w:rPr>
        <w:t>Управление МБОУ «</w:t>
      </w:r>
      <w:r w:rsidR="004D2F4F" w:rsidRPr="00CE1265">
        <w:rPr>
          <w:rFonts w:ascii="Times New Roman" w:hAnsi="Times New Roman"/>
          <w:sz w:val="24"/>
          <w:szCs w:val="24"/>
        </w:rPr>
        <w:t>Дегтяр</w:t>
      </w:r>
      <w:r w:rsidRPr="00CE1265">
        <w:rPr>
          <w:rFonts w:ascii="Times New Roman" w:hAnsi="Times New Roman"/>
          <w:sz w:val="24"/>
          <w:szCs w:val="24"/>
        </w:rPr>
        <w:t>ская СОШ» строится на принципах единоначалия и самоуправления.</w:t>
      </w:r>
    </w:p>
    <w:p w:rsidR="00233B57" w:rsidRPr="00CE1265" w:rsidRDefault="00233B57" w:rsidP="00660DB5">
      <w:pPr>
        <w:spacing w:after="0" w:line="240" w:lineRule="auto"/>
        <w:ind w:left="260" w:right="20" w:firstLine="708"/>
        <w:jc w:val="both"/>
        <w:rPr>
          <w:sz w:val="24"/>
          <w:szCs w:val="24"/>
        </w:rPr>
      </w:pPr>
      <w:r w:rsidRPr="00CE1265">
        <w:rPr>
          <w:rFonts w:ascii="Times New Roman" w:hAnsi="Times New Roman"/>
          <w:sz w:val="24"/>
          <w:szCs w:val="24"/>
        </w:rPr>
        <w:t>Формами самоуправления являются общее собрание трудового коллектива, Совет школы, Педагогический совет, родительские комитеты, органы ученического самоуправления.</w:t>
      </w:r>
    </w:p>
    <w:p w:rsidR="00B90A0E" w:rsidRPr="00CE1265" w:rsidRDefault="00233B57" w:rsidP="00660DB5">
      <w:pPr>
        <w:spacing w:after="0" w:line="240" w:lineRule="auto"/>
        <w:ind w:left="260" w:firstLine="708"/>
        <w:jc w:val="both"/>
        <w:rPr>
          <w:sz w:val="24"/>
          <w:szCs w:val="24"/>
        </w:rPr>
      </w:pPr>
      <w:r w:rsidRPr="00CE1265">
        <w:rPr>
          <w:rFonts w:ascii="Times New Roman" w:hAnsi="Times New Roman"/>
          <w:sz w:val="24"/>
          <w:szCs w:val="24"/>
        </w:rPr>
        <w:t>Непосредственное руководство школой осуществляет прошедший соответствующую аттестацию директор, назначенный Учредителем с последующим заключением трудового договора, в котором определяются права и обязанности директора и его ответственность перед Учредителем.</w:t>
      </w:r>
      <w:r w:rsidR="00B90A0E" w:rsidRPr="00CE1265">
        <w:rPr>
          <w:sz w:val="24"/>
          <w:szCs w:val="24"/>
        </w:rPr>
        <w:t xml:space="preserve"> </w:t>
      </w:r>
    </w:p>
    <w:p w:rsidR="00233B57" w:rsidRPr="00CE1265" w:rsidRDefault="00D2428B" w:rsidP="00660DB5">
      <w:pPr>
        <w:spacing w:after="0" w:line="240" w:lineRule="auto"/>
        <w:ind w:left="260" w:firstLine="708"/>
        <w:jc w:val="both"/>
        <w:rPr>
          <w:rFonts w:ascii="Times New Roman" w:hAnsi="Times New Roman"/>
          <w:sz w:val="24"/>
          <w:szCs w:val="24"/>
        </w:rPr>
      </w:pPr>
      <w:r w:rsidRPr="00CE1265">
        <w:rPr>
          <w:noProof/>
          <w:sz w:val="24"/>
          <w:szCs w:val="24"/>
        </w:rPr>
        <w:lastRenderedPageBreak/>
        <w:drawing>
          <wp:inline distT="0" distB="0" distL="0" distR="0">
            <wp:extent cx="4548505" cy="3028315"/>
            <wp:effectExtent l="0" t="0" r="0" b="0"/>
            <wp:docPr id="2" name="Рисунок 2" descr="2020-10-27 07-33-19 Скриншот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10-27 07-33-19 Скриншот экра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8505" cy="3028315"/>
                    </a:xfrm>
                    <a:prstGeom prst="rect">
                      <a:avLst/>
                    </a:prstGeom>
                    <a:noFill/>
                    <a:ln>
                      <a:noFill/>
                    </a:ln>
                  </pic:spPr>
                </pic:pic>
              </a:graphicData>
            </a:graphic>
          </wp:inline>
        </w:drawing>
      </w:r>
    </w:p>
    <w:p w:rsidR="00B90A0E" w:rsidRPr="00CE1265" w:rsidRDefault="00B90A0E" w:rsidP="00660DB5">
      <w:pPr>
        <w:spacing w:after="0" w:line="240" w:lineRule="auto"/>
        <w:ind w:left="260" w:firstLine="708"/>
        <w:jc w:val="both"/>
        <w:rPr>
          <w:sz w:val="24"/>
          <w:szCs w:val="24"/>
        </w:rPr>
      </w:pPr>
    </w:p>
    <w:p w:rsidR="00485EBD" w:rsidRPr="00CE1265" w:rsidRDefault="00485EBD" w:rsidP="00485EBD">
      <w:pPr>
        <w:numPr>
          <w:ilvl w:val="1"/>
          <w:numId w:val="39"/>
        </w:numPr>
        <w:rPr>
          <w:rFonts w:ascii="Times New Roman" w:hAnsi="Times New Roman"/>
          <w:sz w:val="24"/>
          <w:szCs w:val="24"/>
        </w:rPr>
      </w:pPr>
      <w:r w:rsidRPr="00CE1265">
        <w:rPr>
          <w:rFonts w:ascii="Times New Roman" w:hAnsi="Times New Roman"/>
          <w:b/>
          <w:bCs/>
          <w:i/>
          <w:sz w:val="24"/>
          <w:szCs w:val="24"/>
        </w:rPr>
        <w:t>С</w:t>
      </w:r>
      <w:r>
        <w:rPr>
          <w:rFonts w:ascii="Times New Roman" w:hAnsi="Times New Roman"/>
          <w:b/>
          <w:bCs/>
          <w:i/>
          <w:sz w:val="24"/>
          <w:szCs w:val="24"/>
        </w:rPr>
        <w:t>истема управления</w:t>
      </w:r>
    </w:p>
    <w:p w:rsidR="00233B57" w:rsidRPr="00CE1265" w:rsidRDefault="00233B57" w:rsidP="00485EBD">
      <w:pPr>
        <w:spacing w:after="0" w:line="240" w:lineRule="auto"/>
        <w:ind w:left="-284" w:firstLine="992"/>
        <w:rPr>
          <w:sz w:val="24"/>
          <w:szCs w:val="24"/>
        </w:rPr>
      </w:pPr>
      <w:r w:rsidRPr="00CE1265">
        <w:rPr>
          <w:rFonts w:ascii="Times New Roman" w:hAnsi="Times New Roman"/>
          <w:sz w:val="24"/>
          <w:szCs w:val="24"/>
        </w:rPr>
        <w:t xml:space="preserve">В основу </w:t>
      </w:r>
      <w:r w:rsidR="00485EBD">
        <w:rPr>
          <w:rFonts w:ascii="Times New Roman" w:hAnsi="Times New Roman"/>
          <w:sz w:val="24"/>
          <w:szCs w:val="24"/>
        </w:rPr>
        <w:t xml:space="preserve">системы управления </w:t>
      </w:r>
      <w:r w:rsidRPr="00CE1265">
        <w:rPr>
          <w:rFonts w:ascii="Times New Roman" w:hAnsi="Times New Roman"/>
          <w:sz w:val="24"/>
          <w:szCs w:val="24"/>
        </w:rPr>
        <w:t xml:space="preserve">положена пятиуровневая структура </w:t>
      </w:r>
      <w:r w:rsidR="00485EBD">
        <w:rPr>
          <w:rFonts w:ascii="Times New Roman" w:hAnsi="Times New Roman"/>
          <w:sz w:val="24"/>
          <w:szCs w:val="24"/>
        </w:rPr>
        <w:t>взаимодействия</w:t>
      </w:r>
      <w:r w:rsidRPr="00CE1265">
        <w:rPr>
          <w:rFonts w:ascii="Times New Roman" w:hAnsi="Times New Roman"/>
          <w:sz w:val="24"/>
          <w:szCs w:val="24"/>
        </w:rPr>
        <w:t>.</w:t>
      </w:r>
    </w:p>
    <w:p w:rsidR="004D2F4F" w:rsidRPr="00CE1265" w:rsidRDefault="00233B57" w:rsidP="00CE1265">
      <w:pPr>
        <w:spacing w:after="0" w:line="240" w:lineRule="auto"/>
        <w:ind w:left="-284"/>
        <w:jc w:val="both"/>
        <w:rPr>
          <w:rFonts w:ascii="Times New Roman" w:hAnsi="Times New Roman"/>
          <w:sz w:val="24"/>
          <w:szCs w:val="24"/>
        </w:rPr>
      </w:pPr>
      <w:r w:rsidRPr="00CE1265">
        <w:rPr>
          <w:rFonts w:ascii="Times New Roman" w:hAnsi="Times New Roman"/>
          <w:b/>
          <w:bCs/>
          <w:sz w:val="24"/>
          <w:szCs w:val="24"/>
        </w:rPr>
        <w:t xml:space="preserve">Первый уровень структуры </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уровень директора</w:t>
      </w:r>
      <w:r w:rsidRPr="00CE1265">
        <w:rPr>
          <w:rFonts w:ascii="Times New Roman" w:hAnsi="Times New Roman"/>
          <w:b/>
          <w:bCs/>
          <w:sz w:val="24"/>
          <w:szCs w:val="24"/>
        </w:rPr>
        <w:t xml:space="preserve"> </w:t>
      </w:r>
      <w:r w:rsidRPr="00CE1265">
        <w:rPr>
          <w:rFonts w:ascii="Times New Roman" w:hAnsi="Times New Roman"/>
          <w:sz w:val="24"/>
          <w:szCs w:val="24"/>
        </w:rPr>
        <w:t>(по содержанию</w:t>
      </w:r>
      <w:r w:rsidRPr="00CE1265">
        <w:rPr>
          <w:rFonts w:ascii="Times New Roman" w:hAnsi="Times New Roman"/>
          <w:b/>
          <w:bCs/>
          <w:sz w:val="24"/>
          <w:szCs w:val="24"/>
        </w:rPr>
        <w:t xml:space="preserve"> </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это</w:t>
      </w:r>
      <w:r w:rsidRPr="00CE1265">
        <w:rPr>
          <w:rFonts w:ascii="Times New Roman" w:hAnsi="Times New Roman"/>
          <w:b/>
          <w:bCs/>
          <w:sz w:val="24"/>
          <w:szCs w:val="24"/>
        </w:rPr>
        <w:t xml:space="preserve"> </w:t>
      </w:r>
      <w:r w:rsidRPr="00CE1265">
        <w:rPr>
          <w:rFonts w:ascii="Times New Roman" w:hAnsi="Times New Roman"/>
          <w:sz w:val="24"/>
          <w:szCs w:val="24"/>
        </w:rPr>
        <w:t xml:space="preserve">уровень стратегического управления). Директор школы определяет совместно с Советом школы стратегию развития школы, </w:t>
      </w:r>
      <w:r w:rsidR="00B90A0E" w:rsidRPr="00CE1265">
        <w:rPr>
          <w:rFonts w:ascii="Times New Roman" w:hAnsi="Times New Roman"/>
          <w:sz w:val="24"/>
          <w:szCs w:val="24"/>
        </w:rPr>
        <w:t xml:space="preserve">совместно с руководителем филиала – стратегию развития филиала и </w:t>
      </w:r>
      <w:r w:rsidRPr="00CE1265">
        <w:rPr>
          <w:rFonts w:ascii="Times New Roman" w:hAnsi="Times New Roman"/>
          <w:sz w:val="24"/>
          <w:szCs w:val="24"/>
        </w:rPr>
        <w:t xml:space="preserve">представляет </w:t>
      </w:r>
      <w:r w:rsidR="00B90A0E" w:rsidRPr="00CE1265">
        <w:rPr>
          <w:rFonts w:ascii="Times New Roman" w:hAnsi="Times New Roman"/>
          <w:sz w:val="24"/>
          <w:szCs w:val="24"/>
        </w:rPr>
        <w:t>их</w:t>
      </w:r>
      <w:r w:rsidRPr="00CE1265">
        <w:rPr>
          <w:rFonts w:ascii="Times New Roman" w:hAnsi="Times New Roman"/>
          <w:sz w:val="24"/>
          <w:szCs w:val="24"/>
        </w:rPr>
        <w:t xml:space="preserve"> интересы в государственных и общественных инстанциях. Общее собрание трудового коллектива утверждает план развития школы</w:t>
      </w:r>
      <w:r w:rsidR="00B90A0E" w:rsidRPr="00CE1265">
        <w:rPr>
          <w:rFonts w:ascii="Times New Roman" w:hAnsi="Times New Roman"/>
          <w:sz w:val="24"/>
          <w:szCs w:val="24"/>
        </w:rPr>
        <w:t xml:space="preserve"> и филиала</w:t>
      </w:r>
      <w:r w:rsidRPr="00CE1265">
        <w:rPr>
          <w:rFonts w:ascii="Times New Roman" w:hAnsi="Times New Roman"/>
          <w:sz w:val="24"/>
          <w:szCs w:val="24"/>
        </w:rPr>
        <w:t>. Директор школы несет</w:t>
      </w:r>
      <w:r w:rsidR="004D2F4F" w:rsidRPr="00CE1265">
        <w:rPr>
          <w:rFonts w:ascii="Times New Roman" w:hAnsi="Times New Roman"/>
          <w:sz w:val="24"/>
          <w:szCs w:val="24"/>
        </w:rPr>
        <w:t xml:space="preserve"> </w:t>
      </w:r>
      <w:r w:rsidRPr="00CE1265">
        <w:rPr>
          <w:rFonts w:ascii="Times New Roman" w:hAnsi="Times New Roman"/>
          <w:sz w:val="24"/>
          <w:szCs w:val="24"/>
        </w:rPr>
        <w:t>персональную</w:t>
      </w:r>
      <w:r w:rsidR="004D2F4F" w:rsidRPr="00CE1265">
        <w:rPr>
          <w:rFonts w:ascii="Times New Roman" w:hAnsi="Times New Roman"/>
          <w:sz w:val="24"/>
          <w:szCs w:val="24"/>
        </w:rPr>
        <w:t xml:space="preserve"> </w:t>
      </w:r>
      <w:r w:rsidRPr="00CE1265">
        <w:rPr>
          <w:rFonts w:ascii="Times New Roman" w:hAnsi="Times New Roman"/>
          <w:sz w:val="24"/>
          <w:szCs w:val="24"/>
        </w:rPr>
        <w:t>юридическую</w:t>
      </w:r>
      <w:r w:rsidR="004D2F4F" w:rsidRPr="00CE1265">
        <w:rPr>
          <w:rFonts w:ascii="Times New Roman" w:hAnsi="Times New Roman"/>
          <w:sz w:val="24"/>
          <w:szCs w:val="24"/>
        </w:rPr>
        <w:t xml:space="preserve"> </w:t>
      </w:r>
      <w:r w:rsidRPr="00CE1265">
        <w:rPr>
          <w:rFonts w:ascii="Times New Roman" w:hAnsi="Times New Roman"/>
          <w:sz w:val="24"/>
          <w:szCs w:val="24"/>
        </w:rPr>
        <w:t>ответственность</w:t>
      </w:r>
      <w:r w:rsidR="004D2F4F" w:rsidRPr="00CE1265">
        <w:rPr>
          <w:rFonts w:ascii="Times New Roman" w:hAnsi="Times New Roman"/>
          <w:sz w:val="24"/>
          <w:szCs w:val="24"/>
        </w:rPr>
        <w:t xml:space="preserve"> </w:t>
      </w:r>
      <w:r w:rsidRPr="00CE1265">
        <w:rPr>
          <w:rFonts w:ascii="Times New Roman" w:hAnsi="Times New Roman"/>
          <w:sz w:val="24"/>
          <w:szCs w:val="24"/>
        </w:rPr>
        <w:t>за</w:t>
      </w:r>
      <w:r w:rsidR="004D2F4F" w:rsidRPr="00CE1265">
        <w:rPr>
          <w:rFonts w:ascii="Times New Roman" w:hAnsi="Times New Roman"/>
          <w:sz w:val="24"/>
          <w:szCs w:val="24"/>
        </w:rPr>
        <w:t xml:space="preserve"> </w:t>
      </w:r>
      <w:r w:rsidRPr="00CE1265">
        <w:rPr>
          <w:rFonts w:ascii="Times New Roman" w:hAnsi="Times New Roman"/>
          <w:sz w:val="24"/>
          <w:szCs w:val="24"/>
        </w:rPr>
        <w:t>организацию</w:t>
      </w:r>
      <w:r w:rsidR="004D2F4F" w:rsidRPr="00CE1265">
        <w:rPr>
          <w:rFonts w:ascii="Times New Roman" w:hAnsi="Times New Roman"/>
          <w:sz w:val="24"/>
          <w:szCs w:val="24"/>
        </w:rPr>
        <w:t xml:space="preserve"> </w:t>
      </w:r>
      <w:r w:rsidRPr="00CE1265">
        <w:rPr>
          <w:rFonts w:ascii="Times New Roman" w:hAnsi="Times New Roman"/>
          <w:sz w:val="24"/>
          <w:szCs w:val="24"/>
        </w:rPr>
        <w:t xml:space="preserve">жизнедеятельности </w:t>
      </w:r>
      <w:r w:rsidR="00B90A0E" w:rsidRPr="00CE1265">
        <w:rPr>
          <w:rFonts w:ascii="Times New Roman" w:hAnsi="Times New Roman"/>
          <w:sz w:val="24"/>
          <w:szCs w:val="24"/>
        </w:rPr>
        <w:t>ОО</w:t>
      </w:r>
      <w:r w:rsidRPr="00CE1265">
        <w:rPr>
          <w:rFonts w:ascii="Times New Roman" w:hAnsi="Times New Roman"/>
          <w:sz w:val="24"/>
          <w:szCs w:val="24"/>
        </w:rPr>
        <w:t>, создает благоприятные условия для развития школы</w:t>
      </w:r>
      <w:r w:rsidR="000F7CE3" w:rsidRPr="00CE1265">
        <w:rPr>
          <w:rFonts w:ascii="Times New Roman" w:hAnsi="Times New Roman"/>
          <w:sz w:val="24"/>
          <w:szCs w:val="24"/>
        </w:rPr>
        <w:t xml:space="preserve"> и филиала</w:t>
      </w:r>
      <w:r w:rsidRPr="00CE1265">
        <w:rPr>
          <w:rFonts w:ascii="Times New Roman" w:hAnsi="Times New Roman"/>
          <w:sz w:val="24"/>
          <w:szCs w:val="24"/>
        </w:rPr>
        <w:t>.</w:t>
      </w:r>
    </w:p>
    <w:p w:rsidR="004D2F4F" w:rsidRPr="00CE1265" w:rsidRDefault="00233B57" w:rsidP="00CE1265">
      <w:pPr>
        <w:spacing w:after="0" w:line="240" w:lineRule="auto"/>
        <w:ind w:left="-284"/>
        <w:jc w:val="both"/>
        <w:rPr>
          <w:rFonts w:ascii="Times New Roman" w:hAnsi="Times New Roman"/>
          <w:sz w:val="24"/>
          <w:szCs w:val="24"/>
        </w:rPr>
      </w:pPr>
      <w:r w:rsidRPr="00CE1265">
        <w:rPr>
          <w:rFonts w:ascii="Times New Roman" w:hAnsi="Times New Roman"/>
          <w:b/>
          <w:bCs/>
          <w:sz w:val="24"/>
          <w:szCs w:val="24"/>
        </w:rPr>
        <w:t>На</w:t>
      </w:r>
      <w:r w:rsidRPr="00CE1265">
        <w:rPr>
          <w:sz w:val="24"/>
          <w:szCs w:val="24"/>
        </w:rPr>
        <w:t xml:space="preserve"> </w:t>
      </w:r>
      <w:r w:rsidRPr="00CE1265">
        <w:rPr>
          <w:rFonts w:ascii="Times New Roman" w:hAnsi="Times New Roman"/>
          <w:b/>
          <w:bCs/>
          <w:sz w:val="24"/>
          <w:szCs w:val="24"/>
        </w:rPr>
        <w:t xml:space="preserve">втором уровне структуры </w:t>
      </w:r>
      <w:r w:rsidRPr="00CE1265">
        <w:rPr>
          <w:rFonts w:ascii="Times New Roman" w:hAnsi="Times New Roman"/>
          <w:sz w:val="24"/>
          <w:szCs w:val="24"/>
        </w:rPr>
        <w:t>(по содержанию</w:t>
      </w:r>
      <w:r w:rsidRPr="00CE1265">
        <w:rPr>
          <w:rFonts w:ascii="Times New Roman" w:hAnsi="Times New Roman"/>
          <w:b/>
          <w:bCs/>
          <w:sz w:val="24"/>
          <w:szCs w:val="24"/>
        </w:rPr>
        <w:t xml:space="preserve"> </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это тоже уровень</w:t>
      </w:r>
      <w:r w:rsidRPr="00CE1265">
        <w:rPr>
          <w:rFonts w:ascii="Times New Roman" w:hAnsi="Times New Roman"/>
          <w:b/>
          <w:bCs/>
          <w:sz w:val="24"/>
          <w:szCs w:val="24"/>
        </w:rPr>
        <w:t xml:space="preserve"> </w:t>
      </w:r>
      <w:r w:rsidRPr="00CE1265">
        <w:rPr>
          <w:rFonts w:ascii="Times New Roman" w:hAnsi="Times New Roman"/>
          <w:sz w:val="24"/>
          <w:szCs w:val="24"/>
        </w:rPr>
        <w:t xml:space="preserve">стратегического управления) функционируют традиционные субъекты управления: Совет школы, педагогический </w:t>
      </w:r>
      <w:r w:rsidR="000F7CE3" w:rsidRPr="00CE1265">
        <w:rPr>
          <w:rFonts w:ascii="Times New Roman" w:hAnsi="Times New Roman"/>
          <w:sz w:val="24"/>
          <w:szCs w:val="24"/>
        </w:rPr>
        <w:t>С</w:t>
      </w:r>
      <w:r w:rsidRPr="00CE1265">
        <w:rPr>
          <w:rFonts w:ascii="Times New Roman" w:hAnsi="Times New Roman"/>
          <w:sz w:val="24"/>
          <w:szCs w:val="24"/>
        </w:rPr>
        <w:t>овет, родительский комитет, Общее собрание трудового коллектива, профсоюзный комитет.</w:t>
      </w:r>
      <w:r w:rsidR="004D2F4F" w:rsidRPr="00CE1265">
        <w:rPr>
          <w:rFonts w:ascii="Times New Roman" w:hAnsi="Times New Roman"/>
          <w:sz w:val="24"/>
          <w:szCs w:val="24"/>
        </w:rPr>
        <w:t xml:space="preserve"> В </w:t>
      </w:r>
      <w:r w:rsidRPr="00CE1265">
        <w:rPr>
          <w:rFonts w:ascii="Times New Roman" w:hAnsi="Times New Roman"/>
          <w:sz w:val="24"/>
          <w:szCs w:val="24"/>
        </w:rPr>
        <w:t xml:space="preserve">состав Совета школы входят представители родительской общественности, учащиеся 9-11 классов, учителя. Родители: </w:t>
      </w:r>
      <w:r w:rsidR="004D2F4F" w:rsidRPr="00CE1265">
        <w:rPr>
          <w:rFonts w:ascii="Times New Roman" w:hAnsi="Times New Roman"/>
          <w:sz w:val="24"/>
          <w:szCs w:val="24"/>
        </w:rPr>
        <w:t>Левен Т.Г</w:t>
      </w:r>
      <w:r w:rsidRPr="00CE1265">
        <w:rPr>
          <w:rFonts w:ascii="Times New Roman" w:hAnsi="Times New Roman"/>
          <w:sz w:val="24"/>
          <w:szCs w:val="24"/>
        </w:rPr>
        <w:t xml:space="preserve">. – председатель Совета школы, </w:t>
      </w:r>
      <w:r w:rsidR="004D2F4F" w:rsidRPr="00CE1265">
        <w:rPr>
          <w:rFonts w:ascii="Times New Roman" w:hAnsi="Times New Roman"/>
          <w:sz w:val="24"/>
          <w:szCs w:val="24"/>
        </w:rPr>
        <w:t>Шварц Е.Б</w:t>
      </w:r>
      <w:r w:rsidRPr="00CE1265">
        <w:rPr>
          <w:rFonts w:ascii="Times New Roman" w:hAnsi="Times New Roman"/>
          <w:sz w:val="24"/>
          <w:szCs w:val="24"/>
        </w:rPr>
        <w:t xml:space="preserve">. – секретарь Совета школы и </w:t>
      </w:r>
      <w:r w:rsidR="004D2F4F" w:rsidRPr="00CE1265">
        <w:rPr>
          <w:rFonts w:ascii="Times New Roman" w:hAnsi="Times New Roman"/>
          <w:sz w:val="24"/>
          <w:szCs w:val="24"/>
        </w:rPr>
        <w:t>Шульженко Н.В</w:t>
      </w:r>
      <w:r w:rsidRPr="00CE1265">
        <w:rPr>
          <w:rFonts w:ascii="Times New Roman" w:hAnsi="Times New Roman"/>
          <w:sz w:val="24"/>
          <w:szCs w:val="24"/>
        </w:rPr>
        <w:t>. – представитель родительского комитета. Учащиеся:</w:t>
      </w:r>
      <w:r w:rsidR="007530B8" w:rsidRPr="00CE1265">
        <w:rPr>
          <w:rFonts w:ascii="Times New Roman" w:hAnsi="Times New Roman"/>
          <w:sz w:val="24"/>
          <w:szCs w:val="24"/>
        </w:rPr>
        <w:t xml:space="preserve"> </w:t>
      </w:r>
      <w:r w:rsidR="006C6756" w:rsidRPr="00CE1265">
        <w:rPr>
          <w:rFonts w:ascii="Times New Roman" w:hAnsi="Times New Roman"/>
          <w:sz w:val="24"/>
          <w:szCs w:val="24"/>
        </w:rPr>
        <w:t xml:space="preserve">Галкин Алексей </w:t>
      </w:r>
      <w:r w:rsidR="007530B8" w:rsidRPr="00CE1265">
        <w:rPr>
          <w:rFonts w:ascii="Times New Roman" w:hAnsi="Times New Roman"/>
          <w:sz w:val="24"/>
          <w:szCs w:val="24"/>
        </w:rPr>
        <w:t xml:space="preserve">- </w:t>
      </w:r>
      <w:r w:rsidR="000F7CE3" w:rsidRPr="00CE1265">
        <w:rPr>
          <w:rFonts w:ascii="Times New Roman" w:hAnsi="Times New Roman"/>
          <w:sz w:val="24"/>
          <w:szCs w:val="24"/>
        </w:rPr>
        <w:t>10</w:t>
      </w:r>
      <w:r w:rsidR="007530B8" w:rsidRPr="00CE1265">
        <w:rPr>
          <w:rFonts w:ascii="Times New Roman" w:hAnsi="Times New Roman"/>
          <w:sz w:val="24"/>
          <w:szCs w:val="24"/>
        </w:rPr>
        <w:t xml:space="preserve"> </w:t>
      </w:r>
      <w:r w:rsidRPr="00CE1265">
        <w:rPr>
          <w:rFonts w:ascii="Times New Roman" w:hAnsi="Times New Roman"/>
          <w:sz w:val="24"/>
          <w:szCs w:val="24"/>
        </w:rPr>
        <w:t>класс</w:t>
      </w:r>
      <w:r w:rsidR="007530B8" w:rsidRPr="00CE1265">
        <w:rPr>
          <w:rFonts w:ascii="Times New Roman" w:hAnsi="Times New Roman"/>
          <w:sz w:val="24"/>
          <w:szCs w:val="24"/>
        </w:rPr>
        <w:t>,</w:t>
      </w:r>
      <w:r w:rsidRPr="00CE1265">
        <w:rPr>
          <w:rFonts w:ascii="Times New Roman" w:hAnsi="Times New Roman"/>
          <w:sz w:val="24"/>
          <w:szCs w:val="24"/>
        </w:rPr>
        <w:t xml:space="preserve">  </w:t>
      </w:r>
      <w:r w:rsidR="006C6756" w:rsidRPr="00CE1265">
        <w:rPr>
          <w:rFonts w:ascii="Times New Roman" w:hAnsi="Times New Roman"/>
          <w:sz w:val="24"/>
          <w:szCs w:val="24"/>
        </w:rPr>
        <w:t>Гуров Александр</w:t>
      </w:r>
      <w:r w:rsidR="004D2F4F" w:rsidRPr="00CE1265">
        <w:rPr>
          <w:rFonts w:ascii="Times New Roman" w:hAnsi="Times New Roman"/>
          <w:sz w:val="24"/>
          <w:szCs w:val="24"/>
        </w:rPr>
        <w:t xml:space="preserve"> -</w:t>
      </w:r>
      <w:r w:rsidR="006C6756" w:rsidRPr="00CE1265">
        <w:rPr>
          <w:rFonts w:ascii="Times New Roman" w:hAnsi="Times New Roman"/>
          <w:sz w:val="24"/>
          <w:szCs w:val="24"/>
        </w:rPr>
        <w:t xml:space="preserve"> </w:t>
      </w:r>
      <w:r w:rsidRPr="00CE1265">
        <w:rPr>
          <w:rFonts w:ascii="Times New Roman" w:hAnsi="Times New Roman"/>
          <w:sz w:val="24"/>
          <w:szCs w:val="24"/>
        </w:rPr>
        <w:t>1</w:t>
      </w:r>
      <w:r w:rsidR="000F7CE3" w:rsidRPr="00CE1265">
        <w:rPr>
          <w:rFonts w:ascii="Times New Roman" w:hAnsi="Times New Roman"/>
          <w:sz w:val="24"/>
          <w:szCs w:val="24"/>
        </w:rPr>
        <w:t>1</w:t>
      </w:r>
      <w:r w:rsidRPr="00CE1265">
        <w:rPr>
          <w:rFonts w:ascii="Times New Roman" w:hAnsi="Times New Roman"/>
          <w:sz w:val="24"/>
          <w:szCs w:val="24"/>
        </w:rPr>
        <w:t xml:space="preserve"> класс, </w:t>
      </w:r>
      <w:r w:rsidR="000F7CE3" w:rsidRPr="00CE1265">
        <w:rPr>
          <w:rFonts w:ascii="Times New Roman" w:hAnsi="Times New Roman"/>
          <w:sz w:val="24"/>
          <w:szCs w:val="24"/>
        </w:rPr>
        <w:t>Левен Вячеслав</w:t>
      </w:r>
      <w:r w:rsidR="004D2F4F" w:rsidRPr="00CE1265">
        <w:rPr>
          <w:rFonts w:ascii="Times New Roman" w:hAnsi="Times New Roman"/>
          <w:sz w:val="24"/>
          <w:szCs w:val="24"/>
        </w:rPr>
        <w:t xml:space="preserve"> - </w:t>
      </w:r>
      <w:r w:rsidR="000F7CE3" w:rsidRPr="00CE1265">
        <w:rPr>
          <w:rFonts w:ascii="Times New Roman" w:hAnsi="Times New Roman"/>
          <w:sz w:val="24"/>
          <w:szCs w:val="24"/>
        </w:rPr>
        <w:t>9</w:t>
      </w:r>
      <w:r w:rsidRPr="00CE1265">
        <w:rPr>
          <w:rFonts w:ascii="Times New Roman" w:hAnsi="Times New Roman"/>
          <w:sz w:val="24"/>
          <w:szCs w:val="24"/>
        </w:rPr>
        <w:t xml:space="preserve"> класс. Учителя: </w:t>
      </w:r>
      <w:r w:rsidR="004D2F4F" w:rsidRPr="00CE1265">
        <w:rPr>
          <w:rFonts w:ascii="Times New Roman" w:hAnsi="Times New Roman"/>
          <w:sz w:val="24"/>
          <w:szCs w:val="24"/>
        </w:rPr>
        <w:t>Сумцова Н.Ю</w:t>
      </w:r>
      <w:r w:rsidRPr="00CE1265">
        <w:rPr>
          <w:rFonts w:ascii="Times New Roman" w:hAnsi="Times New Roman"/>
          <w:sz w:val="24"/>
          <w:szCs w:val="24"/>
        </w:rPr>
        <w:t xml:space="preserve">. –учитель начальных классов, руководитель МО, </w:t>
      </w:r>
      <w:r w:rsidR="004D2F4F" w:rsidRPr="00CE1265">
        <w:rPr>
          <w:rFonts w:ascii="Times New Roman" w:hAnsi="Times New Roman"/>
          <w:sz w:val="24"/>
          <w:szCs w:val="24"/>
        </w:rPr>
        <w:t>Удовик А.Н</w:t>
      </w:r>
      <w:r w:rsidRPr="00CE1265">
        <w:rPr>
          <w:rFonts w:ascii="Times New Roman" w:hAnsi="Times New Roman"/>
          <w:sz w:val="24"/>
          <w:szCs w:val="24"/>
        </w:rPr>
        <w:t xml:space="preserve">. – учитель </w:t>
      </w:r>
      <w:r w:rsidR="004D2F4F" w:rsidRPr="00CE1265">
        <w:rPr>
          <w:rFonts w:ascii="Times New Roman" w:hAnsi="Times New Roman"/>
          <w:sz w:val="24"/>
          <w:szCs w:val="24"/>
        </w:rPr>
        <w:t>физики и информатики</w:t>
      </w:r>
      <w:r w:rsidRPr="00CE1265">
        <w:rPr>
          <w:rFonts w:ascii="Times New Roman" w:hAnsi="Times New Roman"/>
          <w:sz w:val="24"/>
          <w:szCs w:val="24"/>
        </w:rPr>
        <w:t xml:space="preserve">, </w:t>
      </w:r>
      <w:r w:rsidR="004D2F4F" w:rsidRPr="00CE1265">
        <w:rPr>
          <w:rFonts w:ascii="Times New Roman" w:hAnsi="Times New Roman"/>
          <w:sz w:val="24"/>
          <w:szCs w:val="24"/>
        </w:rPr>
        <w:t>Фильберт С.В</w:t>
      </w:r>
      <w:r w:rsidRPr="00CE1265">
        <w:rPr>
          <w:rFonts w:ascii="Times New Roman" w:hAnsi="Times New Roman"/>
          <w:sz w:val="24"/>
          <w:szCs w:val="24"/>
        </w:rPr>
        <w:t xml:space="preserve">.– </w:t>
      </w:r>
      <w:r w:rsidR="004D2F4F" w:rsidRPr="00CE1265">
        <w:rPr>
          <w:rFonts w:ascii="Times New Roman" w:hAnsi="Times New Roman"/>
          <w:sz w:val="24"/>
          <w:szCs w:val="24"/>
        </w:rPr>
        <w:t>завхоз школы</w:t>
      </w:r>
      <w:r w:rsidRPr="00CE1265">
        <w:rPr>
          <w:rFonts w:ascii="Times New Roman" w:hAnsi="Times New Roman"/>
          <w:sz w:val="24"/>
          <w:szCs w:val="24"/>
        </w:rPr>
        <w:t>.</w:t>
      </w:r>
    </w:p>
    <w:p w:rsidR="00233B57" w:rsidRPr="00CE1265" w:rsidRDefault="00233B57" w:rsidP="00CE1265">
      <w:pPr>
        <w:spacing w:after="0" w:line="240" w:lineRule="auto"/>
        <w:ind w:left="-284"/>
        <w:jc w:val="both"/>
        <w:rPr>
          <w:sz w:val="24"/>
          <w:szCs w:val="24"/>
        </w:rPr>
      </w:pPr>
      <w:r w:rsidRPr="00CE1265">
        <w:rPr>
          <w:rFonts w:ascii="Times New Roman" w:hAnsi="Times New Roman"/>
          <w:sz w:val="24"/>
          <w:szCs w:val="24"/>
        </w:rPr>
        <w:t>Заседания, на которых рассматриваются и утверждаются основные вопросы</w:t>
      </w:r>
      <w:r w:rsidR="00DE32E3" w:rsidRPr="00CE1265">
        <w:rPr>
          <w:rFonts w:ascii="Times New Roman" w:hAnsi="Times New Roman"/>
          <w:sz w:val="24"/>
          <w:szCs w:val="24"/>
        </w:rPr>
        <w:t xml:space="preserve"> </w:t>
      </w:r>
      <w:r w:rsidRPr="00CE1265">
        <w:rPr>
          <w:rFonts w:ascii="Times New Roman" w:hAnsi="Times New Roman"/>
          <w:sz w:val="24"/>
          <w:szCs w:val="24"/>
        </w:rPr>
        <w:t>организации образовательного и воспитательного процесса в школе,</w:t>
      </w:r>
      <w:r w:rsidR="00660DB5" w:rsidRPr="00CE1265">
        <w:rPr>
          <w:rFonts w:ascii="Times New Roman" w:hAnsi="Times New Roman"/>
          <w:sz w:val="24"/>
          <w:szCs w:val="24"/>
        </w:rPr>
        <w:t xml:space="preserve"> </w:t>
      </w:r>
      <w:r w:rsidRPr="00CE1265">
        <w:rPr>
          <w:rFonts w:ascii="Times New Roman" w:hAnsi="Times New Roman"/>
          <w:sz w:val="24"/>
          <w:szCs w:val="24"/>
        </w:rPr>
        <w:t>проводятся 4 раза в год</w:t>
      </w:r>
    </w:p>
    <w:p w:rsidR="00233B57" w:rsidRPr="00CE1265" w:rsidRDefault="00233B57" w:rsidP="00CE1265">
      <w:pPr>
        <w:spacing w:after="0" w:line="240" w:lineRule="auto"/>
        <w:ind w:left="-284"/>
        <w:jc w:val="both"/>
        <w:rPr>
          <w:sz w:val="24"/>
          <w:szCs w:val="24"/>
        </w:rPr>
      </w:pPr>
      <w:r w:rsidRPr="00CE1265">
        <w:rPr>
          <w:rFonts w:ascii="Times New Roman" w:hAnsi="Times New Roman"/>
          <w:b/>
          <w:bCs/>
          <w:sz w:val="24"/>
          <w:szCs w:val="24"/>
        </w:rPr>
        <w:t xml:space="preserve">Третий уровень структуры управления </w:t>
      </w:r>
      <w:r w:rsidRPr="00CE1265">
        <w:rPr>
          <w:rFonts w:ascii="Times New Roman" w:hAnsi="Times New Roman"/>
          <w:sz w:val="24"/>
          <w:szCs w:val="24"/>
        </w:rPr>
        <w:t>(по содержанию</w:t>
      </w:r>
      <w:r w:rsidRPr="00CE1265">
        <w:rPr>
          <w:rFonts w:ascii="Times New Roman" w:hAnsi="Times New Roman"/>
          <w:b/>
          <w:bCs/>
          <w:sz w:val="24"/>
          <w:szCs w:val="24"/>
        </w:rPr>
        <w:t xml:space="preserve"> </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это уровень</w:t>
      </w:r>
      <w:r w:rsidRPr="00CE1265">
        <w:rPr>
          <w:rFonts w:ascii="Times New Roman" w:hAnsi="Times New Roman"/>
          <w:b/>
          <w:bCs/>
          <w:sz w:val="24"/>
          <w:szCs w:val="24"/>
        </w:rPr>
        <w:t xml:space="preserve"> </w:t>
      </w:r>
      <w:r w:rsidRPr="00CE1265">
        <w:rPr>
          <w:rFonts w:ascii="Times New Roman" w:hAnsi="Times New Roman"/>
          <w:sz w:val="24"/>
          <w:szCs w:val="24"/>
        </w:rPr>
        <w:t>тактического управления) – уровень заместителей директора</w:t>
      </w:r>
      <w:r w:rsidR="000F7CE3" w:rsidRPr="00CE1265">
        <w:rPr>
          <w:rFonts w:ascii="Times New Roman" w:hAnsi="Times New Roman"/>
          <w:sz w:val="24"/>
          <w:szCs w:val="24"/>
        </w:rPr>
        <w:t xml:space="preserve"> и руководителя филиала</w:t>
      </w:r>
      <w:r w:rsidRPr="00CE1265">
        <w:rPr>
          <w:rFonts w:ascii="Times New Roman" w:hAnsi="Times New Roman"/>
          <w:sz w:val="24"/>
          <w:szCs w:val="24"/>
        </w:rPr>
        <w:t>. Этот уровень представлен также методическим советом. Методический совет – коллегиальный совещательный орган, в состав которого входят руководители МО.</w:t>
      </w:r>
    </w:p>
    <w:p w:rsidR="00233B57" w:rsidRPr="00CE1265" w:rsidRDefault="00233B57" w:rsidP="00CE1265">
      <w:pPr>
        <w:spacing w:after="0" w:line="240" w:lineRule="auto"/>
        <w:ind w:left="-284"/>
        <w:jc w:val="both"/>
        <w:rPr>
          <w:sz w:val="24"/>
          <w:szCs w:val="24"/>
        </w:rPr>
      </w:pPr>
      <w:r w:rsidRPr="00CE1265">
        <w:rPr>
          <w:rFonts w:ascii="Times New Roman" w:hAnsi="Times New Roman"/>
          <w:b/>
          <w:bCs/>
          <w:sz w:val="24"/>
          <w:szCs w:val="24"/>
        </w:rPr>
        <w:t xml:space="preserve">Четвертый уровень организационной структуры управления </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уровень</w:t>
      </w:r>
      <w:r w:rsidRPr="00CE1265">
        <w:rPr>
          <w:rFonts w:ascii="Times New Roman" w:hAnsi="Times New Roman"/>
          <w:b/>
          <w:bCs/>
          <w:sz w:val="24"/>
          <w:szCs w:val="24"/>
        </w:rPr>
        <w:t xml:space="preserve"> </w:t>
      </w:r>
      <w:r w:rsidRPr="00CE1265">
        <w:rPr>
          <w:rFonts w:ascii="Times New Roman" w:hAnsi="Times New Roman"/>
          <w:sz w:val="24"/>
          <w:szCs w:val="24"/>
        </w:rPr>
        <w:t xml:space="preserve">учителей, </w:t>
      </w:r>
      <w:r w:rsidR="000F7CE3" w:rsidRPr="00CE1265">
        <w:rPr>
          <w:rFonts w:ascii="Times New Roman" w:hAnsi="Times New Roman"/>
          <w:sz w:val="24"/>
          <w:szCs w:val="24"/>
        </w:rPr>
        <w:t xml:space="preserve">Воспитателей, </w:t>
      </w:r>
      <w:r w:rsidRPr="00CE1265">
        <w:rPr>
          <w:rFonts w:ascii="Times New Roman" w:hAnsi="Times New Roman"/>
          <w:sz w:val="24"/>
          <w:szCs w:val="24"/>
        </w:rPr>
        <w:t>функциональных служб (по содержанию – это уровень</w:t>
      </w:r>
      <w:r w:rsidR="00DE32E3" w:rsidRPr="00CE1265">
        <w:rPr>
          <w:rFonts w:ascii="Times New Roman" w:hAnsi="Times New Roman"/>
          <w:sz w:val="24"/>
          <w:szCs w:val="24"/>
        </w:rPr>
        <w:t xml:space="preserve"> </w:t>
      </w:r>
      <w:r w:rsidRPr="00CE1265">
        <w:rPr>
          <w:rFonts w:ascii="Times New Roman" w:hAnsi="Times New Roman"/>
          <w:sz w:val="24"/>
          <w:szCs w:val="24"/>
        </w:rPr>
        <w:t>оперативного управления), структурных подразделений школы. Методические объединения –</w:t>
      </w:r>
      <w:r w:rsidR="00DE32E3" w:rsidRPr="00CE1265">
        <w:rPr>
          <w:rFonts w:ascii="Times New Roman" w:hAnsi="Times New Roman"/>
          <w:sz w:val="24"/>
          <w:szCs w:val="24"/>
        </w:rPr>
        <w:t xml:space="preserve"> </w:t>
      </w:r>
      <w:r w:rsidRPr="00CE1265">
        <w:rPr>
          <w:rFonts w:ascii="Times New Roman" w:hAnsi="Times New Roman"/>
          <w:sz w:val="24"/>
          <w:szCs w:val="24"/>
        </w:rPr>
        <w:t xml:space="preserve">структурные подразделения методической службы </w:t>
      </w:r>
      <w:r w:rsidR="000F7CE3" w:rsidRPr="00CE1265">
        <w:rPr>
          <w:rFonts w:ascii="Times New Roman" w:hAnsi="Times New Roman"/>
          <w:sz w:val="24"/>
          <w:szCs w:val="24"/>
        </w:rPr>
        <w:t>ОО</w:t>
      </w:r>
      <w:r w:rsidRPr="00CE1265">
        <w:rPr>
          <w:rFonts w:ascii="Times New Roman" w:hAnsi="Times New Roman"/>
          <w:sz w:val="24"/>
          <w:szCs w:val="24"/>
        </w:rPr>
        <w:t>, объединяют учителей</w:t>
      </w:r>
      <w:r w:rsidR="000F7CE3" w:rsidRPr="00CE1265">
        <w:rPr>
          <w:rFonts w:ascii="Times New Roman" w:hAnsi="Times New Roman"/>
          <w:sz w:val="24"/>
          <w:szCs w:val="24"/>
        </w:rPr>
        <w:t xml:space="preserve"> и воспитателей</w:t>
      </w:r>
      <w:r w:rsidRPr="00CE1265">
        <w:rPr>
          <w:rFonts w:ascii="Times New Roman" w:hAnsi="Times New Roman"/>
          <w:sz w:val="24"/>
          <w:szCs w:val="24"/>
        </w:rPr>
        <w:t xml:space="preserve"> одной образовательной области.</w:t>
      </w:r>
    </w:p>
    <w:p w:rsidR="00DE32E3" w:rsidRPr="00CE1265" w:rsidRDefault="00233B57" w:rsidP="00CE1265">
      <w:pPr>
        <w:spacing w:after="0" w:line="240" w:lineRule="auto"/>
        <w:ind w:left="-284"/>
        <w:jc w:val="both"/>
        <w:rPr>
          <w:rFonts w:ascii="Times New Roman" w:hAnsi="Times New Roman"/>
          <w:sz w:val="24"/>
          <w:szCs w:val="24"/>
        </w:rPr>
      </w:pPr>
      <w:r w:rsidRPr="00CE1265">
        <w:rPr>
          <w:rFonts w:ascii="Times New Roman" w:hAnsi="Times New Roman"/>
          <w:b/>
          <w:bCs/>
          <w:sz w:val="24"/>
          <w:szCs w:val="24"/>
        </w:rPr>
        <w:t>Пятый</w:t>
      </w:r>
      <w:r w:rsidRPr="00CE1265">
        <w:rPr>
          <w:sz w:val="24"/>
          <w:szCs w:val="24"/>
        </w:rPr>
        <w:t xml:space="preserve"> </w:t>
      </w:r>
      <w:r w:rsidRPr="00CE1265">
        <w:rPr>
          <w:rFonts w:ascii="Times New Roman" w:hAnsi="Times New Roman"/>
          <w:b/>
          <w:bCs/>
          <w:sz w:val="24"/>
          <w:szCs w:val="24"/>
        </w:rPr>
        <w:t xml:space="preserve">уровень организационной структуры </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уровень учащихся</w:t>
      </w:r>
      <w:r w:rsidR="000F7CE3" w:rsidRPr="00CE1265">
        <w:rPr>
          <w:rFonts w:ascii="Times New Roman" w:hAnsi="Times New Roman"/>
          <w:sz w:val="24"/>
          <w:szCs w:val="24"/>
        </w:rPr>
        <w:t xml:space="preserve"> и воспитанников</w:t>
      </w:r>
      <w:r w:rsidRPr="00CE1265">
        <w:rPr>
          <w:rFonts w:ascii="Times New Roman" w:hAnsi="Times New Roman"/>
          <w:sz w:val="24"/>
          <w:szCs w:val="24"/>
        </w:rPr>
        <w:t>.</w:t>
      </w:r>
      <w:r w:rsidRPr="00CE1265">
        <w:rPr>
          <w:rFonts w:ascii="Times New Roman" w:hAnsi="Times New Roman"/>
          <w:b/>
          <w:bCs/>
          <w:sz w:val="24"/>
          <w:szCs w:val="24"/>
        </w:rPr>
        <w:t xml:space="preserve"> </w:t>
      </w:r>
      <w:r w:rsidRPr="00CE1265">
        <w:rPr>
          <w:rFonts w:ascii="Times New Roman" w:hAnsi="Times New Roman"/>
          <w:sz w:val="24"/>
          <w:szCs w:val="24"/>
        </w:rPr>
        <w:t>По</w:t>
      </w:r>
      <w:r w:rsidRPr="00CE1265">
        <w:rPr>
          <w:rFonts w:ascii="Times New Roman" w:hAnsi="Times New Roman"/>
          <w:b/>
          <w:bCs/>
          <w:sz w:val="24"/>
          <w:szCs w:val="24"/>
        </w:rPr>
        <w:t xml:space="preserve"> </w:t>
      </w:r>
      <w:r w:rsidRPr="00CE1265">
        <w:rPr>
          <w:rFonts w:ascii="Times New Roman" w:hAnsi="Times New Roman"/>
          <w:sz w:val="24"/>
          <w:szCs w:val="24"/>
        </w:rPr>
        <w:t>содержанию – это тоже уровень оперативного управления, но из-за 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w:t>
      </w:r>
    </w:p>
    <w:p w:rsidR="00DE32E3" w:rsidRPr="00CE1265" w:rsidRDefault="00DE32E3" w:rsidP="00CE1265">
      <w:pPr>
        <w:spacing w:after="0" w:line="240" w:lineRule="auto"/>
        <w:ind w:left="-284"/>
        <w:jc w:val="both"/>
        <w:rPr>
          <w:sz w:val="24"/>
          <w:szCs w:val="24"/>
        </w:rPr>
      </w:pPr>
      <w:r w:rsidRPr="00CE1265">
        <w:rPr>
          <w:rFonts w:ascii="Times New Roman" w:hAnsi="Times New Roman"/>
          <w:sz w:val="24"/>
          <w:szCs w:val="24"/>
        </w:rPr>
        <w:lastRenderedPageBreak/>
        <w:t xml:space="preserve">В </w:t>
      </w:r>
      <w:r w:rsidR="00233B57" w:rsidRPr="00CE1265">
        <w:rPr>
          <w:rFonts w:ascii="Times New Roman" w:hAnsi="Times New Roman"/>
          <w:sz w:val="24"/>
          <w:szCs w:val="24"/>
        </w:rPr>
        <w:t>школе созданы органы ученического самоуправления, ученические организации. Органы ученического самоуправления действуют на основании утвержденных Положений.</w:t>
      </w:r>
    </w:p>
    <w:p w:rsidR="00233B57" w:rsidRPr="00CE1265" w:rsidRDefault="000F7CE3" w:rsidP="00CE1265">
      <w:pPr>
        <w:spacing w:after="0" w:line="240" w:lineRule="auto"/>
        <w:ind w:left="-284"/>
        <w:jc w:val="both"/>
        <w:rPr>
          <w:sz w:val="24"/>
          <w:szCs w:val="24"/>
        </w:rPr>
      </w:pPr>
      <w:r w:rsidRPr="00CE1265">
        <w:rPr>
          <w:rFonts w:ascii="Times New Roman" w:hAnsi="Times New Roman"/>
          <w:sz w:val="24"/>
          <w:szCs w:val="24"/>
        </w:rPr>
        <w:tab/>
      </w:r>
      <w:r w:rsidRPr="00CE1265">
        <w:rPr>
          <w:rFonts w:ascii="Times New Roman" w:hAnsi="Times New Roman"/>
          <w:sz w:val="24"/>
          <w:szCs w:val="24"/>
        </w:rPr>
        <w:tab/>
      </w:r>
      <w:r w:rsidR="00233B57" w:rsidRPr="00CE1265">
        <w:rPr>
          <w:rFonts w:ascii="Times New Roman" w:hAnsi="Times New Roman"/>
          <w:sz w:val="24"/>
          <w:szCs w:val="24"/>
        </w:rPr>
        <w:t>Ученическое   самоуправление</w:t>
      </w:r>
      <w:r w:rsidRPr="00CE1265">
        <w:rPr>
          <w:rFonts w:ascii="Times New Roman" w:hAnsi="Times New Roman"/>
          <w:sz w:val="24"/>
          <w:szCs w:val="24"/>
        </w:rPr>
        <w:t xml:space="preserve"> -</w:t>
      </w:r>
      <w:r w:rsidR="00233B57" w:rsidRPr="00CE1265">
        <w:rPr>
          <w:rFonts w:ascii="Times New Roman" w:hAnsi="Times New Roman"/>
          <w:sz w:val="24"/>
          <w:szCs w:val="24"/>
        </w:rPr>
        <w:t xml:space="preserve"> </w:t>
      </w:r>
      <w:r w:rsidRPr="00CE1265">
        <w:rPr>
          <w:rFonts w:ascii="Times New Roman" w:hAnsi="Times New Roman"/>
          <w:sz w:val="24"/>
          <w:szCs w:val="24"/>
        </w:rPr>
        <w:t xml:space="preserve">Совет старшеклассников,  в  который  входят  представители  учащихся    активов 5-11 классов </w:t>
      </w:r>
      <w:r w:rsidR="00233B57" w:rsidRPr="00CE1265">
        <w:rPr>
          <w:rFonts w:ascii="Times New Roman" w:hAnsi="Times New Roman"/>
          <w:sz w:val="24"/>
          <w:szCs w:val="24"/>
        </w:rPr>
        <w:t>проводятся заседания 1 раз в месяц, решаются вопросы по организации и проведению общешкольных, внеклассных мероприятий, организация работы волонтерских, отрядов милосердия, вожатых. В каждом классе работают активы самоуправления</w:t>
      </w:r>
      <w:r w:rsidR="00233B57" w:rsidRPr="00CE1265">
        <w:rPr>
          <w:rFonts w:ascii="Times New Roman" w:hAnsi="Times New Roman"/>
          <w:i/>
          <w:iCs/>
          <w:sz w:val="24"/>
          <w:szCs w:val="24"/>
        </w:rPr>
        <w:t>.</w:t>
      </w:r>
    </w:p>
    <w:p w:rsidR="00DE32E3" w:rsidRPr="00CE1265" w:rsidRDefault="00233B57" w:rsidP="00CE1265">
      <w:pPr>
        <w:spacing w:after="0" w:line="240" w:lineRule="auto"/>
        <w:ind w:left="-284"/>
        <w:jc w:val="both"/>
        <w:rPr>
          <w:rFonts w:ascii="Times New Roman" w:hAnsi="Times New Roman"/>
          <w:sz w:val="24"/>
          <w:szCs w:val="24"/>
        </w:rPr>
      </w:pPr>
      <w:r w:rsidRPr="00CE1265">
        <w:rPr>
          <w:rFonts w:ascii="Times New Roman" w:hAnsi="Times New Roman"/>
          <w:sz w:val="24"/>
          <w:szCs w:val="24"/>
        </w:rPr>
        <w:t>Реализуя вышеописанную систему управления, администрация школы, педагогический коллектив стремятся к максимальному привлечению и общественности, и прежде всего, родителей учащихся к тому, чтобы</w:t>
      </w:r>
      <w:r w:rsidR="00DE32E3" w:rsidRPr="00CE1265">
        <w:rPr>
          <w:rFonts w:ascii="Times New Roman" w:hAnsi="Times New Roman"/>
          <w:sz w:val="24"/>
          <w:szCs w:val="24"/>
        </w:rPr>
        <w:t xml:space="preserve"> </w:t>
      </w:r>
      <w:r w:rsidRPr="00CE1265">
        <w:rPr>
          <w:rFonts w:ascii="Times New Roman" w:hAnsi="Times New Roman"/>
          <w:sz w:val="24"/>
          <w:szCs w:val="24"/>
        </w:rPr>
        <w:t>управление школой носила неформальный, а реально действующий государственно-общественный характер.</w:t>
      </w:r>
    </w:p>
    <w:p w:rsidR="00233B57" w:rsidRPr="00CE1265" w:rsidRDefault="00DE32E3" w:rsidP="005E4E60">
      <w:pPr>
        <w:spacing w:after="0" w:line="240" w:lineRule="auto"/>
        <w:ind w:left="-284" w:firstLine="992"/>
        <w:jc w:val="both"/>
        <w:rPr>
          <w:sz w:val="24"/>
          <w:szCs w:val="24"/>
        </w:rPr>
      </w:pPr>
      <w:r w:rsidRPr="00CE1265">
        <w:rPr>
          <w:rFonts w:ascii="Times New Roman" w:hAnsi="Times New Roman"/>
          <w:sz w:val="24"/>
          <w:szCs w:val="24"/>
        </w:rPr>
        <w:t xml:space="preserve">В </w:t>
      </w:r>
      <w:r w:rsidR="00233B57" w:rsidRPr="00CE1265">
        <w:rPr>
          <w:rFonts w:ascii="Times New Roman" w:hAnsi="Times New Roman"/>
          <w:sz w:val="24"/>
          <w:szCs w:val="24"/>
        </w:rPr>
        <w:t>ходе совместной деятельности с общественными организациями была выработана циклограмма совместных действий, включающая в себя: обсуждение проблем связанных на первом этапе по наиболее близким и</w:t>
      </w:r>
      <w:r w:rsidRPr="00CE1265">
        <w:rPr>
          <w:rFonts w:ascii="Times New Roman" w:hAnsi="Times New Roman"/>
          <w:sz w:val="24"/>
          <w:szCs w:val="24"/>
        </w:rPr>
        <w:t xml:space="preserve"> </w:t>
      </w:r>
      <w:r w:rsidR="00233B57" w:rsidRPr="00CE1265">
        <w:rPr>
          <w:rFonts w:ascii="Times New Roman" w:hAnsi="Times New Roman"/>
          <w:sz w:val="24"/>
          <w:szCs w:val="24"/>
        </w:rPr>
        <w:t>понятным проблемам родительской общественности (результаты углубленного медицинского осмотра, школьная форма, режим работы, организация внеурочной занятости, материально-техническое оснащение,</w:t>
      </w:r>
      <w:r w:rsidRPr="00CE1265">
        <w:rPr>
          <w:rFonts w:ascii="Times New Roman" w:hAnsi="Times New Roman"/>
          <w:sz w:val="24"/>
          <w:szCs w:val="24"/>
        </w:rPr>
        <w:t xml:space="preserve"> </w:t>
      </w:r>
      <w:r w:rsidR="00233B57" w:rsidRPr="00CE1265">
        <w:rPr>
          <w:rFonts w:ascii="Times New Roman" w:hAnsi="Times New Roman"/>
          <w:sz w:val="24"/>
          <w:szCs w:val="24"/>
        </w:rPr>
        <w:t>обеспечение питания, санитарно–гигиенические условия, ремонт, квалификация педагогических кадров). На следующем этапе - участие в самообследовании, формирование общественного социального заказа в рамках образовательной программы и программы развития. Участие в формировании плана, финансово – хозяйственной деятельности, стимулирующих выплат педагогическим работникам.</w:t>
      </w:r>
    </w:p>
    <w:p w:rsidR="00233B57" w:rsidRPr="00CE1265" w:rsidRDefault="00233B57" w:rsidP="005E4E60">
      <w:pPr>
        <w:spacing w:after="0" w:line="240" w:lineRule="auto"/>
        <w:ind w:left="-284" w:firstLine="992"/>
        <w:jc w:val="both"/>
        <w:rPr>
          <w:sz w:val="24"/>
          <w:szCs w:val="24"/>
        </w:rPr>
      </w:pPr>
      <w:r w:rsidRPr="00CE1265">
        <w:rPr>
          <w:rFonts w:ascii="Times New Roman" w:hAnsi="Times New Roman"/>
          <w:b/>
          <w:bCs/>
          <w:sz w:val="24"/>
          <w:szCs w:val="24"/>
        </w:rPr>
        <w:t>Вывод: реализуя вышеописанную систему управления, администрация школы, педагогический коллектив стремятся к максимальному привлечению общественности, и прежде всего, родителей учащихся к тому, чтобы управление школой носила неформальный, а реально действующий государственно-общественный характер.</w:t>
      </w:r>
    </w:p>
    <w:p w:rsidR="00430A5F" w:rsidRPr="00CE1265" w:rsidRDefault="00430A5F" w:rsidP="005D5CC8">
      <w:pPr>
        <w:spacing w:after="0" w:line="240" w:lineRule="auto"/>
        <w:ind w:left="-709" w:right="-299"/>
        <w:jc w:val="center"/>
        <w:rPr>
          <w:rFonts w:ascii="Times New Roman" w:hAnsi="Times New Roman"/>
          <w:b/>
          <w:bCs/>
          <w:sz w:val="24"/>
          <w:szCs w:val="24"/>
        </w:rPr>
      </w:pPr>
    </w:p>
    <w:p w:rsidR="00233B57" w:rsidRPr="00F7591D" w:rsidRDefault="00233B57" w:rsidP="00F7591D">
      <w:pPr>
        <w:spacing w:after="0" w:line="240" w:lineRule="auto"/>
        <w:ind w:right="-299"/>
        <w:rPr>
          <w:i/>
          <w:sz w:val="24"/>
          <w:szCs w:val="24"/>
        </w:rPr>
      </w:pPr>
      <w:r w:rsidRPr="00F7591D">
        <w:rPr>
          <w:rFonts w:ascii="Times New Roman" w:hAnsi="Times New Roman"/>
          <w:b/>
          <w:bCs/>
          <w:i/>
          <w:sz w:val="24"/>
          <w:szCs w:val="24"/>
        </w:rPr>
        <w:t xml:space="preserve"> </w:t>
      </w:r>
      <w:r w:rsidR="00DD5591" w:rsidRPr="00F7591D">
        <w:rPr>
          <w:rFonts w:ascii="Times New Roman" w:hAnsi="Times New Roman"/>
          <w:b/>
          <w:bCs/>
          <w:i/>
          <w:sz w:val="24"/>
          <w:szCs w:val="24"/>
        </w:rPr>
        <w:t>2</w:t>
      </w:r>
      <w:r w:rsidRPr="00F7591D">
        <w:rPr>
          <w:rFonts w:ascii="Times New Roman" w:hAnsi="Times New Roman"/>
          <w:b/>
          <w:bCs/>
          <w:i/>
          <w:sz w:val="24"/>
          <w:szCs w:val="24"/>
        </w:rPr>
        <w:t>.</w:t>
      </w:r>
      <w:r w:rsidR="00485EBD">
        <w:rPr>
          <w:rFonts w:ascii="Times New Roman" w:hAnsi="Times New Roman"/>
          <w:b/>
          <w:bCs/>
          <w:i/>
          <w:sz w:val="24"/>
          <w:szCs w:val="24"/>
        </w:rPr>
        <w:t>3</w:t>
      </w:r>
      <w:r w:rsidR="00A86EBB" w:rsidRPr="00F7591D">
        <w:rPr>
          <w:rFonts w:ascii="Times New Roman" w:hAnsi="Times New Roman"/>
          <w:b/>
          <w:bCs/>
          <w:i/>
          <w:sz w:val="24"/>
          <w:szCs w:val="24"/>
        </w:rPr>
        <w:t xml:space="preserve"> </w:t>
      </w:r>
      <w:r w:rsidRPr="00F7591D">
        <w:rPr>
          <w:rFonts w:ascii="Times New Roman" w:hAnsi="Times New Roman"/>
          <w:b/>
          <w:bCs/>
          <w:i/>
          <w:sz w:val="24"/>
          <w:szCs w:val="24"/>
        </w:rPr>
        <w:t>Оценка результативности и эффективности системы управления</w:t>
      </w:r>
    </w:p>
    <w:p w:rsidR="00233B57" w:rsidRPr="00CE1265" w:rsidRDefault="00233B57" w:rsidP="00CE1265">
      <w:pPr>
        <w:spacing w:after="0" w:line="240" w:lineRule="auto"/>
        <w:rPr>
          <w:sz w:val="24"/>
          <w:szCs w:val="24"/>
        </w:rPr>
      </w:pPr>
    </w:p>
    <w:p w:rsidR="00233B57" w:rsidRPr="00CE1265" w:rsidRDefault="001F6FC1" w:rsidP="001F6FC1">
      <w:pPr>
        <w:tabs>
          <w:tab w:val="left" w:pos="1244"/>
        </w:tabs>
        <w:spacing w:after="0" w:line="240" w:lineRule="auto"/>
        <w:jc w:val="both"/>
        <w:rPr>
          <w:sz w:val="24"/>
          <w:szCs w:val="24"/>
        </w:rPr>
      </w:pPr>
      <w:r>
        <w:rPr>
          <w:rFonts w:ascii="Times New Roman" w:hAnsi="Times New Roman"/>
          <w:sz w:val="24"/>
          <w:szCs w:val="24"/>
        </w:rPr>
        <w:tab/>
        <w:t xml:space="preserve">В </w:t>
      </w:r>
      <w:r w:rsidR="00233B57" w:rsidRPr="00CE1265">
        <w:rPr>
          <w:rFonts w:ascii="Times New Roman" w:hAnsi="Times New Roman"/>
          <w:sz w:val="24"/>
          <w:szCs w:val="24"/>
        </w:rPr>
        <w:t>условиях демократизации школьной жизни администрация школы не только не освобождается от контроля за учебно-воспитательным процессом, но становится как бы главным государственным инспектором за деятельностью педагогического коллектива.</w:t>
      </w:r>
    </w:p>
    <w:p w:rsidR="004C0A15" w:rsidRPr="00CE1265" w:rsidRDefault="004C0A15" w:rsidP="00CE1265">
      <w:pPr>
        <w:spacing w:after="0" w:line="240" w:lineRule="auto"/>
        <w:ind w:right="20"/>
        <w:rPr>
          <w:rFonts w:ascii="Times New Roman" w:hAnsi="Times New Roman"/>
          <w:sz w:val="24"/>
          <w:szCs w:val="24"/>
        </w:rPr>
      </w:pPr>
      <w:r w:rsidRPr="00CE1265">
        <w:rPr>
          <w:rFonts w:ascii="Times New Roman" w:hAnsi="Times New Roman"/>
          <w:sz w:val="24"/>
          <w:szCs w:val="24"/>
        </w:rPr>
        <w:t>Внутриучрежденческий контроль дает информацию о протекании и результативности учебно-воспитательного процесса.</w:t>
      </w:r>
    </w:p>
    <w:p w:rsidR="00233B57" w:rsidRPr="00CE1265" w:rsidRDefault="004C0A15" w:rsidP="00E0727B">
      <w:pPr>
        <w:spacing w:after="0" w:line="240" w:lineRule="auto"/>
        <w:ind w:firstLine="708"/>
        <w:jc w:val="both"/>
        <w:rPr>
          <w:sz w:val="24"/>
          <w:szCs w:val="24"/>
        </w:rPr>
      </w:pPr>
      <w:r w:rsidRPr="00CE1265">
        <w:rPr>
          <w:rFonts w:ascii="Times New Roman" w:hAnsi="Times New Roman"/>
          <w:sz w:val="24"/>
          <w:szCs w:val="24"/>
        </w:rPr>
        <w:t xml:space="preserve">Внутриучрежденческий </w:t>
      </w:r>
      <w:r w:rsidR="00233B57" w:rsidRPr="00CE1265">
        <w:rPr>
          <w:rFonts w:ascii="Times New Roman" w:hAnsi="Times New Roman"/>
          <w:sz w:val="24"/>
          <w:szCs w:val="24"/>
        </w:rPr>
        <w:t>МБОУ «</w:t>
      </w:r>
      <w:r w:rsidR="00DE32E3" w:rsidRPr="00CE1265">
        <w:rPr>
          <w:rFonts w:ascii="Times New Roman" w:hAnsi="Times New Roman"/>
          <w:sz w:val="24"/>
          <w:szCs w:val="24"/>
        </w:rPr>
        <w:t>Дегтяр</w:t>
      </w:r>
      <w:r w:rsidR="00233B57" w:rsidRPr="00CE1265">
        <w:rPr>
          <w:rFonts w:ascii="Times New Roman" w:hAnsi="Times New Roman"/>
          <w:sz w:val="24"/>
          <w:szCs w:val="24"/>
        </w:rPr>
        <w:t>ская СОШ» направлен на оценивание состояния всех систем, компонентов, ступеней УВП, выявление причин достижений и недостатков в работе, т.е. выявление проблем, изменение условий (коррекция) деятельности того или иного объекта.</w:t>
      </w:r>
    </w:p>
    <w:p w:rsidR="00233B57" w:rsidRPr="00CE1265" w:rsidRDefault="004C0A15" w:rsidP="00CE1265">
      <w:pPr>
        <w:spacing w:after="0" w:line="240" w:lineRule="auto"/>
        <w:ind w:right="20"/>
        <w:jc w:val="both"/>
        <w:rPr>
          <w:sz w:val="24"/>
          <w:szCs w:val="24"/>
        </w:rPr>
      </w:pPr>
      <w:r w:rsidRPr="00CE1265">
        <w:rPr>
          <w:rFonts w:ascii="Times New Roman" w:hAnsi="Times New Roman"/>
          <w:sz w:val="24"/>
          <w:szCs w:val="24"/>
        </w:rPr>
        <w:t xml:space="preserve">Внутриучрежденческий </w:t>
      </w:r>
      <w:r w:rsidR="00233B57" w:rsidRPr="00CE1265">
        <w:rPr>
          <w:rFonts w:ascii="Times New Roman" w:hAnsi="Times New Roman"/>
          <w:sz w:val="24"/>
          <w:szCs w:val="24"/>
        </w:rPr>
        <w:t>контроль в МБОУ «</w:t>
      </w:r>
      <w:r w:rsidR="00DE32E3" w:rsidRPr="00CE1265">
        <w:rPr>
          <w:rFonts w:ascii="Times New Roman" w:hAnsi="Times New Roman"/>
          <w:sz w:val="24"/>
          <w:szCs w:val="24"/>
        </w:rPr>
        <w:t>Дегтяр</w:t>
      </w:r>
      <w:r w:rsidR="00233B57" w:rsidRPr="00CE1265">
        <w:rPr>
          <w:rFonts w:ascii="Times New Roman" w:hAnsi="Times New Roman"/>
          <w:sz w:val="24"/>
          <w:szCs w:val="24"/>
        </w:rPr>
        <w:t>ская СОШ» определяется как мотивированный и стимулирующий, основанный на знании возможностей</w:t>
      </w:r>
      <w:r w:rsidR="00DE32E3" w:rsidRPr="00CE1265">
        <w:rPr>
          <w:rFonts w:ascii="Times New Roman" w:hAnsi="Times New Roman"/>
          <w:sz w:val="24"/>
          <w:szCs w:val="24"/>
        </w:rPr>
        <w:t xml:space="preserve"> и </w:t>
      </w:r>
      <w:r w:rsidR="00233B57" w:rsidRPr="00CE1265">
        <w:rPr>
          <w:rFonts w:ascii="Times New Roman" w:hAnsi="Times New Roman"/>
          <w:sz w:val="24"/>
          <w:szCs w:val="24"/>
        </w:rPr>
        <w:t>интересов всех участников УВП, с одной стороны, его результатом становится качественное улучшение отношений внутри отдельной группы и между ними, с другой – степень профессионального роста педагогов и успехов учащихся.</w:t>
      </w:r>
    </w:p>
    <w:p w:rsidR="00233B57" w:rsidRPr="00CE1265" w:rsidRDefault="004C0A15" w:rsidP="005E4E60">
      <w:pPr>
        <w:spacing w:after="0" w:line="240" w:lineRule="auto"/>
        <w:ind w:firstLine="708"/>
        <w:rPr>
          <w:sz w:val="24"/>
          <w:szCs w:val="24"/>
        </w:rPr>
      </w:pPr>
      <w:r w:rsidRPr="00CE1265">
        <w:rPr>
          <w:rFonts w:ascii="Times New Roman" w:hAnsi="Times New Roman"/>
          <w:sz w:val="24"/>
          <w:szCs w:val="24"/>
        </w:rPr>
        <w:t xml:space="preserve">Внутриучрежденческий </w:t>
      </w:r>
      <w:r w:rsidR="00233B57" w:rsidRPr="00CE1265">
        <w:rPr>
          <w:rFonts w:ascii="Times New Roman" w:hAnsi="Times New Roman"/>
          <w:sz w:val="24"/>
          <w:szCs w:val="24"/>
        </w:rPr>
        <w:t>контроль – это:</w:t>
      </w:r>
    </w:p>
    <w:p w:rsidR="00233B57" w:rsidRPr="00CE1265" w:rsidRDefault="00660DB5" w:rsidP="00CE1265">
      <w:pPr>
        <w:tabs>
          <w:tab w:val="left" w:pos="531"/>
        </w:tabs>
        <w:spacing w:after="0" w:line="240" w:lineRule="auto"/>
        <w:ind w:right="20"/>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оказание методической помощи педагогам с целью совершенствования и развития мастерства;</w:t>
      </w:r>
    </w:p>
    <w:p w:rsidR="00DE32E3" w:rsidRPr="00CE1265" w:rsidRDefault="00660DB5" w:rsidP="00CE1265">
      <w:pPr>
        <w:tabs>
          <w:tab w:val="left" w:pos="804"/>
        </w:tabs>
        <w:spacing w:after="0" w:line="240" w:lineRule="auto"/>
        <w:ind w:right="20"/>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взаимодействие администрации и педагогического коллектива, ориентированное на повышение эффективности образовательного процесса;</w:t>
      </w:r>
    </w:p>
    <w:p w:rsidR="00233B57" w:rsidRPr="00CE1265" w:rsidRDefault="00660DB5" w:rsidP="00CE1265">
      <w:pPr>
        <w:tabs>
          <w:tab w:val="left" w:pos="804"/>
        </w:tabs>
        <w:spacing w:after="0" w:line="240" w:lineRule="auto"/>
        <w:ind w:right="20"/>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вид деятельности руководителей совместно с педагогическим коллективом</w:t>
      </w:r>
    </w:p>
    <w:p w:rsidR="00233B57" w:rsidRPr="00CE1265" w:rsidRDefault="00233B57" w:rsidP="00CE1265">
      <w:pPr>
        <w:numPr>
          <w:ilvl w:val="1"/>
          <w:numId w:val="4"/>
        </w:numPr>
        <w:tabs>
          <w:tab w:val="left" w:pos="580"/>
        </w:tabs>
        <w:spacing w:after="0" w:line="240" w:lineRule="auto"/>
        <w:rPr>
          <w:sz w:val="24"/>
          <w:szCs w:val="24"/>
        </w:rPr>
      </w:pPr>
      <w:r w:rsidRPr="00CE1265">
        <w:rPr>
          <w:rFonts w:ascii="Times New Roman" w:hAnsi="Times New Roman"/>
          <w:sz w:val="24"/>
          <w:szCs w:val="24"/>
        </w:rPr>
        <w:t>общественностью  по  установлению  соответствия  качества  образования</w:t>
      </w:r>
    </w:p>
    <w:p w:rsidR="00233B57" w:rsidRPr="00CE1265" w:rsidRDefault="00233B57" w:rsidP="00CE1265">
      <w:pPr>
        <w:spacing w:after="0" w:line="240" w:lineRule="auto"/>
        <w:ind w:right="20"/>
        <w:rPr>
          <w:sz w:val="24"/>
          <w:szCs w:val="24"/>
        </w:rPr>
      </w:pPr>
      <w:r w:rsidRPr="00CE1265">
        <w:rPr>
          <w:rFonts w:ascii="Times New Roman" w:hAnsi="Times New Roman"/>
          <w:sz w:val="24"/>
          <w:szCs w:val="24"/>
        </w:rPr>
        <w:t>общегосударственным требованиям на диагностической основе</w:t>
      </w:r>
      <w:r w:rsidR="00660DB5" w:rsidRPr="00CE1265">
        <w:rPr>
          <w:rFonts w:ascii="Times New Roman" w:hAnsi="Times New Roman"/>
          <w:sz w:val="24"/>
          <w:szCs w:val="24"/>
        </w:rPr>
        <w:t xml:space="preserve"> (</w:t>
      </w:r>
      <w:r w:rsidRPr="00CE1265">
        <w:rPr>
          <w:rFonts w:ascii="Times New Roman" w:hAnsi="Times New Roman"/>
          <w:sz w:val="24"/>
          <w:szCs w:val="24"/>
        </w:rPr>
        <w:t>анкетирование, диагностика, сбор информации, мониторинг и т.п.)</w:t>
      </w:r>
    </w:p>
    <w:p w:rsidR="00233B57" w:rsidRPr="00CE1265" w:rsidRDefault="00233B57" w:rsidP="005E4E60">
      <w:pPr>
        <w:spacing w:after="0" w:line="240" w:lineRule="auto"/>
        <w:ind w:firstLine="708"/>
        <w:jc w:val="both"/>
        <w:rPr>
          <w:sz w:val="24"/>
          <w:szCs w:val="24"/>
        </w:rPr>
      </w:pPr>
      <w:r w:rsidRPr="00CE1265">
        <w:rPr>
          <w:rFonts w:ascii="Times New Roman" w:hAnsi="Times New Roman"/>
          <w:sz w:val="24"/>
          <w:szCs w:val="24"/>
        </w:rPr>
        <w:t xml:space="preserve">Общественный характер контроля: привлечение к проверкам лучших учителей школы, членов профсоюзных комитетов, руководителей методических служб. Гласность и объективность контроля. Гласность становится обязательным условием регулирования и </w:t>
      </w:r>
      <w:r w:rsidRPr="00CE1265">
        <w:rPr>
          <w:rFonts w:ascii="Times New Roman" w:hAnsi="Times New Roman"/>
          <w:sz w:val="24"/>
          <w:szCs w:val="24"/>
        </w:rPr>
        <w:lastRenderedPageBreak/>
        <w:t>коррекции учебно-воспитательного процесса. Наличие органической взаимосвязи контроля с глубоким и всесторонним анализом проверяемых объектов, деятельности учителей и учащихся, конечной целью которого является принятие педагогических и управленческих решений, а также прогнозирование дальнейшего развития изучаемого процесса или отдельных сторон этого процесса.</w:t>
      </w:r>
    </w:p>
    <w:p w:rsidR="00233B57" w:rsidRPr="00CE1265" w:rsidRDefault="00233B57" w:rsidP="006210C4">
      <w:pPr>
        <w:spacing w:after="0" w:line="240" w:lineRule="auto"/>
        <w:ind w:firstLine="708"/>
        <w:jc w:val="both"/>
        <w:rPr>
          <w:sz w:val="24"/>
          <w:szCs w:val="24"/>
        </w:rPr>
      </w:pPr>
      <w:r w:rsidRPr="00CE1265">
        <w:rPr>
          <w:rFonts w:ascii="Times New Roman" w:hAnsi="Times New Roman"/>
          <w:b/>
          <w:bCs/>
          <w:sz w:val="24"/>
          <w:szCs w:val="24"/>
        </w:rPr>
        <w:t>Вывод: в школе складывается эффективная система внутри</w:t>
      </w:r>
      <w:r w:rsidR="004C0A15" w:rsidRPr="00CE1265">
        <w:rPr>
          <w:rFonts w:ascii="Times New Roman" w:hAnsi="Times New Roman"/>
          <w:b/>
          <w:bCs/>
          <w:sz w:val="24"/>
          <w:szCs w:val="24"/>
        </w:rPr>
        <w:t>учрежденческ</w:t>
      </w:r>
      <w:r w:rsidRPr="00CE1265">
        <w:rPr>
          <w:rFonts w:ascii="Times New Roman" w:hAnsi="Times New Roman"/>
          <w:b/>
          <w:bCs/>
          <w:sz w:val="24"/>
          <w:szCs w:val="24"/>
        </w:rPr>
        <w:t>ого контроля. Контроль строится на гласности и рефлексивной основе, включает различные виды и формы (фронтальный, тематический, персональный, классно-обобщающий). Все виды контроля завершаются разработкой предложений по устранению</w:t>
      </w:r>
      <w:r w:rsidR="00DE32E3" w:rsidRPr="00CE1265">
        <w:rPr>
          <w:rFonts w:ascii="Times New Roman" w:hAnsi="Times New Roman"/>
          <w:b/>
          <w:bCs/>
          <w:sz w:val="24"/>
          <w:szCs w:val="24"/>
        </w:rPr>
        <w:t xml:space="preserve"> </w:t>
      </w:r>
      <w:r w:rsidRPr="00CE1265">
        <w:rPr>
          <w:rFonts w:ascii="Times New Roman" w:hAnsi="Times New Roman"/>
          <w:b/>
          <w:bCs/>
          <w:sz w:val="24"/>
          <w:szCs w:val="24"/>
        </w:rPr>
        <w:t>выявленных недостатков, что позволяет регулировать и корректировать.</w:t>
      </w:r>
    </w:p>
    <w:p w:rsidR="00233B57" w:rsidRPr="00CE1265" w:rsidRDefault="00233B57" w:rsidP="005E4E60">
      <w:pPr>
        <w:spacing w:after="0" w:line="240" w:lineRule="auto"/>
        <w:ind w:firstLine="708"/>
        <w:jc w:val="both"/>
        <w:rPr>
          <w:sz w:val="24"/>
          <w:szCs w:val="24"/>
        </w:rPr>
      </w:pPr>
      <w:r w:rsidRPr="00CE1265">
        <w:rPr>
          <w:rFonts w:ascii="Times New Roman" w:hAnsi="Times New Roman"/>
          <w:sz w:val="24"/>
          <w:szCs w:val="24"/>
        </w:rPr>
        <w:t>За отчётный период проведено 10 заседаний педагогического совета школы</w:t>
      </w:r>
      <w:r w:rsidR="000F7CE3" w:rsidRPr="00CE1265">
        <w:rPr>
          <w:rFonts w:ascii="Times New Roman" w:hAnsi="Times New Roman"/>
          <w:sz w:val="24"/>
          <w:szCs w:val="24"/>
        </w:rPr>
        <w:t>, в том числе и совместные заседания с педагогами филиала</w:t>
      </w:r>
      <w:r w:rsidRPr="00CE1265">
        <w:rPr>
          <w:rFonts w:ascii="Times New Roman" w:hAnsi="Times New Roman"/>
          <w:sz w:val="24"/>
          <w:szCs w:val="24"/>
        </w:rPr>
        <w:t>. Протоколы заседаний свидетельствуют о том, что их количество, содержание повестки дня, решений соответствует плану учебно-воспитательной работы.</w:t>
      </w:r>
    </w:p>
    <w:p w:rsidR="00233B57" w:rsidRPr="00CE1265" w:rsidRDefault="00233B57" w:rsidP="005E4E60">
      <w:pPr>
        <w:spacing w:after="0" w:line="240" w:lineRule="auto"/>
        <w:ind w:firstLine="708"/>
        <w:jc w:val="both"/>
        <w:rPr>
          <w:sz w:val="24"/>
          <w:szCs w:val="24"/>
        </w:rPr>
      </w:pPr>
      <w:r w:rsidRPr="00CE1265">
        <w:rPr>
          <w:rFonts w:ascii="Times New Roman" w:hAnsi="Times New Roman"/>
          <w:sz w:val="24"/>
          <w:szCs w:val="24"/>
        </w:rPr>
        <w:t>Заседаний Совета школы проведено 4, содержание протоколов соответствует плану работы, решения принимаются конкретные, назначаются ответственные за их выполнение. Протоколы общешкольных родительских собраний за учебный год - 2. Родительские собрания по классам проводятся регулярно, в каждом классном коллективе проведено по 4 собрания, протоколы имеются.</w:t>
      </w:r>
    </w:p>
    <w:p w:rsidR="00233B57" w:rsidRPr="00CE1265" w:rsidRDefault="00233B57" w:rsidP="00CE1265">
      <w:pPr>
        <w:spacing w:after="0" w:line="240" w:lineRule="auto"/>
        <w:rPr>
          <w:sz w:val="24"/>
          <w:szCs w:val="24"/>
        </w:rPr>
      </w:pPr>
    </w:p>
    <w:p w:rsidR="00233B57" w:rsidRPr="00CE1265" w:rsidRDefault="00233B57" w:rsidP="005E4E60">
      <w:pPr>
        <w:spacing w:after="0" w:line="240" w:lineRule="auto"/>
        <w:ind w:right="20" w:firstLine="708"/>
        <w:jc w:val="both"/>
        <w:rPr>
          <w:sz w:val="24"/>
          <w:szCs w:val="24"/>
        </w:rPr>
      </w:pPr>
      <w:r w:rsidRPr="00CE1265">
        <w:rPr>
          <w:rFonts w:ascii="Times New Roman" w:hAnsi="Times New Roman"/>
          <w:sz w:val="24"/>
          <w:szCs w:val="24"/>
        </w:rPr>
        <w:t>На 201</w:t>
      </w:r>
      <w:r w:rsidR="000F7CE3" w:rsidRPr="00CE1265">
        <w:rPr>
          <w:rFonts w:ascii="Times New Roman" w:hAnsi="Times New Roman"/>
          <w:sz w:val="24"/>
          <w:szCs w:val="24"/>
        </w:rPr>
        <w:t>9</w:t>
      </w:r>
      <w:r w:rsidRPr="00CE1265">
        <w:rPr>
          <w:rFonts w:ascii="Times New Roman" w:hAnsi="Times New Roman"/>
          <w:sz w:val="24"/>
          <w:szCs w:val="24"/>
        </w:rPr>
        <w:t>-20</w:t>
      </w:r>
      <w:r w:rsidR="000F7CE3" w:rsidRPr="00CE1265">
        <w:rPr>
          <w:rFonts w:ascii="Times New Roman" w:hAnsi="Times New Roman"/>
          <w:sz w:val="24"/>
          <w:szCs w:val="24"/>
        </w:rPr>
        <w:t>20</w:t>
      </w:r>
      <w:r w:rsidRPr="00CE1265">
        <w:rPr>
          <w:rFonts w:ascii="Times New Roman" w:hAnsi="Times New Roman"/>
          <w:sz w:val="24"/>
          <w:szCs w:val="24"/>
        </w:rPr>
        <w:t xml:space="preserve"> учебный год было запланировано 10 совещаний при директоре, проведено 10, в протоколах зафиксированы решения по всем запланированным вопросам.</w:t>
      </w:r>
    </w:p>
    <w:p w:rsidR="00233B57" w:rsidRPr="00CE1265" w:rsidRDefault="00233B57" w:rsidP="001F6FC1">
      <w:pPr>
        <w:spacing w:after="0" w:line="240" w:lineRule="auto"/>
        <w:jc w:val="both"/>
        <w:rPr>
          <w:sz w:val="24"/>
          <w:szCs w:val="24"/>
        </w:rPr>
      </w:pPr>
      <w:r w:rsidRPr="00CE1265">
        <w:rPr>
          <w:rFonts w:ascii="Times New Roman" w:hAnsi="Times New Roman"/>
          <w:sz w:val="24"/>
          <w:szCs w:val="24"/>
        </w:rPr>
        <w:t>Образовательная программа школы реализована в полном объёме, мониторинг выполнения рабочих программ по предметам проводился по учебным четвертям, реализация планов воспитательной работы по классам отражается в справках по итогам текущего контроля.</w:t>
      </w:r>
    </w:p>
    <w:p w:rsidR="004C0A15" w:rsidRPr="00CE1265" w:rsidRDefault="00233B57" w:rsidP="001F6FC1">
      <w:pPr>
        <w:spacing w:after="0" w:line="240" w:lineRule="auto"/>
        <w:jc w:val="both"/>
        <w:rPr>
          <w:sz w:val="24"/>
          <w:szCs w:val="24"/>
        </w:rPr>
      </w:pPr>
      <w:r w:rsidRPr="00CE1265">
        <w:rPr>
          <w:rFonts w:ascii="Times New Roman" w:hAnsi="Times New Roman"/>
          <w:sz w:val="24"/>
          <w:szCs w:val="24"/>
        </w:rPr>
        <w:t>Локальные акты школы обновляются по мере внесения изменений в Федеральное законодательство.</w:t>
      </w:r>
      <w:r w:rsidR="004C0A15" w:rsidRPr="00CE1265">
        <w:rPr>
          <w:sz w:val="24"/>
          <w:szCs w:val="24"/>
        </w:rPr>
        <w:t xml:space="preserve"> </w:t>
      </w:r>
    </w:p>
    <w:p w:rsidR="00233B57" w:rsidRPr="00CE1265" w:rsidRDefault="00233B57" w:rsidP="006210C4">
      <w:pPr>
        <w:spacing w:after="0" w:line="240" w:lineRule="auto"/>
        <w:ind w:firstLine="708"/>
        <w:jc w:val="both"/>
        <w:rPr>
          <w:sz w:val="24"/>
          <w:szCs w:val="24"/>
        </w:rPr>
      </w:pPr>
      <w:r w:rsidRPr="00CE1265">
        <w:rPr>
          <w:rFonts w:ascii="Times New Roman" w:hAnsi="Times New Roman"/>
          <w:sz w:val="24"/>
          <w:szCs w:val="24"/>
        </w:rPr>
        <w:t>Одной из ключевых идей современной школы в условиях модернизации системы образования является идея развития. Развитие школы осуществляется через инновационный процесс, под которым понимается</w:t>
      </w:r>
      <w:r w:rsidR="00BF0703" w:rsidRPr="00CE1265">
        <w:rPr>
          <w:rFonts w:ascii="Times New Roman" w:hAnsi="Times New Roman"/>
          <w:sz w:val="24"/>
          <w:szCs w:val="24"/>
        </w:rPr>
        <w:t xml:space="preserve"> </w:t>
      </w:r>
      <w:r w:rsidRPr="00CE1265">
        <w:rPr>
          <w:rFonts w:ascii="Times New Roman" w:hAnsi="Times New Roman"/>
          <w:sz w:val="24"/>
          <w:szCs w:val="24"/>
        </w:rPr>
        <w:t>комплексная деятельность по созданию, освоению, использованию и распространению новшеств.</w:t>
      </w:r>
    </w:p>
    <w:p w:rsidR="00233B57" w:rsidRPr="00CE1265" w:rsidRDefault="00233B57" w:rsidP="001F6FC1">
      <w:pPr>
        <w:spacing w:after="0" w:line="240" w:lineRule="auto"/>
        <w:ind w:right="20"/>
        <w:jc w:val="both"/>
        <w:rPr>
          <w:sz w:val="24"/>
          <w:szCs w:val="24"/>
        </w:rPr>
      </w:pPr>
      <w:r w:rsidRPr="00CE1265">
        <w:rPr>
          <w:rFonts w:ascii="Times New Roman" w:hAnsi="Times New Roman"/>
          <w:sz w:val="24"/>
          <w:szCs w:val="24"/>
        </w:rPr>
        <w:t>Направления развития инновационных процессов, происходящих в нашей школе:</w:t>
      </w:r>
    </w:p>
    <w:p w:rsidR="00660DB5" w:rsidRPr="00CE1265" w:rsidRDefault="00660DB5" w:rsidP="001F6FC1">
      <w:pPr>
        <w:spacing w:after="0" w:line="240" w:lineRule="auto"/>
        <w:rPr>
          <w:rFonts w:ascii="Times New Roman" w:hAnsi="Times New Roman"/>
          <w:sz w:val="24"/>
          <w:szCs w:val="24"/>
        </w:rPr>
      </w:pPr>
    </w:p>
    <w:p w:rsidR="00233B57" w:rsidRPr="00CE1265" w:rsidRDefault="00233B57" w:rsidP="001F6FC1">
      <w:pPr>
        <w:spacing w:after="0" w:line="240" w:lineRule="auto"/>
        <w:rPr>
          <w:sz w:val="24"/>
          <w:szCs w:val="24"/>
        </w:rPr>
      </w:pPr>
      <w:r w:rsidRPr="00CE1265">
        <w:rPr>
          <w:rFonts w:ascii="Times New Roman" w:hAnsi="Times New Roman"/>
          <w:sz w:val="24"/>
          <w:szCs w:val="24"/>
        </w:rPr>
        <w:t>Инновации в управленческой деятельности:</w:t>
      </w:r>
    </w:p>
    <w:p w:rsidR="00233B57" w:rsidRPr="00CE1265" w:rsidRDefault="00233B57" w:rsidP="001F6FC1">
      <w:pPr>
        <w:numPr>
          <w:ilvl w:val="0"/>
          <w:numId w:val="35"/>
        </w:numPr>
        <w:tabs>
          <w:tab w:val="left" w:pos="627"/>
        </w:tabs>
        <w:spacing w:after="0" w:line="240" w:lineRule="auto"/>
        <w:ind w:left="0" w:right="20" w:firstLine="0"/>
        <w:rPr>
          <w:sz w:val="24"/>
          <w:szCs w:val="24"/>
        </w:rPr>
      </w:pPr>
      <w:r w:rsidRPr="00CE1265">
        <w:rPr>
          <w:rFonts w:ascii="Times New Roman" w:hAnsi="Times New Roman"/>
          <w:sz w:val="24"/>
          <w:szCs w:val="24"/>
        </w:rPr>
        <w:t>широкое делегирование полномочий и расширение степени участия сотрудников в управлении развитием учреждения;</w:t>
      </w:r>
    </w:p>
    <w:p w:rsidR="00233B57" w:rsidRPr="00CE1265" w:rsidRDefault="00233B57" w:rsidP="001F6FC1">
      <w:pPr>
        <w:numPr>
          <w:ilvl w:val="0"/>
          <w:numId w:val="35"/>
        </w:numPr>
        <w:tabs>
          <w:tab w:val="left" w:pos="480"/>
        </w:tabs>
        <w:spacing w:after="0" w:line="240" w:lineRule="auto"/>
        <w:ind w:left="0" w:firstLine="0"/>
        <w:rPr>
          <w:sz w:val="24"/>
          <w:szCs w:val="24"/>
        </w:rPr>
      </w:pPr>
      <w:r w:rsidRPr="00CE1265">
        <w:rPr>
          <w:rFonts w:ascii="Times New Roman" w:hAnsi="Times New Roman"/>
          <w:sz w:val="24"/>
          <w:szCs w:val="24"/>
        </w:rPr>
        <w:t>разраб</w:t>
      </w:r>
      <w:r w:rsidR="000F7CE3" w:rsidRPr="00CE1265">
        <w:rPr>
          <w:rFonts w:ascii="Times New Roman" w:hAnsi="Times New Roman"/>
          <w:sz w:val="24"/>
          <w:szCs w:val="24"/>
        </w:rPr>
        <w:t>отка Программы развития,</w:t>
      </w:r>
      <w:r w:rsidRPr="00CE1265">
        <w:rPr>
          <w:rFonts w:ascii="Times New Roman" w:hAnsi="Times New Roman"/>
          <w:sz w:val="24"/>
          <w:szCs w:val="24"/>
        </w:rPr>
        <w:t xml:space="preserve"> ООП;</w:t>
      </w:r>
    </w:p>
    <w:p w:rsidR="00233B57" w:rsidRPr="00CE1265" w:rsidRDefault="00233B57" w:rsidP="001F6FC1">
      <w:pPr>
        <w:numPr>
          <w:ilvl w:val="0"/>
          <w:numId w:val="35"/>
        </w:numPr>
        <w:tabs>
          <w:tab w:val="left" w:pos="480"/>
        </w:tabs>
        <w:spacing w:after="0" w:line="240" w:lineRule="auto"/>
        <w:ind w:left="0" w:firstLine="0"/>
        <w:rPr>
          <w:sz w:val="24"/>
          <w:szCs w:val="24"/>
        </w:rPr>
      </w:pPr>
      <w:r w:rsidRPr="00CE1265">
        <w:rPr>
          <w:rFonts w:ascii="Times New Roman" w:hAnsi="Times New Roman"/>
          <w:sz w:val="24"/>
          <w:szCs w:val="24"/>
        </w:rPr>
        <w:t>организация и работа сайта школы;</w:t>
      </w:r>
    </w:p>
    <w:p w:rsidR="00233B57" w:rsidRPr="00CE1265" w:rsidRDefault="00233B57" w:rsidP="001F6FC1">
      <w:pPr>
        <w:numPr>
          <w:ilvl w:val="0"/>
          <w:numId w:val="35"/>
        </w:numPr>
        <w:tabs>
          <w:tab w:val="left" w:pos="603"/>
        </w:tabs>
        <w:spacing w:after="0" w:line="240" w:lineRule="auto"/>
        <w:ind w:left="0" w:firstLine="0"/>
        <w:rPr>
          <w:sz w:val="24"/>
          <w:szCs w:val="24"/>
        </w:rPr>
      </w:pPr>
      <w:r w:rsidRPr="00CE1265">
        <w:rPr>
          <w:rFonts w:ascii="Times New Roman" w:hAnsi="Times New Roman"/>
          <w:sz w:val="24"/>
          <w:szCs w:val="24"/>
        </w:rPr>
        <w:t xml:space="preserve">изменение алгоритма проведения внутреннего контроля </w:t>
      </w:r>
      <w:r w:rsidR="006C6756" w:rsidRPr="00CE1265">
        <w:rPr>
          <w:rFonts w:ascii="Times New Roman" w:hAnsi="Times New Roman"/>
          <w:sz w:val="24"/>
          <w:szCs w:val="24"/>
        </w:rPr>
        <w:t>над</w:t>
      </w:r>
      <w:r w:rsidRPr="00CE1265">
        <w:rPr>
          <w:rFonts w:ascii="Times New Roman" w:hAnsi="Times New Roman"/>
          <w:sz w:val="24"/>
          <w:szCs w:val="24"/>
        </w:rPr>
        <w:t xml:space="preserve"> качеством образования, внедрение новых его форм.</w:t>
      </w:r>
    </w:p>
    <w:p w:rsidR="00BF0703" w:rsidRPr="00CE1265" w:rsidRDefault="00BF0703" w:rsidP="001F6FC1">
      <w:pPr>
        <w:spacing w:after="0" w:line="240" w:lineRule="auto"/>
        <w:rPr>
          <w:rFonts w:ascii="Times New Roman" w:hAnsi="Times New Roman"/>
          <w:sz w:val="24"/>
          <w:szCs w:val="24"/>
        </w:rPr>
      </w:pPr>
    </w:p>
    <w:p w:rsidR="00233B57" w:rsidRPr="00CE1265" w:rsidRDefault="00233B57" w:rsidP="001F6FC1">
      <w:pPr>
        <w:spacing w:after="0" w:line="240" w:lineRule="auto"/>
        <w:rPr>
          <w:sz w:val="24"/>
          <w:szCs w:val="24"/>
        </w:rPr>
      </w:pPr>
      <w:r w:rsidRPr="00CE1265">
        <w:rPr>
          <w:rFonts w:ascii="Times New Roman" w:hAnsi="Times New Roman"/>
          <w:sz w:val="24"/>
          <w:szCs w:val="24"/>
        </w:rPr>
        <w:t>Инновации в содержании образования:</w:t>
      </w:r>
    </w:p>
    <w:p w:rsidR="00233B57" w:rsidRPr="00CE1265" w:rsidRDefault="00233B57" w:rsidP="001F6FC1">
      <w:pPr>
        <w:spacing w:after="0" w:line="240" w:lineRule="auto"/>
        <w:rPr>
          <w:sz w:val="24"/>
          <w:szCs w:val="24"/>
        </w:rPr>
      </w:pPr>
      <w:r w:rsidRPr="00CE1265">
        <w:rPr>
          <w:rFonts w:ascii="Times New Roman" w:hAnsi="Times New Roman"/>
          <w:sz w:val="24"/>
          <w:szCs w:val="24"/>
        </w:rPr>
        <w:t>Инновации в технологиях:</w:t>
      </w:r>
    </w:p>
    <w:p w:rsidR="00233B57" w:rsidRPr="00CE1265" w:rsidRDefault="00233B57" w:rsidP="001F6FC1">
      <w:pPr>
        <w:numPr>
          <w:ilvl w:val="0"/>
          <w:numId w:val="36"/>
        </w:numPr>
        <w:tabs>
          <w:tab w:val="left" w:pos="480"/>
        </w:tabs>
        <w:spacing w:after="0" w:line="240" w:lineRule="auto"/>
        <w:ind w:left="0" w:firstLine="0"/>
        <w:rPr>
          <w:sz w:val="24"/>
          <w:szCs w:val="24"/>
        </w:rPr>
      </w:pPr>
      <w:r w:rsidRPr="00CE1265">
        <w:rPr>
          <w:rFonts w:ascii="Times New Roman" w:hAnsi="Times New Roman"/>
          <w:sz w:val="24"/>
          <w:szCs w:val="24"/>
        </w:rPr>
        <w:t>разработка и использование здоровьесберегающих технологий;</w:t>
      </w:r>
    </w:p>
    <w:p w:rsidR="00233B57" w:rsidRPr="00CE1265" w:rsidRDefault="00233B57" w:rsidP="001F6FC1">
      <w:pPr>
        <w:numPr>
          <w:ilvl w:val="0"/>
          <w:numId w:val="36"/>
        </w:numPr>
        <w:tabs>
          <w:tab w:val="left" w:pos="666"/>
        </w:tabs>
        <w:spacing w:after="0" w:line="240" w:lineRule="auto"/>
        <w:ind w:left="0" w:right="20" w:firstLine="0"/>
        <w:rPr>
          <w:sz w:val="24"/>
          <w:szCs w:val="24"/>
        </w:rPr>
      </w:pPr>
      <w:r w:rsidRPr="00CE1265">
        <w:rPr>
          <w:rFonts w:ascii="Times New Roman" w:hAnsi="Times New Roman"/>
          <w:sz w:val="24"/>
          <w:szCs w:val="24"/>
        </w:rPr>
        <w:t>использование технологии проблемного и развивающего обучения, информационных технологий, исследовательского метода и т.д.</w:t>
      </w:r>
    </w:p>
    <w:p w:rsidR="00BF0703" w:rsidRPr="00CE1265" w:rsidRDefault="00BF0703" w:rsidP="001F6FC1">
      <w:pPr>
        <w:spacing w:after="0" w:line="240" w:lineRule="auto"/>
        <w:rPr>
          <w:rFonts w:ascii="Times New Roman" w:hAnsi="Times New Roman"/>
          <w:sz w:val="24"/>
          <w:szCs w:val="24"/>
        </w:rPr>
      </w:pPr>
    </w:p>
    <w:p w:rsidR="00233B57" w:rsidRPr="00CE1265" w:rsidRDefault="00233B57" w:rsidP="001F6FC1">
      <w:pPr>
        <w:spacing w:after="0" w:line="240" w:lineRule="auto"/>
        <w:rPr>
          <w:sz w:val="24"/>
          <w:szCs w:val="24"/>
        </w:rPr>
      </w:pPr>
      <w:r w:rsidRPr="00CE1265">
        <w:rPr>
          <w:rFonts w:ascii="Times New Roman" w:hAnsi="Times New Roman"/>
          <w:sz w:val="24"/>
          <w:szCs w:val="24"/>
        </w:rPr>
        <w:t>Инновации в работе с кадрами:</w:t>
      </w:r>
    </w:p>
    <w:p w:rsidR="00233B57" w:rsidRPr="00CE1265" w:rsidRDefault="00233B57" w:rsidP="001F6FC1">
      <w:pPr>
        <w:numPr>
          <w:ilvl w:val="0"/>
          <w:numId w:val="37"/>
        </w:numPr>
        <w:tabs>
          <w:tab w:val="left" w:pos="480"/>
        </w:tabs>
        <w:spacing w:after="0" w:line="240" w:lineRule="auto"/>
        <w:ind w:left="0" w:firstLine="0"/>
        <w:rPr>
          <w:sz w:val="24"/>
          <w:szCs w:val="24"/>
        </w:rPr>
      </w:pPr>
      <w:r w:rsidRPr="00CE1265">
        <w:rPr>
          <w:rFonts w:ascii="Times New Roman" w:hAnsi="Times New Roman"/>
          <w:sz w:val="24"/>
          <w:szCs w:val="24"/>
        </w:rPr>
        <w:t>создание системы непрерывного образования педагогов;</w:t>
      </w:r>
    </w:p>
    <w:p w:rsidR="00233B57" w:rsidRPr="00CE1265" w:rsidRDefault="00233B57" w:rsidP="001F6FC1">
      <w:pPr>
        <w:numPr>
          <w:ilvl w:val="0"/>
          <w:numId w:val="37"/>
        </w:numPr>
        <w:tabs>
          <w:tab w:val="left" w:pos="502"/>
        </w:tabs>
        <w:spacing w:after="0" w:line="240" w:lineRule="auto"/>
        <w:ind w:left="0" w:firstLine="0"/>
        <w:rPr>
          <w:sz w:val="24"/>
          <w:szCs w:val="24"/>
        </w:rPr>
      </w:pPr>
      <w:r w:rsidRPr="00CE1265">
        <w:rPr>
          <w:rFonts w:ascii="Times New Roman" w:hAnsi="Times New Roman"/>
          <w:sz w:val="24"/>
          <w:szCs w:val="24"/>
        </w:rPr>
        <w:t>индивидуализация форм и методов методической работы в зависимости от уровня профессионального мастерства педагогов;</w:t>
      </w:r>
    </w:p>
    <w:p w:rsidR="00233B57" w:rsidRPr="00CE1265" w:rsidRDefault="00233B57" w:rsidP="001F6FC1">
      <w:pPr>
        <w:numPr>
          <w:ilvl w:val="0"/>
          <w:numId w:val="37"/>
        </w:numPr>
        <w:tabs>
          <w:tab w:val="left" w:pos="634"/>
        </w:tabs>
        <w:spacing w:after="0" w:line="240" w:lineRule="auto"/>
        <w:ind w:left="0" w:firstLine="0"/>
        <w:rPr>
          <w:sz w:val="24"/>
          <w:szCs w:val="24"/>
        </w:rPr>
      </w:pPr>
      <w:r w:rsidRPr="00CE1265">
        <w:rPr>
          <w:rFonts w:ascii="Times New Roman" w:hAnsi="Times New Roman"/>
          <w:sz w:val="24"/>
          <w:szCs w:val="24"/>
        </w:rPr>
        <w:lastRenderedPageBreak/>
        <w:t>самореализационные формы повышения квалификации – творческие конкурсы и лаборатории, публикации опыта работы и творческих отчётах;</w:t>
      </w:r>
    </w:p>
    <w:p w:rsidR="00233B57" w:rsidRPr="00CE1265" w:rsidRDefault="00233B57" w:rsidP="001F6FC1">
      <w:pPr>
        <w:numPr>
          <w:ilvl w:val="0"/>
          <w:numId w:val="37"/>
        </w:numPr>
        <w:tabs>
          <w:tab w:val="left" w:pos="480"/>
        </w:tabs>
        <w:spacing w:after="0" w:line="240" w:lineRule="auto"/>
        <w:ind w:left="0" w:firstLine="0"/>
        <w:rPr>
          <w:sz w:val="24"/>
          <w:szCs w:val="24"/>
        </w:rPr>
      </w:pPr>
      <w:r w:rsidRPr="00CE1265">
        <w:rPr>
          <w:rFonts w:ascii="Times New Roman" w:hAnsi="Times New Roman"/>
          <w:sz w:val="24"/>
          <w:szCs w:val="24"/>
        </w:rPr>
        <w:t>активные методы обучения.</w:t>
      </w:r>
    </w:p>
    <w:p w:rsidR="00233B57" w:rsidRPr="00CE1265" w:rsidRDefault="00233B57" w:rsidP="001F6FC1">
      <w:pPr>
        <w:numPr>
          <w:ilvl w:val="0"/>
          <w:numId w:val="37"/>
        </w:numPr>
        <w:tabs>
          <w:tab w:val="left" w:pos="480"/>
        </w:tabs>
        <w:spacing w:after="0" w:line="240" w:lineRule="auto"/>
        <w:ind w:left="0" w:firstLine="0"/>
        <w:rPr>
          <w:sz w:val="24"/>
          <w:szCs w:val="24"/>
        </w:rPr>
      </w:pPr>
      <w:r w:rsidRPr="00CE1265">
        <w:rPr>
          <w:rFonts w:ascii="Times New Roman" w:hAnsi="Times New Roman"/>
          <w:sz w:val="24"/>
          <w:szCs w:val="24"/>
        </w:rPr>
        <w:t>внедрение профстандарта, этического кодекса педагога.</w:t>
      </w:r>
    </w:p>
    <w:p w:rsidR="00BF0703" w:rsidRPr="00CE1265" w:rsidRDefault="00BF0703" w:rsidP="001F6FC1">
      <w:pPr>
        <w:spacing w:after="0" w:line="240" w:lineRule="auto"/>
        <w:rPr>
          <w:rFonts w:ascii="Times New Roman" w:hAnsi="Times New Roman"/>
          <w:sz w:val="24"/>
          <w:szCs w:val="24"/>
        </w:rPr>
      </w:pPr>
    </w:p>
    <w:p w:rsidR="00233B57" w:rsidRPr="00CE1265" w:rsidRDefault="00233B57" w:rsidP="001F6FC1">
      <w:pPr>
        <w:spacing w:after="0" w:line="240" w:lineRule="auto"/>
        <w:rPr>
          <w:sz w:val="24"/>
          <w:szCs w:val="24"/>
        </w:rPr>
      </w:pPr>
      <w:r w:rsidRPr="00CE1265">
        <w:rPr>
          <w:rFonts w:ascii="Times New Roman" w:hAnsi="Times New Roman"/>
          <w:sz w:val="24"/>
          <w:szCs w:val="24"/>
        </w:rPr>
        <w:t>Инновации в работе с детьми:</w:t>
      </w:r>
    </w:p>
    <w:p w:rsidR="00233B57" w:rsidRPr="00CE1265" w:rsidRDefault="0001666C" w:rsidP="001F6FC1">
      <w:pPr>
        <w:tabs>
          <w:tab w:val="left" w:pos="469"/>
        </w:tabs>
        <w:spacing w:after="0" w:line="240" w:lineRule="auto"/>
        <w:ind w:right="60"/>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 xml:space="preserve">организация различных форм детской деятельности, занятий по интересам в </w:t>
      </w:r>
      <w:r w:rsidRPr="00CE1265">
        <w:rPr>
          <w:rFonts w:ascii="Times New Roman" w:hAnsi="Times New Roman"/>
          <w:sz w:val="24"/>
          <w:szCs w:val="24"/>
        </w:rPr>
        <w:t xml:space="preserve">   </w:t>
      </w:r>
      <w:r w:rsidR="00233B57" w:rsidRPr="00CE1265">
        <w:rPr>
          <w:rFonts w:ascii="Times New Roman" w:hAnsi="Times New Roman"/>
          <w:sz w:val="24"/>
          <w:szCs w:val="24"/>
        </w:rPr>
        <w:t>кружках;</w:t>
      </w:r>
    </w:p>
    <w:p w:rsidR="00233B57" w:rsidRPr="00CE1265" w:rsidRDefault="0001666C" w:rsidP="001F6FC1">
      <w:pPr>
        <w:tabs>
          <w:tab w:val="left" w:pos="480"/>
        </w:tabs>
        <w:spacing w:after="0" w:line="240" w:lineRule="auto"/>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обеспечение индивидуального, дифференцированного подхода;</w:t>
      </w:r>
    </w:p>
    <w:p w:rsidR="00233B57" w:rsidRPr="00CE1265" w:rsidRDefault="0001666C" w:rsidP="001F6FC1">
      <w:pPr>
        <w:tabs>
          <w:tab w:val="left" w:pos="471"/>
        </w:tabs>
        <w:spacing w:after="0" w:line="240" w:lineRule="auto"/>
        <w:ind w:right="180"/>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составление портфолио достижений в детской и профессиональной работе. Инновации в работе с родителями</w:t>
      </w:r>
      <w:r w:rsidR="00233B57" w:rsidRPr="00CE1265">
        <w:rPr>
          <w:rFonts w:ascii="Times New Roman" w:hAnsi="Times New Roman"/>
          <w:i/>
          <w:iCs/>
          <w:sz w:val="24"/>
          <w:szCs w:val="24"/>
        </w:rPr>
        <w:t>:</w:t>
      </w:r>
    </w:p>
    <w:p w:rsidR="00233B57" w:rsidRPr="00CE1265" w:rsidRDefault="0001666C" w:rsidP="001F6FC1">
      <w:pPr>
        <w:tabs>
          <w:tab w:val="left" w:pos="596"/>
        </w:tabs>
        <w:spacing w:after="0" w:line="240" w:lineRule="auto"/>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использование неформальных способов взаимодействия с родителями, вовлекающих их в жизнь детского сообщества через клубы, школьные праздники и т.д.</w:t>
      </w:r>
    </w:p>
    <w:p w:rsidR="00660DB5" w:rsidRPr="00CE1265" w:rsidRDefault="00233B57" w:rsidP="005E4E60">
      <w:pPr>
        <w:spacing w:after="0" w:line="240" w:lineRule="auto"/>
        <w:ind w:firstLine="708"/>
        <w:jc w:val="both"/>
        <w:rPr>
          <w:rFonts w:ascii="Times New Roman" w:hAnsi="Times New Roman"/>
          <w:sz w:val="24"/>
          <w:szCs w:val="24"/>
        </w:rPr>
      </w:pPr>
      <w:r w:rsidRPr="00CE1265">
        <w:rPr>
          <w:rFonts w:ascii="Times New Roman" w:hAnsi="Times New Roman"/>
          <w:sz w:val="24"/>
          <w:szCs w:val="24"/>
        </w:rPr>
        <w:t>Администрация школы и педагогический коллектив работает над повышением качества результатов обучения и воспитания, внедрением современных образовательных технологий, обеспечением доступности качественного образования, созданием условий для внеурочной деятельности</w:t>
      </w:r>
      <w:r w:rsidR="00660DB5" w:rsidRPr="00CE1265">
        <w:rPr>
          <w:rFonts w:ascii="Times New Roman" w:hAnsi="Times New Roman"/>
          <w:sz w:val="24"/>
          <w:szCs w:val="24"/>
        </w:rPr>
        <w:t xml:space="preserve">.    </w:t>
      </w:r>
    </w:p>
    <w:p w:rsidR="00233B57" w:rsidRPr="00CE1265" w:rsidRDefault="00660DB5" w:rsidP="005E4E60">
      <w:pPr>
        <w:spacing w:after="0" w:line="240" w:lineRule="auto"/>
        <w:ind w:firstLine="708"/>
        <w:jc w:val="both"/>
        <w:rPr>
          <w:sz w:val="24"/>
          <w:szCs w:val="24"/>
        </w:rPr>
      </w:pPr>
      <w:r w:rsidRPr="00CE1265">
        <w:rPr>
          <w:rFonts w:ascii="Times New Roman" w:hAnsi="Times New Roman"/>
          <w:sz w:val="24"/>
          <w:szCs w:val="24"/>
        </w:rPr>
        <w:t xml:space="preserve">В </w:t>
      </w:r>
      <w:r w:rsidR="00233B57" w:rsidRPr="00CE1265">
        <w:rPr>
          <w:rFonts w:ascii="Times New Roman" w:hAnsi="Times New Roman"/>
          <w:sz w:val="24"/>
          <w:szCs w:val="24"/>
        </w:rPr>
        <w:t>настоящее время школа располагает целым рядом средств и способов организации учебного процесса. Учащиеся и преподаватели школы вовлечены в процесс информатизации образовательного процесса:</w:t>
      </w:r>
    </w:p>
    <w:p w:rsidR="00233B57" w:rsidRPr="00CE1265" w:rsidRDefault="00660DB5" w:rsidP="001F6FC1">
      <w:pPr>
        <w:spacing w:after="0" w:line="240" w:lineRule="auto"/>
        <w:rPr>
          <w:sz w:val="24"/>
          <w:szCs w:val="24"/>
        </w:rPr>
      </w:pPr>
      <w:r w:rsidRPr="00CE1265">
        <w:rPr>
          <w:rFonts w:ascii="Times New Roman" w:hAnsi="Times New Roman"/>
          <w:sz w:val="24"/>
          <w:szCs w:val="24"/>
        </w:rPr>
        <w:t>-</w:t>
      </w:r>
      <w:r w:rsidR="00233B57" w:rsidRPr="00CE1265">
        <w:rPr>
          <w:rFonts w:ascii="Times New Roman" w:hAnsi="Times New Roman"/>
          <w:sz w:val="24"/>
          <w:szCs w:val="24"/>
        </w:rPr>
        <w:t xml:space="preserve"> систематически пополняется информацией сайт школы;</w:t>
      </w:r>
    </w:p>
    <w:p w:rsidR="00233B57" w:rsidRPr="00CE1265" w:rsidRDefault="00660DB5" w:rsidP="001F6FC1">
      <w:pPr>
        <w:spacing w:after="0" w:line="240" w:lineRule="auto"/>
        <w:rPr>
          <w:sz w:val="24"/>
          <w:szCs w:val="24"/>
        </w:rPr>
      </w:pPr>
      <w:r w:rsidRPr="00CE1265">
        <w:rPr>
          <w:rFonts w:ascii="Times New Roman" w:hAnsi="Times New Roman"/>
          <w:sz w:val="24"/>
          <w:szCs w:val="24"/>
        </w:rPr>
        <w:t>-</w:t>
      </w:r>
      <w:r w:rsidR="00233B57" w:rsidRPr="00CE1265">
        <w:rPr>
          <w:rFonts w:ascii="Times New Roman" w:hAnsi="Times New Roman"/>
          <w:sz w:val="24"/>
          <w:szCs w:val="24"/>
        </w:rPr>
        <w:t xml:space="preserve"> работаем с тренажёрами, программами по подготовке к ЕГЭ;</w:t>
      </w:r>
    </w:p>
    <w:p w:rsidR="00660DB5" w:rsidRPr="00CE1265" w:rsidRDefault="00660DB5" w:rsidP="001F6FC1">
      <w:pPr>
        <w:spacing w:after="0" w:line="240" w:lineRule="auto"/>
        <w:rPr>
          <w:rFonts w:ascii="Times New Roman" w:hAnsi="Times New Roman"/>
          <w:sz w:val="24"/>
          <w:szCs w:val="24"/>
        </w:rPr>
      </w:pPr>
      <w:r w:rsidRPr="00CE1265">
        <w:rPr>
          <w:rFonts w:ascii="Times New Roman" w:hAnsi="Times New Roman"/>
          <w:sz w:val="24"/>
          <w:szCs w:val="24"/>
        </w:rPr>
        <w:t>-</w:t>
      </w:r>
      <w:r w:rsidR="00233B57" w:rsidRPr="00CE1265">
        <w:rPr>
          <w:rFonts w:ascii="Times New Roman" w:hAnsi="Times New Roman"/>
          <w:sz w:val="24"/>
          <w:szCs w:val="24"/>
        </w:rPr>
        <w:t xml:space="preserve"> всё больше учителей создают свои мультимедиапрезентации и привлекают к этому учащихся; </w:t>
      </w:r>
    </w:p>
    <w:p w:rsidR="00233B57" w:rsidRPr="00CE1265" w:rsidRDefault="00660DB5" w:rsidP="001F6FC1">
      <w:pPr>
        <w:spacing w:after="0" w:line="240" w:lineRule="auto"/>
        <w:rPr>
          <w:sz w:val="24"/>
          <w:szCs w:val="24"/>
        </w:rPr>
      </w:pPr>
      <w:r w:rsidRPr="00CE1265">
        <w:rPr>
          <w:rFonts w:ascii="Times New Roman" w:hAnsi="Times New Roman"/>
          <w:sz w:val="24"/>
          <w:szCs w:val="24"/>
        </w:rPr>
        <w:t>-</w:t>
      </w:r>
      <w:r w:rsidR="00233B57" w:rsidRPr="00CE1265">
        <w:rPr>
          <w:rFonts w:ascii="Times New Roman" w:hAnsi="Times New Roman"/>
          <w:sz w:val="24"/>
          <w:szCs w:val="24"/>
        </w:rPr>
        <w:t xml:space="preserve"> принимаем участие в Интернет-проектах: фестивалях, олимпиадах, конкурсах;</w:t>
      </w:r>
    </w:p>
    <w:p w:rsidR="00233B57" w:rsidRPr="00CE1265" w:rsidRDefault="00660DB5" w:rsidP="001F6FC1">
      <w:pPr>
        <w:spacing w:after="0" w:line="240" w:lineRule="auto"/>
        <w:rPr>
          <w:sz w:val="24"/>
          <w:szCs w:val="24"/>
        </w:rPr>
      </w:pPr>
      <w:r w:rsidRPr="00CE1265">
        <w:rPr>
          <w:rFonts w:ascii="Times New Roman" w:hAnsi="Times New Roman"/>
          <w:sz w:val="24"/>
          <w:szCs w:val="24"/>
        </w:rPr>
        <w:t>-</w:t>
      </w:r>
      <w:r w:rsidR="00233B57" w:rsidRPr="00CE1265">
        <w:rPr>
          <w:rFonts w:ascii="Times New Roman" w:hAnsi="Times New Roman"/>
          <w:sz w:val="24"/>
          <w:szCs w:val="24"/>
        </w:rPr>
        <w:t xml:space="preserve"> учителя используют образовательные сайты для самообразования, активно участвуют в вебинарах.</w:t>
      </w:r>
    </w:p>
    <w:p w:rsidR="00233B57" w:rsidRPr="00CE1265" w:rsidRDefault="00233B57" w:rsidP="001F6FC1">
      <w:pPr>
        <w:spacing w:after="0" w:line="240" w:lineRule="auto"/>
        <w:rPr>
          <w:sz w:val="24"/>
          <w:szCs w:val="24"/>
        </w:rPr>
      </w:pPr>
    </w:p>
    <w:p w:rsidR="005D5CC8" w:rsidRPr="00F7591D" w:rsidRDefault="005D5CC8" w:rsidP="001F6FC1">
      <w:pPr>
        <w:spacing w:after="0" w:line="240" w:lineRule="auto"/>
        <w:rPr>
          <w:rFonts w:ascii="Times New Roman" w:hAnsi="Times New Roman"/>
          <w:i/>
          <w:sz w:val="24"/>
          <w:szCs w:val="24"/>
        </w:rPr>
      </w:pPr>
      <w:r w:rsidRPr="00F7591D">
        <w:rPr>
          <w:rFonts w:ascii="Times New Roman" w:hAnsi="Times New Roman"/>
          <w:b/>
          <w:bCs/>
          <w:i/>
          <w:iCs/>
          <w:sz w:val="24"/>
          <w:szCs w:val="24"/>
        </w:rPr>
        <w:t>2.</w:t>
      </w:r>
      <w:r w:rsidR="00485EBD">
        <w:rPr>
          <w:rFonts w:ascii="Times New Roman" w:hAnsi="Times New Roman"/>
          <w:b/>
          <w:bCs/>
          <w:i/>
          <w:iCs/>
          <w:sz w:val="24"/>
          <w:szCs w:val="24"/>
        </w:rPr>
        <w:t>4</w:t>
      </w:r>
      <w:r w:rsidRPr="00F7591D">
        <w:rPr>
          <w:rFonts w:ascii="Times New Roman" w:hAnsi="Times New Roman"/>
          <w:b/>
          <w:bCs/>
          <w:i/>
          <w:iCs/>
          <w:sz w:val="24"/>
          <w:szCs w:val="24"/>
        </w:rPr>
        <w:t>. Оценка организации взаимодействия семьи и школы:</w:t>
      </w:r>
    </w:p>
    <w:p w:rsidR="005D5CC8" w:rsidRPr="00CE1265" w:rsidRDefault="005D5CC8" w:rsidP="001F6FC1">
      <w:pPr>
        <w:spacing w:after="0" w:line="240" w:lineRule="auto"/>
        <w:rPr>
          <w:rFonts w:ascii="Times New Roman" w:hAnsi="Times New Roman"/>
          <w:sz w:val="24"/>
          <w:szCs w:val="24"/>
        </w:rPr>
      </w:pPr>
    </w:p>
    <w:p w:rsidR="005D5CC8" w:rsidRPr="00CE1265" w:rsidRDefault="005D5CC8" w:rsidP="001F6FC1">
      <w:pPr>
        <w:numPr>
          <w:ilvl w:val="0"/>
          <w:numId w:val="5"/>
        </w:numPr>
        <w:tabs>
          <w:tab w:val="left" w:pos="706"/>
        </w:tabs>
        <w:spacing w:after="0" w:line="240" w:lineRule="auto"/>
        <w:ind w:right="20"/>
        <w:jc w:val="both"/>
        <w:rPr>
          <w:rFonts w:ascii="Times New Roman" w:hAnsi="Times New Roman"/>
          <w:sz w:val="24"/>
          <w:szCs w:val="24"/>
        </w:rPr>
      </w:pPr>
      <w:r w:rsidRPr="00CE1265">
        <w:rPr>
          <w:rFonts w:ascii="Times New Roman" w:hAnsi="Times New Roman"/>
          <w:sz w:val="24"/>
          <w:szCs w:val="24"/>
        </w:rPr>
        <w:t>целью информирования обучающихся и их родителей (законных представителей) о правах, обязанностях и ответственности обучающихся в МБОУ «Дегтярская СОШ» следующие мероприятия:</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sz w:val="24"/>
          <w:szCs w:val="24"/>
        </w:rPr>
        <w:t xml:space="preserve">1) На главной странице официального сайта школы размещается информация о правах, обязанностях и ответственности обучающегося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CE1265">
          <w:rPr>
            <w:rFonts w:ascii="Times New Roman" w:hAnsi="Times New Roman"/>
            <w:sz w:val="24"/>
            <w:szCs w:val="24"/>
          </w:rPr>
          <w:t>2012 г</w:t>
        </w:r>
      </w:smartTag>
      <w:r w:rsidRPr="00CE1265">
        <w:rPr>
          <w:rFonts w:ascii="Times New Roman" w:hAnsi="Times New Roman"/>
          <w:sz w:val="24"/>
          <w:szCs w:val="24"/>
        </w:rPr>
        <w:t>. N 273-ФЗ «Об образовании в Российской Федерации», основные положения законодательства об образовании о правах, обязанностях и ответственности обучающегося и указанный выше закон в полнотекстовом варианте.</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sz w:val="24"/>
          <w:szCs w:val="24"/>
        </w:rPr>
        <w:t>2) Информация о правах, обязанностях и ответственности обучающегося в виде выдержек из закона Российской Федерации от 29.12.2012 г. N 273-ФЗ «Об образовании в Российской Федерации» размещается на специальных информационных стендах МБОУ «Дегтярская СОШ»:</w:t>
      </w:r>
    </w:p>
    <w:p w:rsidR="005D5CC8" w:rsidRPr="00CE1265" w:rsidRDefault="005D5CC8" w:rsidP="001F6FC1">
      <w:pPr>
        <w:spacing w:after="0" w:line="240" w:lineRule="auto"/>
        <w:rPr>
          <w:rFonts w:ascii="Times New Roman" w:hAnsi="Times New Roman"/>
          <w:sz w:val="24"/>
          <w:szCs w:val="24"/>
        </w:rPr>
      </w:pPr>
      <w:r w:rsidRPr="00CE1265">
        <w:rPr>
          <w:rFonts w:ascii="Times New Roman" w:hAnsi="Times New Roman"/>
          <w:sz w:val="24"/>
          <w:szCs w:val="24"/>
        </w:rPr>
        <w:t>- в холлах;</w:t>
      </w:r>
    </w:p>
    <w:p w:rsidR="005D5CC8" w:rsidRPr="00CE1265" w:rsidRDefault="005D5CC8" w:rsidP="001F6FC1">
      <w:pPr>
        <w:spacing w:after="0" w:line="240" w:lineRule="auto"/>
        <w:rPr>
          <w:rFonts w:ascii="Times New Roman" w:hAnsi="Times New Roman"/>
          <w:sz w:val="24"/>
          <w:szCs w:val="24"/>
        </w:rPr>
      </w:pPr>
      <w:r w:rsidRPr="00CE1265">
        <w:rPr>
          <w:rFonts w:ascii="Times New Roman" w:hAnsi="Times New Roman"/>
          <w:sz w:val="24"/>
          <w:szCs w:val="24"/>
        </w:rPr>
        <w:t>- в учебных кабинетах;</w:t>
      </w:r>
    </w:p>
    <w:p w:rsidR="005D5CC8" w:rsidRPr="00CE1265" w:rsidRDefault="005D5CC8" w:rsidP="001F6FC1">
      <w:pPr>
        <w:spacing w:after="0" w:line="240" w:lineRule="auto"/>
        <w:rPr>
          <w:rFonts w:ascii="Times New Roman" w:hAnsi="Times New Roman"/>
          <w:sz w:val="24"/>
          <w:szCs w:val="24"/>
        </w:rPr>
      </w:pPr>
      <w:r w:rsidRPr="00CE1265">
        <w:rPr>
          <w:rFonts w:ascii="Times New Roman" w:hAnsi="Times New Roman"/>
          <w:sz w:val="24"/>
          <w:szCs w:val="24"/>
        </w:rPr>
        <w:t>- в методическом кабинете.</w:t>
      </w:r>
    </w:p>
    <w:p w:rsidR="005D5CC8" w:rsidRPr="00CE1265" w:rsidRDefault="005D5CC8" w:rsidP="001F6FC1">
      <w:pPr>
        <w:tabs>
          <w:tab w:val="left" w:pos="680"/>
        </w:tabs>
        <w:spacing w:after="0" w:line="240" w:lineRule="auto"/>
        <w:ind w:right="20"/>
        <w:jc w:val="both"/>
        <w:rPr>
          <w:rFonts w:ascii="Times New Roman" w:hAnsi="Times New Roman"/>
          <w:sz w:val="24"/>
          <w:szCs w:val="24"/>
        </w:rPr>
      </w:pPr>
      <w:r w:rsidRPr="00CE1265">
        <w:rPr>
          <w:rFonts w:ascii="Times New Roman" w:hAnsi="Times New Roman"/>
          <w:sz w:val="24"/>
          <w:szCs w:val="24"/>
        </w:rPr>
        <w:t xml:space="preserve">    3) Каждым  классным  руководителем  на  каждом  уровне  образования  в  специально предусмотренное для этого время осуществляется информирование обучающихся и их родителей (законных представителей) в доступной для них форме о правах, обязанностях и ответственности обучающегося.</w:t>
      </w:r>
    </w:p>
    <w:p w:rsidR="005D5CC8" w:rsidRPr="00CE1265" w:rsidRDefault="005D5CC8" w:rsidP="00E0727B">
      <w:pPr>
        <w:numPr>
          <w:ilvl w:val="1"/>
          <w:numId w:val="6"/>
        </w:numPr>
        <w:tabs>
          <w:tab w:val="left" w:pos="1623"/>
        </w:tabs>
        <w:spacing w:after="0" w:line="240" w:lineRule="auto"/>
        <w:rPr>
          <w:rFonts w:ascii="Times New Roman" w:hAnsi="Times New Roman"/>
          <w:sz w:val="24"/>
          <w:szCs w:val="24"/>
        </w:rPr>
      </w:pPr>
      <w:r w:rsidRPr="00CE1265">
        <w:rPr>
          <w:rFonts w:ascii="Times New Roman" w:hAnsi="Times New Roman"/>
          <w:sz w:val="24"/>
          <w:szCs w:val="24"/>
        </w:rPr>
        <w:t>целью совершенствования организации информирования обучающихся и их родителей (законных представителей) о правах, обязанностях и ответственности обучающегося МБОУ «Дегтярская СОШ» в порядке, установленном действующим законодательством и иными нормативно-правовыми актами, взаимодействует с:</w:t>
      </w:r>
    </w:p>
    <w:p w:rsidR="005D5CC8" w:rsidRPr="00CE1265" w:rsidRDefault="005D5CC8" w:rsidP="001F6FC1">
      <w:pPr>
        <w:tabs>
          <w:tab w:val="left" w:pos="483"/>
        </w:tabs>
        <w:spacing w:after="0" w:line="240" w:lineRule="auto"/>
        <w:ind w:right="20"/>
        <w:rPr>
          <w:rFonts w:ascii="Times New Roman" w:hAnsi="Times New Roman"/>
          <w:sz w:val="24"/>
          <w:szCs w:val="24"/>
        </w:rPr>
      </w:pPr>
      <w:r w:rsidRPr="00CE1265">
        <w:rPr>
          <w:rFonts w:ascii="Times New Roman" w:hAnsi="Times New Roman"/>
          <w:sz w:val="24"/>
          <w:szCs w:val="24"/>
        </w:rPr>
        <w:t>- общественными объединениями и иными некоммерческими организациями, осуществляющими свою деятельность в сфере образования;</w:t>
      </w:r>
    </w:p>
    <w:p w:rsidR="005D5CC8" w:rsidRPr="00CE1265" w:rsidRDefault="005D5CC8" w:rsidP="001F6FC1">
      <w:pPr>
        <w:tabs>
          <w:tab w:val="left" w:pos="469"/>
        </w:tabs>
        <w:spacing w:after="0" w:line="240" w:lineRule="auto"/>
        <w:ind w:right="1080"/>
        <w:rPr>
          <w:rFonts w:ascii="Times New Roman" w:hAnsi="Times New Roman"/>
          <w:sz w:val="24"/>
          <w:szCs w:val="24"/>
        </w:rPr>
      </w:pPr>
      <w:r w:rsidRPr="00CE1265">
        <w:rPr>
          <w:rFonts w:ascii="Times New Roman" w:hAnsi="Times New Roman"/>
          <w:sz w:val="24"/>
          <w:szCs w:val="24"/>
        </w:rPr>
        <w:lastRenderedPageBreak/>
        <w:t>- с органами контроля и надзора в сфере образования, а также иными надзорными органами;</w:t>
      </w:r>
    </w:p>
    <w:p w:rsidR="005D5CC8" w:rsidRPr="00CE1265" w:rsidRDefault="005D5CC8" w:rsidP="001F6FC1">
      <w:pPr>
        <w:tabs>
          <w:tab w:val="left" w:pos="480"/>
        </w:tabs>
        <w:spacing w:after="0" w:line="240" w:lineRule="auto"/>
        <w:rPr>
          <w:rFonts w:ascii="Times New Roman" w:hAnsi="Times New Roman"/>
          <w:sz w:val="24"/>
          <w:szCs w:val="24"/>
        </w:rPr>
      </w:pPr>
      <w:r w:rsidRPr="00CE1265">
        <w:rPr>
          <w:rFonts w:ascii="Times New Roman" w:hAnsi="Times New Roman"/>
          <w:sz w:val="24"/>
          <w:szCs w:val="24"/>
        </w:rPr>
        <w:t xml:space="preserve">    - с иными образовательными и научными организациями;</w:t>
      </w:r>
    </w:p>
    <w:p w:rsidR="005D5CC8" w:rsidRPr="00CE1265" w:rsidRDefault="005D5CC8" w:rsidP="001F6FC1">
      <w:pPr>
        <w:tabs>
          <w:tab w:val="left" w:pos="480"/>
        </w:tabs>
        <w:spacing w:after="0" w:line="240" w:lineRule="auto"/>
        <w:rPr>
          <w:rFonts w:ascii="Times New Roman" w:hAnsi="Times New Roman"/>
          <w:sz w:val="24"/>
          <w:szCs w:val="24"/>
        </w:rPr>
      </w:pPr>
      <w:r w:rsidRPr="00CE1265">
        <w:rPr>
          <w:rFonts w:ascii="Times New Roman" w:hAnsi="Times New Roman"/>
          <w:sz w:val="24"/>
          <w:szCs w:val="24"/>
        </w:rPr>
        <w:t xml:space="preserve">    - с иными органами и организациями.</w:t>
      </w:r>
    </w:p>
    <w:p w:rsidR="005D5CC8" w:rsidRPr="00CE1265" w:rsidRDefault="005D5CC8" w:rsidP="005E4E60">
      <w:pPr>
        <w:spacing w:after="0" w:line="240" w:lineRule="auto"/>
        <w:ind w:firstLine="708"/>
        <w:jc w:val="both"/>
        <w:rPr>
          <w:rFonts w:ascii="Times New Roman" w:hAnsi="Times New Roman"/>
          <w:sz w:val="24"/>
          <w:szCs w:val="24"/>
        </w:rPr>
      </w:pPr>
      <w:r w:rsidRPr="00CE1265">
        <w:rPr>
          <w:rFonts w:ascii="Times New Roman" w:hAnsi="Times New Roman"/>
          <w:sz w:val="24"/>
          <w:szCs w:val="24"/>
        </w:rPr>
        <w:t>За последние годы в школе накоплен положительный опыт сотрудничества школы и семьи. В школе созданы органы родительского самоуправления - общешкольный родительский комитет и общешкольное родительское собрание.</w:t>
      </w:r>
    </w:p>
    <w:p w:rsidR="005D5CC8" w:rsidRPr="00CE1265" w:rsidRDefault="005D5CC8" w:rsidP="005E4E60">
      <w:pPr>
        <w:spacing w:after="0" w:line="240" w:lineRule="auto"/>
        <w:ind w:firstLine="708"/>
        <w:jc w:val="both"/>
        <w:rPr>
          <w:rFonts w:ascii="Times New Roman" w:hAnsi="Times New Roman"/>
          <w:sz w:val="24"/>
          <w:szCs w:val="24"/>
        </w:rPr>
      </w:pPr>
      <w:r w:rsidRPr="00CE1265">
        <w:rPr>
          <w:rFonts w:ascii="Times New Roman" w:hAnsi="Times New Roman"/>
          <w:sz w:val="24"/>
          <w:szCs w:val="24"/>
        </w:rPr>
        <w:t>Администрация и педагогический коллектив школы уделяют большое внимание организации работы с родителями учащихся. Составлен социальный паспорт школы с картотекой семей.</w:t>
      </w:r>
    </w:p>
    <w:p w:rsidR="005D5CC8" w:rsidRPr="00CE1265" w:rsidRDefault="005D5CC8" w:rsidP="005E4E60">
      <w:pPr>
        <w:spacing w:after="0" w:line="240" w:lineRule="auto"/>
        <w:ind w:firstLine="708"/>
        <w:jc w:val="both"/>
        <w:rPr>
          <w:rFonts w:ascii="Times New Roman" w:hAnsi="Times New Roman"/>
          <w:sz w:val="24"/>
          <w:szCs w:val="24"/>
        </w:rPr>
      </w:pPr>
      <w:r w:rsidRPr="00CE1265">
        <w:rPr>
          <w:rFonts w:ascii="Times New Roman" w:hAnsi="Times New Roman"/>
          <w:sz w:val="24"/>
          <w:szCs w:val="24"/>
        </w:rPr>
        <w:t>Организована диагностическая работа по изучению семей. Организовано психолого–педагогическое просвещение родителей в форме лекториев, семинаров, «круглых столов», родительских собраний, встречи с сотрудниками КДН, врачами районной поликлиники, с районным Центром помощи семье и детям, психологами.</w:t>
      </w:r>
    </w:p>
    <w:p w:rsidR="005D5CC8" w:rsidRPr="00CE1265" w:rsidRDefault="005D5CC8" w:rsidP="001F6FC1">
      <w:pPr>
        <w:numPr>
          <w:ilvl w:val="0"/>
          <w:numId w:val="7"/>
        </w:numPr>
        <w:tabs>
          <w:tab w:val="left" w:pos="1260"/>
        </w:tabs>
        <w:spacing w:after="0" w:line="240" w:lineRule="auto"/>
        <w:rPr>
          <w:rFonts w:ascii="Times New Roman" w:hAnsi="Times New Roman"/>
          <w:sz w:val="24"/>
          <w:szCs w:val="24"/>
        </w:rPr>
      </w:pPr>
      <w:r w:rsidRPr="00CE1265">
        <w:rPr>
          <w:rFonts w:ascii="Times New Roman" w:hAnsi="Times New Roman"/>
          <w:sz w:val="24"/>
          <w:szCs w:val="24"/>
        </w:rPr>
        <w:t xml:space="preserve">работе с семьей принимают активное участие психолог, социальный </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sz w:val="24"/>
          <w:szCs w:val="24"/>
        </w:rPr>
        <w:t>педагог, классные руководители. Организовано психологическое консультирование родителей по адаптации учащихся 1, 5, 10 классов. Используются различные формы сотрудничества с родителями учащихся, вовлечение их в совместную с детьми творческую и социально значимую, трудовую деятельность. Традиционными стали классные праздники, чаепития, походы, экскурсии, Дни здоровья, День знаний, Дни открытых дверей, праздник последнего звонка в 9–х и 11 – х класса. Выпускные вечера, организация и проведение Нового года, Прощай, Азбука!, Акции, рейды, комиссии, Родительская Академия, Весенние и Осенние ярмарки, спортивные праздники, тематические классные часы , классные проекты, День матери, Дни здоровья. Ежегодно перечень традиционных мероприятий дополняется новыми формами: открытие года Театра, фестиваль национальных культур, акция «10000 шагов здоровья», школьный проект «Село мое родное» - перечень активностей, организованных совместно с Дегтярским детским садом «Радуга» - филиалом нашей школы.</w:t>
      </w:r>
    </w:p>
    <w:p w:rsidR="005D5CC8" w:rsidRPr="00CE1265" w:rsidRDefault="005D5CC8" w:rsidP="006210C4">
      <w:pPr>
        <w:spacing w:after="0" w:line="240" w:lineRule="auto"/>
        <w:ind w:firstLine="708"/>
        <w:jc w:val="both"/>
        <w:rPr>
          <w:rFonts w:ascii="Times New Roman" w:hAnsi="Times New Roman"/>
          <w:sz w:val="24"/>
          <w:szCs w:val="24"/>
        </w:rPr>
      </w:pPr>
      <w:r w:rsidRPr="00CE1265">
        <w:rPr>
          <w:rFonts w:ascii="Times New Roman" w:hAnsi="Times New Roman"/>
          <w:sz w:val="24"/>
          <w:szCs w:val="24"/>
        </w:rPr>
        <w:t xml:space="preserve">Представителями родительской общественности осуществляется следующая  работа:  общешкольное  родительское  собрание  2  раза  в  год, общешкольный родительский комитет – представители родительских комитетов с 1 по 11 классы заседания 1 раз в четверть, председатель общешкольного родительского комитета школы – Левен Т.Г. Активно работает Родительская академия – поездки на обучающие вебинары и выступления на общешкольных родительских собраниях, консультации, рейды по проверке внешнего вида учащихся 1 раз в четверть, рейды в вечернее время по соблюдению закона АК «О пребывании подростков в общественных местах в вечернее время» 1 раз в четверть, работа бракеражной комиссии по проверке питания учащихся в школе 1 раз в две недели, участие работе Совета профилактики, участие в Комиссии по содействию семье и школе при Администрации села, участие в Акциях, в Днях открытых дверей, общешкольных, внеклассных мероприятиях, в организации поездок, экскурсий, походов. </w:t>
      </w:r>
    </w:p>
    <w:p w:rsidR="005D5CC8" w:rsidRPr="00CE1265" w:rsidRDefault="005D5CC8" w:rsidP="006210C4">
      <w:pPr>
        <w:spacing w:after="0" w:line="240" w:lineRule="auto"/>
        <w:ind w:firstLine="708"/>
        <w:jc w:val="both"/>
        <w:rPr>
          <w:rFonts w:ascii="Times New Roman" w:hAnsi="Times New Roman"/>
          <w:sz w:val="24"/>
          <w:szCs w:val="24"/>
        </w:rPr>
      </w:pPr>
      <w:r w:rsidRPr="00CE1265">
        <w:rPr>
          <w:rFonts w:ascii="Times New Roman" w:hAnsi="Times New Roman"/>
          <w:sz w:val="24"/>
          <w:szCs w:val="24"/>
        </w:rPr>
        <w:t>Анализ</w:t>
      </w:r>
      <w:r w:rsidRPr="00CE1265">
        <w:rPr>
          <w:rFonts w:ascii="Times New Roman" w:hAnsi="Times New Roman"/>
          <w:sz w:val="24"/>
          <w:szCs w:val="24"/>
        </w:rPr>
        <w:tab/>
        <w:t>планов</w:t>
      </w:r>
      <w:r w:rsidRPr="00CE1265">
        <w:rPr>
          <w:rFonts w:ascii="Times New Roman" w:hAnsi="Times New Roman"/>
          <w:sz w:val="24"/>
          <w:szCs w:val="24"/>
        </w:rPr>
        <w:tab/>
        <w:t>воспитательной</w:t>
      </w:r>
      <w:r w:rsidRPr="00CE1265">
        <w:rPr>
          <w:rFonts w:ascii="Times New Roman" w:hAnsi="Times New Roman"/>
          <w:sz w:val="24"/>
          <w:szCs w:val="24"/>
        </w:rPr>
        <w:tab/>
        <w:t>работы,</w:t>
      </w:r>
      <w:r w:rsidRPr="00CE1265">
        <w:rPr>
          <w:rFonts w:ascii="Times New Roman" w:hAnsi="Times New Roman"/>
          <w:sz w:val="24"/>
          <w:szCs w:val="24"/>
        </w:rPr>
        <w:tab/>
        <w:t xml:space="preserve">отчеты классных руководителей, посещение общешкольных и классных родительских собраний наглядно свидетельствуют то, что работа в данном направлении ведется системно, научно, с использованием инновационных педагогических технологий. Систематически проводятся классные родительские собрания, разнообразные по формам(организационные, тематические, итоговые, собрания-диспуты, круглые столы, конференции, обучающие семинары). </w:t>
      </w:r>
      <w:r w:rsidR="006210C4">
        <w:rPr>
          <w:rFonts w:ascii="Times New Roman" w:hAnsi="Times New Roman"/>
          <w:sz w:val="24"/>
          <w:szCs w:val="24"/>
        </w:rPr>
        <w:t xml:space="preserve"> </w:t>
      </w:r>
      <w:r w:rsidRPr="00CE1265">
        <w:rPr>
          <w:rFonts w:ascii="Times New Roman" w:hAnsi="Times New Roman"/>
          <w:sz w:val="24"/>
          <w:szCs w:val="24"/>
        </w:rPr>
        <w:t xml:space="preserve">Администрация школы, классные руководители постоянно знакомят родителей с содержанием и методикой учебно-воспитательного процесса, организуемого школой на общешкольных и классных родительских собраниях. В течение учебного года были проведены и общешкольные родительские собрания, на которых обсуждались вопросы: безопасности жизнедеятельности учащихся, введения делового стиля в одежде, соблюдения режима дня школьников, профилактика правонарушений среди подростков с приглашением представителя КДН, участия в итоговой аттестации по форме ЕГЭ и ОГЭ, переход на пятидневную учебную неделю, анкетирование родителей и т.д. Всего в этом учебном году для родителей было проведено 2 </w:t>
      </w:r>
      <w:r w:rsidRPr="00CE1265">
        <w:rPr>
          <w:rFonts w:ascii="Times New Roman" w:hAnsi="Times New Roman"/>
          <w:sz w:val="24"/>
          <w:szCs w:val="24"/>
        </w:rPr>
        <w:lastRenderedPageBreak/>
        <w:t>общешкольных собрания. Набирают популярность такие интерактивные формы работы с родителями как родительские вебинары, многие проблемы обсуждаются в коллективных родительских чата, группах, беседах – различных социальных сетях.</w:t>
      </w:r>
    </w:p>
    <w:p w:rsidR="005D5CC8" w:rsidRPr="00CE1265" w:rsidRDefault="005D5CC8" w:rsidP="001F6FC1">
      <w:pPr>
        <w:spacing w:after="0" w:line="240" w:lineRule="auto"/>
        <w:ind w:right="20"/>
        <w:jc w:val="both"/>
        <w:rPr>
          <w:rFonts w:ascii="Times New Roman" w:hAnsi="Times New Roman"/>
          <w:sz w:val="24"/>
          <w:szCs w:val="24"/>
        </w:rPr>
      </w:pPr>
      <w:r w:rsidRPr="00CE1265">
        <w:rPr>
          <w:rFonts w:ascii="Times New Roman" w:hAnsi="Times New Roman"/>
          <w:sz w:val="24"/>
          <w:szCs w:val="24"/>
        </w:rPr>
        <w:t>Взаимодействие с родителями, как заказчиками образовательных услуг, осуществлялось в рамках Совета школы.</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sz w:val="24"/>
          <w:szCs w:val="24"/>
        </w:rPr>
        <w:t>Среди проблем, препятствующих эффективному взаимодействию семьи и школы, можно выделить: занятость родителей и как следствие недостаточное их общение со своими детьми; неблагоприятные семейные отношения, неблагополучие определенного количества семей; увеличение семей с повышенной конфликтностью, семей, не обеспечивающих надлежащего развития и воспитания детей в усвоении общепринятых норм и культурных ценностей общества.</w:t>
      </w:r>
    </w:p>
    <w:p w:rsidR="005D5CC8" w:rsidRPr="00CE1265" w:rsidRDefault="005D5CC8" w:rsidP="001F6FC1">
      <w:pPr>
        <w:spacing w:after="0" w:line="240" w:lineRule="auto"/>
        <w:ind w:right="20"/>
        <w:jc w:val="both"/>
        <w:rPr>
          <w:rFonts w:ascii="Times New Roman" w:hAnsi="Times New Roman"/>
          <w:sz w:val="24"/>
          <w:szCs w:val="24"/>
        </w:rPr>
      </w:pPr>
      <w:r w:rsidRPr="00CE1265">
        <w:rPr>
          <w:rFonts w:ascii="Times New Roman" w:hAnsi="Times New Roman"/>
          <w:sz w:val="24"/>
          <w:szCs w:val="24"/>
        </w:rPr>
        <w:t>Все вышеперечисленные проблемы обуславливают рост социального сиротства, влекут за собой резкие формы асоциального поведения отдельных учащихся, которых, к сожалению, с каждым годом становится все больше.</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sz w:val="24"/>
          <w:szCs w:val="24"/>
        </w:rPr>
        <w:t>Поскольку состав семей учащихся в огромной степени влияет на качество воспитательного процесса, педагогическим коллективом ежегодно отслеживается социальный состав семей. Результаты мониторинга социальных паспортов свидетельствуют, что количество неполных и многодетных семей в этом учебном году стало больше, также увеличилось количество малообеспеченных семей. Не стабильным остается показатель детей-инвалидов и семей, оказавшихся в социально-опасном положении.</w:t>
      </w:r>
    </w:p>
    <w:p w:rsidR="005D5CC8" w:rsidRPr="00CE1265" w:rsidRDefault="005D5CC8" w:rsidP="00DB706E">
      <w:pPr>
        <w:spacing w:after="0" w:line="240" w:lineRule="auto"/>
        <w:jc w:val="both"/>
        <w:rPr>
          <w:rFonts w:ascii="Times New Roman" w:hAnsi="Times New Roman"/>
          <w:b/>
          <w:sz w:val="24"/>
          <w:szCs w:val="24"/>
        </w:rPr>
      </w:pPr>
      <w:r w:rsidRPr="00CE1265">
        <w:rPr>
          <w:rFonts w:ascii="Times New Roman" w:hAnsi="Times New Roman"/>
          <w:b/>
          <w:bCs/>
          <w:iCs/>
          <w:sz w:val="24"/>
          <w:szCs w:val="24"/>
        </w:rPr>
        <w:t>Вывод:</w:t>
      </w:r>
      <w:r w:rsidRPr="00CE1265">
        <w:rPr>
          <w:rFonts w:ascii="Times New Roman" w:hAnsi="Times New Roman"/>
          <w:iCs/>
          <w:sz w:val="24"/>
          <w:szCs w:val="24"/>
        </w:rPr>
        <w:t xml:space="preserve">  Работа с родителями в 2019-20 уч. году была ориентирована на решение</w:t>
      </w:r>
      <w:r w:rsidRPr="00CE1265">
        <w:rPr>
          <w:rFonts w:ascii="Times New Roman" w:hAnsi="Times New Roman"/>
          <w:iCs/>
          <w:sz w:val="24"/>
          <w:szCs w:val="24"/>
        </w:rPr>
        <w:br/>
        <w:t>стратегической задачи – консолидация усилий школы и родительского сообщества,</w:t>
      </w:r>
      <w:r w:rsidRPr="00CE1265">
        <w:rPr>
          <w:rFonts w:ascii="Times New Roman" w:hAnsi="Times New Roman"/>
          <w:iCs/>
          <w:sz w:val="24"/>
          <w:szCs w:val="24"/>
        </w:rPr>
        <w:br/>
        <w:t>направленных на воспитание и обучение подрастающего поколения</w:t>
      </w:r>
      <w:r w:rsidRPr="00CE1265">
        <w:rPr>
          <w:rFonts w:ascii="Times New Roman" w:hAnsi="Times New Roman"/>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 xml:space="preserve"> </w:t>
      </w:r>
      <w:r w:rsidRPr="00CE1265">
        <w:rPr>
          <w:rFonts w:ascii="Times New Roman" w:hAnsi="Times New Roman"/>
          <w:iCs/>
          <w:sz w:val="24"/>
          <w:szCs w:val="24"/>
        </w:rPr>
        <w:t>в школе осуществлялась системная работа педагогического коллектива и</w:t>
      </w:r>
      <w:r w:rsidRPr="00CE1265">
        <w:rPr>
          <w:rFonts w:ascii="Times New Roman" w:hAnsi="Times New Roman"/>
          <w:iCs/>
          <w:sz w:val="24"/>
          <w:szCs w:val="24"/>
        </w:rPr>
        <w:br/>
        <w:t>администрации с родителями;</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 xml:space="preserve"> </w:t>
      </w:r>
      <w:r w:rsidRPr="00CE1265">
        <w:rPr>
          <w:rFonts w:ascii="Times New Roman" w:hAnsi="Times New Roman"/>
          <w:iCs/>
          <w:sz w:val="24"/>
          <w:szCs w:val="24"/>
        </w:rPr>
        <w:t>содержание работы с родителями складывалось из основных направлений:</w:t>
      </w:r>
      <w:r w:rsidRPr="00CE1265">
        <w:rPr>
          <w:rFonts w:ascii="Times New Roman" w:hAnsi="Times New Roman"/>
          <w:iCs/>
          <w:sz w:val="24"/>
          <w:szCs w:val="24"/>
        </w:rPr>
        <w:br/>
        <w:t>вовлечение родителей образовательную деятельность, участие родителей в</w:t>
      </w:r>
      <w:r w:rsidRPr="00CE1265">
        <w:rPr>
          <w:rFonts w:ascii="Times New Roman" w:hAnsi="Times New Roman"/>
          <w:iCs/>
          <w:sz w:val="24"/>
          <w:szCs w:val="24"/>
        </w:rPr>
        <w:br/>
        <w:t>управлении школой, повышение психолого-педагогических знаний;</w:t>
      </w:r>
      <w:r w:rsidRPr="00CE1265">
        <w:rPr>
          <w:rFonts w:ascii="Times New Roman" w:hAnsi="Times New Roman"/>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 xml:space="preserve"> </w:t>
      </w:r>
      <w:r w:rsidRPr="00CE1265">
        <w:rPr>
          <w:rFonts w:ascii="Times New Roman" w:hAnsi="Times New Roman"/>
          <w:iCs/>
          <w:sz w:val="24"/>
          <w:szCs w:val="24"/>
        </w:rPr>
        <w:t>эффективно велась работа по сохранению и развитию традиций школы, района,</w:t>
      </w:r>
      <w:r w:rsidRPr="00CE1265">
        <w:rPr>
          <w:rFonts w:ascii="Times New Roman" w:hAnsi="Times New Roman"/>
          <w:iCs/>
          <w:sz w:val="24"/>
          <w:szCs w:val="24"/>
        </w:rPr>
        <w:br/>
        <w:t>семьи на основе нравственных ценностей, гражданственности и патриотизма;</w:t>
      </w:r>
      <w:r w:rsidRPr="00CE1265">
        <w:rPr>
          <w:rFonts w:ascii="Times New Roman" w:hAnsi="Times New Roman"/>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 xml:space="preserve"> </w:t>
      </w:r>
      <w:r w:rsidRPr="00CE1265">
        <w:rPr>
          <w:rFonts w:ascii="Times New Roman" w:hAnsi="Times New Roman"/>
          <w:iCs/>
          <w:sz w:val="24"/>
          <w:szCs w:val="24"/>
        </w:rPr>
        <w:t>эффективно функционирует система работы по вовлечению родителей в</w:t>
      </w:r>
      <w:r w:rsidRPr="00CE1265">
        <w:rPr>
          <w:rFonts w:ascii="Times New Roman" w:hAnsi="Times New Roman"/>
          <w:iCs/>
          <w:sz w:val="24"/>
          <w:szCs w:val="24"/>
        </w:rPr>
        <w:br/>
        <w:t>деятельность школьного самоуправления.</w:t>
      </w:r>
    </w:p>
    <w:p w:rsidR="005D5CC8" w:rsidRDefault="005D5CC8" w:rsidP="001F6FC1">
      <w:pPr>
        <w:spacing w:after="0" w:line="240" w:lineRule="auto"/>
        <w:rPr>
          <w:rFonts w:ascii="Times New Roman" w:hAnsi="Times New Roman"/>
          <w:b/>
          <w:i/>
          <w:sz w:val="24"/>
          <w:szCs w:val="24"/>
        </w:rPr>
      </w:pPr>
    </w:p>
    <w:p w:rsidR="00485EBD" w:rsidRPr="00F7591D" w:rsidRDefault="00485EBD" w:rsidP="00485EBD">
      <w:pPr>
        <w:spacing w:line="236" w:lineRule="auto"/>
        <w:ind w:right="520"/>
        <w:rPr>
          <w:rFonts w:ascii="Times New Roman" w:hAnsi="Times New Roman"/>
          <w:i/>
          <w:sz w:val="24"/>
          <w:szCs w:val="24"/>
        </w:rPr>
      </w:pPr>
      <w:r w:rsidRPr="00F7591D">
        <w:rPr>
          <w:rFonts w:ascii="Times New Roman" w:hAnsi="Times New Roman"/>
          <w:b/>
          <w:bCs/>
          <w:i/>
          <w:sz w:val="24"/>
          <w:szCs w:val="24"/>
        </w:rPr>
        <w:t>2.</w:t>
      </w:r>
      <w:r>
        <w:rPr>
          <w:rFonts w:ascii="Times New Roman" w:hAnsi="Times New Roman"/>
          <w:b/>
          <w:bCs/>
          <w:i/>
          <w:sz w:val="24"/>
          <w:szCs w:val="24"/>
        </w:rPr>
        <w:t>5</w:t>
      </w:r>
      <w:r w:rsidRPr="00F7591D">
        <w:rPr>
          <w:rFonts w:ascii="Times New Roman" w:hAnsi="Times New Roman"/>
          <w:b/>
          <w:bCs/>
          <w:i/>
          <w:sz w:val="24"/>
          <w:szCs w:val="24"/>
        </w:rPr>
        <w:t>. Анализ работы по изучению мнения участников образовательных отношений и потребителей о деятельности школы</w:t>
      </w:r>
      <w:r w:rsidRPr="00F7591D">
        <w:rPr>
          <w:rFonts w:ascii="Times New Roman" w:hAnsi="Times New Roman"/>
          <w:i/>
          <w:sz w:val="24"/>
          <w:szCs w:val="24"/>
        </w:rPr>
        <w:t>.</w:t>
      </w:r>
    </w:p>
    <w:p w:rsidR="00485EBD" w:rsidRPr="00CE1265" w:rsidRDefault="00485EBD" w:rsidP="00485EBD">
      <w:pPr>
        <w:spacing w:line="236" w:lineRule="auto"/>
        <w:ind w:right="520"/>
        <w:rPr>
          <w:rFonts w:ascii="Times New Roman" w:hAnsi="Times New Roman"/>
          <w:b/>
          <w:bCs/>
          <w:i/>
          <w:sz w:val="24"/>
          <w:szCs w:val="24"/>
        </w:rPr>
      </w:pPr>
      <w:r w:rsidRPr="00CE1265">
        <w:rPr>
          <w:rFonts w:ascii="Times New Roman" w:hAnsi="Times New Roman"/>
          <w:sz w:val="24"/>
          <w:szCs w:val="24"/>
        </w:rPr>
        <w:t>Ежегодный опрос родителей по изучению уровня по удовлетворённости жизнедеятельностью школы показывает высокий и достаточный уровень удовлетворённости родителей взаимодействием семьи  школы.</w:t>
      </w:r>
    </w:p>
    <w:p w:rsidR="00485EBD" w:rsidRPr="00CE1265" w:rsidRDefault="00485EBD" w:rsidP="00485EBD">
      <w:pPr>
        <w:spacing w:after="0" w:line="240" w:lineRule="auto"/>
        <w:ind w:left="-709"/>
        <w:rPr>
          <w:rFonts w:ascii="Times New Roman" w:hAnsi="Times New Roman"/>
          <w:sz w:val="24"/>
          <w:szCs w:val="24"/>
        </w:rPr>
      </w:pPr>
      <w:r w:rsidRPr="00CE1265">
        <w:rPr>
          <w:rFonts w:ascii="Times New Roman" w:hAnsi="Times New Roman"/>
          <w:b/>
          <w:bCs/>
          <w:sz w:val="24"/>
          <w:szCs w:val="24"/>
        </w:rPr>
        <w:t xml:space="preserve">       Уровень удовлетворѐнности родителей взаимодействием семьи и школы</w:t>
      </w:r>
      <w:r w:rsidRPr="00CE1265">
        <w:rPr>
          <w:rFonts w:ascii="Times New Roman" w:hAnsi="Times New Roman"/>
          <w:b/>
          <w:bCs/>
          <w:sz w:val="24"/>
          <w:szCs w:val="24"/>
        </w:rPr>
        <w:br/>
      </w:r>
      <w:r w:rsidRPr="00CE1265">
        <w:rPr>
          <w:rFonts w:ascii="Times New Roman" w:hAnsi="Times New Roman"/>
          <w:sz w:val="24"/>
          <w:szCs w:val="24"/>
        </w:rPr>
        <w:t xml:space="preserve">           4,7 - 5 – в полной мере;</w:t>
      </w:r>
      <w:r w:rsidRPr="00CE1265">
        <w:rPr>
          <w:rFonts w:ascii="Times New Roman" w:hAnsi="Times New Roman"/>
          <w:sz w:val="24"/>
          <w:szCs w:val="24"/>
        </w:rPr>
        <w:br/>
        <w:t xml:space="preserve">          4 – 4, 6 - в значительной степени;</w:t>
      </w:r>
      <w:r w:rsidRPr="00CE1265">
        <w:rPr>
          <w:rFonts w:ascii="Times New Roman" w:hAnsi="Times New Roman"/>
          <w:sz w:val="24"/>
          <w:szCs w:val="24"/>
        </w:rPr>
        <w:br/>
        <w:t xml:space="preserve">          3- 4 – на достаточном уровне.</w:t>
      </w: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080"/>
        <w:gridCol w:w="992"/>
      </w:tblGrid>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b/>
                <w:bCs/>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b/>
                <w:bCs/>
                <w:sz w:val="24"/>
                <w:szCs w:val="24"/>
              </w:rPr>
              <w:t>Вопросы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b/>
                <w:bCs/>
                <w:sz w:val="24"/>
                <w:szCs w:val="24"/>
              </w:rPr>
              <w:t>По</w:t>
            </w:r>
            <w:r w:rsidRPr="008B7431">
              <w:rPr>
                <w:rFonts w:ascii="Times New Roman" w:hAnsi="Times New Roman"/>
                <w:b/>
                <w:bCs/>
                <w:sz w:val="24"/>
                <w:szCs w:val="24"/>
              </w:rPr>
              <w:br/>
              <w:t>школе</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1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Оцените степень Вашей вовлеченности в учебную и воспитательную</w:t>
            </w:r>
            <w:r w:rsidRPr="008B7431">
              <w:rPr>
                <w:rFonts w:ascii="Times New Roman" w:hAnsi="Times New Roman"/>
                <w:sz w:val="24"/>
                <w:szCs w:val="24"/>
              </w:rPr>
              <w:br/>
              <w:t>работу школы или класса, в котором учится Ваш ребенок.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4,3</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2</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Удовлетворяет ли Вас организация школьных мероприятий для</w:t>
            </w:r>
            <w:r w:rsidRPr="008B7431">
              <w:rPr>
                <w:rFonts w:ascii="Times New Roman" w:hAnsi="Times New Roman"/>
                <w:sz w:val="24"/>
                <w:szCs w:val="24"/>
              </w:rPr>
              <w:br/>
              <w:t>родителей: работа «Дистанционного родительского клуба» на сайте</w:t>
            </w:r>
            <w:r w:rsidRPr="008B7431">
              <w:rPr>
                <w:rFonts w:ascii="Times New Roman" w:hAnsi="Times New Roman"/>
                <w:sz w:val="24"/>
                <w:szCs w:val="24"/>
              </w:rPr>
              <w:br/>
              <w:t>школы, организация консультаций, работы «Родительского факультета»,</w:t>
            </w:r>
            <w:r w:rsidRPr="008B7431">
              <w:rPr>
                <w:rFonts w:ascii="Times New Roman" w:hAnsi="Times New Roman"/>
                <w:sz w:val="24"/>
                <w:szCs w:val="24"/>
              </w:rPr>
              <w:br/>
              <w:t>встреч с администрацией школы и т.д.?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4,2</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3</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В достаточной ли мере информируют родителей о деятельности школы,</w:t>
            </w:r>
            <w:r w:rsidRPr="008B7431">
              <w:rPr>
                <w:rFonts w:ascii="Times New Roman" w:hAnsi="Times New Roman"/>
                <w:sz w:val="24"/>
                <w:szCs w:val="24"/>
              </w:rPr>
              <w:br/>
            </w:r>
            <w:r w:rsidRPr="008B7431">
              <w:rPr>
                <w:rFonts w:ascii="Times New Roman" w:hAnsi="Times New Roman"/>
                <w:sz w:val="24"/>
                <w:szCs w:val="24"/>
              </w:rPr>
              <w:lastRenderedPageBreak/>
              <w:t>о процессе реализации ФГОС, разъясняют особенности организации</w:t>
            </w:r>
            <w:r w:rsidRPr="008B7431">
              <w:rPr>
                <w:rFonts w:ascii="Times New Roman" w:hAnsi="Times New Roman"/>
                <w:sz w:val="24"/>
                <w:szCs w:val="24"/>
              </w:rPr>
              <w:br/>
              <w:t>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lastRenderedPageBreak/>
              <w:t>4,5</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4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Удовлетворяют ли Вас взаимоотношения педагогов и Вашего ребенка?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4,4</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5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С интересом ли Вы посещаете школьные и классные мероприятия?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4,4</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6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Имеете ли Вы возможность вносить предложения по улучшению работы</w:t>
            </w:r>
            <w:r w:rsidRPr="008B7431">
              <w:rPr>
                <w:rFonts w:ascii="Times New Roman" w:hAnsi="Times New Roman"/>
                <w:sz w:val="24"/>
                <w:szCs w:val="24"/>
              </w:rPr>
              <w:br/>
              <w:t>в школе?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4,2</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7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Цените ли Вы мнение педагогов, стараетесь ли выполнять их</w:t>
            </w:r>
            <w:r w:rsidRPr="008B7431">
              <w:rPr>
                <w:rFonts w:ascii="Times New Roman" w:hAnsi="Times New Roman"/>
                <w:sz w:val="24"/>
                <w:szCs w:val="24"/>
              </w:rPr>
              <w:br/>
              <w:t>рекомендации?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4,6</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8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Довольны ли Вы, что Ваш ребенок учится именно в этой школе?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4,6</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9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Как Вы думаете, учитывают ли в школе индивидуальные особенности</w:t>
            </w:r>
            <w:r w:rsidRPr="008B7431">
              <w:rPr>
                <w:rFonts w:ascii="Times New Roman" w:hAnsi="Times New Roman"/>
                <w:sz w:val="24"/>
                <w:szCs w:val="24"/>
              </w:rPr>
              <w:br/>
              <w:t>Вашего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4,2</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10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Имеете ли Вы право голоса при решении вопросов, затрагивающих</w:t>
            </w:r>
            <w:r w:rsidRPr="008B7431">
              <w:rPr>
                <w:rFonts w:ascii="Times New Roman" w:hAnsi="Times New Roman"/>
                <w:sz w:val="24"/>
                <w:szCs w:val="24"/>
              </w:rPr>
              <w:br/>
              <w:t>интересы Вашего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4,5</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11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Находите ли Вы понимание и поддержку педагогов при решении</w:t>
            </w:r>
            <w:r w:rsidRPr="008B7431">
              <w:rPr>
                <w:rFonts w:ascii="Times New Roman" w:hAnsi="Times New Roman"/>
                <w:sz w:val="24"/>
                <w:szCs w:val="24"/>
              </w:rPr>
              <w:br/>
              <w:t>проблем, связанных с обучением и воспитанием Вашего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4,3</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12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Согласны ли Вы с тем, что образовательная деятельность в школе</w:t>
            </w:r>
            <w:r w:rsidRPr="008B7431">
              <w:rPr>
                <w:rFonts w:ascii="Times New Roman" w:hAnsi="Times New Roman"/>
                <w:sz w:val="24"/>
                <w:szCs w:val="24"/>
              </w:rPr>
              <w:br/>
              <w:t>ориентирована на развитие личности Вашего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4,2</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br/>
              <w:t xml:space="preserve">13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Является ли школа, в которой учится Ваш ребенок, авторитетной для Вас</w:t>
            </w:r>
            <w:r w:rsidRPr="008B7431">
              <w:rPr>
                <w:rFonts w:ascii="Times New Roman" w:hAnsi="Times New Roman"/>
                <w:sz w:val="24"/>
                <w:szCs w:val="24"/>
              </w:rPr>
              <w:br/>
              <w:t>образовательной организацией?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4,2</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14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Удовлетворены ли Вы тем, как проводятся родительские собрания?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4,7</w:t>
            </w:r>
          </w:p>
        </w:tc>
      </w:tr>
      <w:tr w:rsidR="00485EBD" w:rsidRPr="008B7431" w:rsidTr="00E0727B">
        <w:tc>
          <w:tcPr>
            <w:tcW w:w="567"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 xml:space="preserve">15 </w:t>
            </w:r>
          </w:p>
        </w:tc>
        <w:tc>
          <w:tcPr>
            <w:tcW w:w="8080"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Удовлетворяет ли внеурочная деятельность в школе (кружки,</w:t>
            </w:r>
            <w:r w:rsidRPr="008B7431">
              <w:rPr>
                <w:rFonts w:ascii="Times New Roman" w:hAnsi="Times New Roman"/>
                <w:sz w:val="24"/>
                <w:szCs w:val="24"/>
              </w:rPr>
              <w:br/>
              <w:t>факультативы, проекты, конференции и т.п.) интересы Вашего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EBD" w:rsidRPr="008B7431" w:rsidRDefault="00485EBD" w:rsidP="00E0727B">
            <w:pPr>
              <w:spacing w:after="0" w:line="240" w:lineRule="auto"/>
              <w:rPr>
                <w:rFonts w:ascii="Times New Roman" w:hAnsi="Times New Roman"/>
                <w:sz w:val="24"/>
                <w:szCs w:val="24"/>
              </w:rPr>
            </w:pPr>
            <w:r w:rsidRPr="008B7431">
              <w:rPr>
                <w:rFonts w:ascii="Times New Roman" w:hAnsi="Times New Roman"/>
                <w:sz w:val="24"/>
                <w:szCs w:val="24"/>
              </w:rPr>
              <w:t>4,1</w:t>
            </w:r>
          </w:p>
        </w:tc>
      </w:tr>
    </w:tbl>
    <w:p w:rsidR="00485EBD" w:rsidRPr="00CE1265" w:rsidRDefault="00485EBD" w:rsidP="00485EBD">
      <w:pPr>
        <w:spacing w:after="0" w:line="240" w:lineRule="auto"/>
        <w:ind w:left="284"/>
        <w:rPr>
          <w:rFonts w:ascii="Times New Roman" w:hAnsi="Times New Roman"/>
          <w:sz w:val="24"/>
          <w:szCs w:val="24"/>
        </w:rPr>
      </w:pPr>
      <w:r w:rsidRPr="008B7431">
        <w:rPr>
          <w:rFonts w:ascii="Times New Roman" w:hAnsi="Times New Roman"/>
          <w:sz w:val="24"/>
          <w:szCs w:val="24"/>
        </w:rPr>
        <w:t>В целом уровень удовлетворенности родителей работой составляет:</w:t>
      </w:r>
      <w:r w:rsidRPr="008B7431">
        <w:rPr>
          <w:rFonts w:ascii="Times New Roman" w:hAnsi="Times New Roman"/>
          <w:b/>
          <w:bCs/>
          <w:i/>
          <w:iCs/>
          <w:sz w:val="24"/>
          <w:szCs w:val="24"/>
        </w:rPr>
        <w:t xml:space="preserve"> 88%.</w:t>
      </w:r>
      <w:r w:rsidRPr="008B7431">
        <w:rPr>
          <w:rFonts w:ascii="Times New Roman" w:hAnsi="Times New Roman"/>
          <w:sz w:val="24"/>
          <w:szCs w:val="24"/>
        </w:rPr>
        <w:br/>
      </w:r>
      <w:r w:rsidRPr="00CE1265">
        <w:rPr>
          <w:rFonts w:ascii="Times New Roman" w:hAnsi="Times New Roman"/>
          <w:b/>
          <w:bCs/>
          <w:sz w:val="24"/>
          <w:szCs w:val="24"/>
        </w:rPr>
        <w:t>Выводы:</w:t>
      </w:r>
      <w:r w:rsidRPr="00A86EBB">
        <w:rPr>
          <w:rFonts w:ascii="Times New Roman" w:hAnsi="Times New Roman"/>
          <w:b/>
          <w:bCs/>
          <w:sz w:val="24"/>
          <w:szCs w:val="24"/>
        </w:rPr>
        <w:t xml:space="preserve"> </w:t>
      </w:r>
      <w:r w:rsidRPr="00CE1265">
        <w:rPr>
          <w:rFonts w:ascii="Times New Roman" w:hAnsi="Times New Roman"/>
          <w:b/>
          <w:bCs/>
          <w:sz w:val="24"/>
          <w:szCs w:val="24"/>
        </w:rPr>
        <w:t>Существующая система управления школой в полной мере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ст.26 и ст.28. Федерального закона №273-ФЗ от27.12.2012 «Об обра</w:t>
      </w:r>
      <w:r>
        <w:rPr>
          <w:rFonts w:ascii="Times New Roman" w:hAnsi="Times New Roman"/>
          <w:b/>
          <w:bCs/>
          <w:sz w:val="24"/>
          <w:szCs w:val="24"/>
        </w:rPr>
        <w:t>зовании в Российской федерации»</w:t>
      </w:r>
    </w:p>
    <w:p w:rsidR="00485EBD" w:rsidRDefault="00485EBD" w:rsidP="001F6FC1">
      <w:pPr>
        <w:spacing w:after="0" w:line="240" w:lineRule="auto"/>
        <w:rPr>
          <w:rFonts w:ascii="Times New Roman" w:hAnsi="Times New Roman"/>
          <w:b/>
          <w:i/>
          <w:sz w:val="24"/>
          <w:szCs w:val="24"/>
        </w:rPr>
      </w:pPr>
    </w:p>
    <w:p w:rsidR="00485EBD" w:rsidRPr="00CE1265" w:rsidRDefault="00485EBD" w:rsidP="00485EBD">
      <w:pPr>
        <w:rPr>
          <w:rFonts w:ascii="Times New Roman" w:hAnsi="Times New Roman"/>
          <w:b/>
          <w:sz w:val="24"/>
          <w:szCs w:val="24"/>
        </w:rPr>
      </w:pPr>
      <w:r w:rsidRPr="00CE1265">
        <w:rPr>
          <w:rFonts w:ascii="Times New Roman" w:hAnsi="Times New Roman"/>
          <w:b/>
          <w:sz w:val="24"/>
          <w:szCs w:val="24"/>
        </w:rPr>
        <w:t xml:space="preserve">Раздел 3.Содержание и качество подготовки обучающихся. </w:t>
      </w:r>
    </w:p>
    <w:p w:rsidR="00485EBD" w:rsidRPr="00CE1265" w:rsidRDefault="00485EBD" w:rsidP="00485EBD">
      <w:pPr>
        <w:rPr>
          <w:rFonts w:ascii="Times New Roman" w:hAnsi="Times New Roman"/>
          <w:b/>
          <w:i/>
          <w:sz w:val="24"/>
          <w:szCs w:val="24"/>
        </w:rPr>
      </w:pPr>
      <w:r w:rsidRPr="00CE1265">
        <w:rPr>
          <w:rFonts w:ascii="Times New Roman" w:hAnsi="Times New Roman"/>
          <w:b/>
          <w:bCs/>
          <w:i/>
          <w:sz w:val="24"/>
          <w:szCs w:val="24"/>
        </w:rPr>
        <w:t>3.1. Контингент учащихся</w:t>
      </w:r>
    </w:p>
    <w:p w:rsidR="00485EBD" w:rsidRPr="0040315B" w:rsidRDefault="00485EBD" w:rsidP="00485EBD">
      <w:pPr>
        <w:spacing w:after="0" w:line="240" w:lineRule="auto"/>
        <w:ind w:left="1400" w:right="240"/>
        <w:jc w:val="center"/>
        <w:rPr>
          <w:rFonts w:ascii="Times New Roman" w:hAnsi="Times New Roman"/>
          <w:b/>
          <w:bCs/>
          <w:sz w:val="24"/>
          <w:szCs w:val="24"/>
        </w:rPr>
      </w:pPr>
      <w:r w:rsidRPr="00CE1265">
        <w:rPr>
          <w:rFonts w:ascii="Times New Roman" w:hAnsi="Times New Roman"/>
          <w:b/>
          <w:bCs/>
          <w:sz w:val="24"/>
          <w:szCs w:val="24"/>
        </w:rPr>
        <w:t xml:space="preserve">Данные о контингенте учащихся по состоянию на 1 августа </w:t>
      </w:r>
      <w:smartTag w:uri="urn:schemas-microsoft-com:office:smarttags" w:element="metricconverter">
        <w:smartTagPr>
          <w:attr w:name="ProductID" w:val="2019 г"/>
        </w:smartTagPr>
        <w:r w:rsidRPr="00CE1265">
          <w:rPr>
            <w:rFonts w:ascii="Times New Roman" w:hAnsi="Times New Roman"/>
            <w:b/>
            <w:bCs/>
            <w:sz w:val="24"/>
            <w:szCs w:val="24"/>
          </w:rPr>
          <w:t>2019 г</w:t>
        </w:r>
      </w:smartTag>
      <w:r w:rsidRPr="00CE1265">
        <w:rPr>
          <w:rFonts w:ascii="Times New Roman" w:hAnsi="Times New Roman"/>
          <w:b/>
          <w:bCs/>
          <w:sz w:val="24"/>
          <w:szCs w:val="24"/>
        </w:rPr>
        <w:t>. Комплектование</w:t>
      </w:r>
      <w:r>
        <w:rPr>
          <w:rFonts w:ascii="Times New Roman" w:hAnsi="Times New Roman"/>
          <w:b/>
          <w:bCs/>
          <w:sz w:val="24"/>
          <w:szCs w:val="24"/>
        </w:rPr>
        <w:t xml:space="preserve"> классов за текущий учебный год</w:t>
      </w:r>
    </w:p>
    <w:tbl>
      <w:tblPr>
        <w:tblW w:w="9630" w:type="dxa"/>
        <w:tblInd w:w="10" w:type="dxa"/>
        <w:tblLayout w:type="fixed"/>
        <w:tblCellMar>
          <w:left w:w="0" w:type="dxa"/>
          <w:right w:w="0" w:type="dxa"/>
        </w:tblCellMar>
        <w:tblLook w:val="04A0" w:firstRow="1" w:lastRow="0" w:firstColumn="1" w:lastColumn="0" w:noHBand="0" w:noVBand="1"/>
      </w:tblPr>
      <w:tblGrid>
        <w:gridCol w:w="3180"/>
        <w:gridCol w:w="280"/>
        <w:gridCol w:w="2660"/>
        <w:gridCol w:w="1980"/>
        <w:gridCol w:w="40"/>
        <w:gridCol w:w="1460"/>
        <w:gridCol w:w="30"/>
      </w:tblGrid>
      <w:tr w:rsidR="00485EBD" w:rsidRPr="00CE1265" w:rsidTr="00E0727B">
        <w:trPr>
          <w:gridAfter w:val="1"/>
          <w:wAfter w:w="30" w:type="dxa"/>
          <w:trHeight w:val="310"/>
        </w:trPr>
        <w:tc>
          <w:tcPr>
            <w:tcW w:w="6120" w:type="dxa"/>
            <w:gridSpan w:val="3"/>
            <w:tcBorders>
              <w:top w:val="single" w:sz="8" w:space="0" w:color="auto"/>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2420"/>
              <w:rPr>
                <w:rFonts w:ascii="Times New Roman" w:hAnsi="Times New Roman"/>
                <w:sz w:val="24"/>
                <w:szCs w:val="24"/>
              </w:rPr>
            </w:pPr>
            <w:r w:rsidRPr="00CE1265">
              <w:rPr>
                <w:rFonts w:ascii="Times New Roman" w:hAnsi="Times New Roman"/>
                <w:b/>
                <w:bCs/>
                <w:sz w:val="24"/>
                <w:szCs w:val="24"/>
              </w:rPr>
              <w:t>Показатель</w:t>
            </w:r>
          </w:p>
        </w:tc>
        <w:tc>
          <w:tcPr>
            <w:tcW w:w="2020" w:type="dxa"/>
            <w:gridSpan w:val="2"/>
            <w:tcBorders>
              <w:top w:val="single" w:sz="8" w:space="0" w:color="auto"/>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sz w:val="24"/>
                <w:szCs w:val="24"/>
              </w:rPr>
              <w:t>Количество</w:t>
            </w:r>
          </w:p>
        </w:tc>
        <w:tc>
          <w:tcPr>
            <w:tcW w:w="1460" w:type="dxa"/>
            <w:tcBorders>
              <w:top w:val="single" w:sz="8" w:space="0" w:color="auto"/>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w:t>
            </w:r>
          </w:p>
        </w:tc>
      </w:tr>
      <w:tr w:rsidR="00485EBD" w:rsidRPr="00CE1265" w:rsidTr="00E0727B">
        <w:trPr>
          <w:gridAfter w:val="1"/>
          <w:wAfter w:w="30" w:type="dxa"/>
          <w:trHeight w:val="316"/>
        </w:trPr>
        <w:tc>
          <w:tcPr>
            <w:tcW w:w="6120" w:type="dxa"/>
            <w:gridSpan w:val="3"/>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Всего классов</w:t>
            </w:r>
          </w:p>
        </w:tc>
        <w:tc>
          <w:tcPr>
            <w:tcW w:w="202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11</w:t>
            </w:r>
          </w:p>
        </w:tc>
        <w:tc>
          <w:tcPr>
            <w:tcW w:w="146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100</w:t>
            </w:r>
          </w:p>
        </w:tc>
      </w:tr>
      <w:tr w:rsidR="00485EBD" w:rsidRPr="00CE1265" w:rsidTr="00E0727B">
        <w:trPr>
          <w:gridAfter w:val="1"/>
          <w:wAfter w:w="30" w:type="dxa"/>
          <w:trHeight w:val="318"/>
        </w:trPr>
        <w:tc>
          <w:tcPr>
            <w:tcW w:w="6120" w:type="dxa"/>
            <w:gridSpan w:val="3"/>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 xml:space="preserve">Всего обучающихся </w:t>
            </w:r>
          </w:p>
        </w:tc>
        <w:tc>
          <w:tcPr>
            <w:tcW w:w="202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7"/>
                <w:sz w:val="24"/>
                <w:szCs w:val="24"/>
              </w:rPr>
              <w:t>196</w:t>
            </w:r>
          </w:p>
        </w:tc>
        <w:tc>
          <w:tcPr>
            <w:tcW w:w="146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100</w:t>
            </w:r>
          </w:p>
        </w:tc>
      </w:tr>
      <w:tr w:rsidR="00485EBD" w:rsidRPr="00CE1265" w:rsidTr="00E0727B">
        <w:trPr>
          <w:trHeight w:val="280"/>
        </w:trPr>
        <w:tc>
          <w:tcPr>
            <w:tcW w:w="3460" w:type="dxa"/>
            <w:gridSpan w:val="2"/>
            <w:tcBorders>
              <w:top w:val="single" w:sz="8" w:space="0" w:color="auto"/>
              <w:lef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в том числе:</w:t>
            </w:r>
          </w:p>
        </w:tc>
        <w:tc>
          <w:tcPr>
            <w:tcW w:w="2660" w:type="dxa"/>
            <w:tcBorders>
              <w:top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top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tcBorders>
              <w:top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65"/>
        </w:trPr>
        <w:tc>
          <w:tcPr>
            <w:tcW w:w="3180" w:type="dxa"/>
            <w:tcBorders>
              <w:left w:val="single" w:sz="8" w:space="0" w:color="auto"/>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940" w:type="dxa"/>
            <w:gridSpan w:val="2"/>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6"/>
        </w:trPr>
        <w:tc>
          <w:tcPr>
            <w:tcW w:w="6120" w:type="dxa"/>
            <w:gridSpan w:val="3"/>
            <w:tcBorders>
              <w:left w:val="single" w:sz="8"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 на 1 ступени образования (начальное общее</w:t>
            </w:r>
          </w:p>
        </w:tc>
        <w:tc>
          <w:tcPr>
            <w:tcW w:w="198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7"/>
                <w:sz w:val="24"/>
                <w:szCs w:val="24"/>
              </w:rPr>
              <w:t>71</w:t>
            </w:r>
          </w:p>
        </w:tc>
        <w:tc>
          <w:tcPr>
            <w:tcW w:w="1500" w:type="dxa"/>
            <w:gridSpan w:val="2"/>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36,2</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29"/>
        </w:trPr>
        <w:tc>
          <w:tcPr>
            <w:tcW w:w="3460" w:type="dxa"/>
            <w:gridSpan w:val="2"/>
            <w:tcBorders>
              <w:left w:val="single" w:sz="8" w:space="0" w:color="auto"/>
              <w:bottom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образование)</w:t>
            </w: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9"/>
        </w:trPr>
        <w:tc>
          <w:tcPr>
            <w:tcW w:w="6120" w:type="dxa"/>
            <w:gridSpan w:val="3"/>
            <w:tcBorders>
              <w:left w:val="single" w:sz="8"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 на 2 ступени образования (основное общее</w:t>
            </w:r>
          </w:p>
        </w:tc>
        <w:tc>
          <w:tcPr>
            <w:tcW w:w="198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7"/>
                <w:sz w:val="24"/>
                <w:szCs w:val="24"/>
              </w:rPr>
              <w:t>105</w:t>
            </w:r>
          </w:p>
        </w:tc>
        <w:tc>
          <w:tcPr>
            <w:tcW w:w="1500" w:type="dxa"/>
            <w:gridSpan w:val="2"/>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53,6</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31"/>
        </w:trPr>
        <w:tc>
          <w:tcPr>
            <w:tcW w:w="3460" w:type="dxa"/>
            <w:gridSpan w:val="2"/>
            <w:tcBorders>
              <w:left w:val="single" w:sz="8" w:space="0" w:color="auto"/>
              <w:bottom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образование)</w:t>
            </w: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16"/>
        </w:trPr>
        <w:tc>
          <w:tcPr>
            <w:tcW w:w="6120" w:type="dxa"/>
            <w:gridSpan w:val="3"/>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 на 3 ступени образования (среднее общее образование)</w:t>
            </w: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20</w:t>
            </w: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10,2</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35"/>
        </w:trPr>
        <w:tc>
          <w:tcPr>
            <w:tcW w:w="3460" w:type="dxa"/>
            <w:gridSpan w:val="2"/>
            <w:tcBorders>
              <w:left w:val="single" w:sz="8" w:space="0" w:color="auto"/>
              <w:bottom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Всего классов</w:t>
            </w: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sz w:val="24"/>
                <w:szCs w:val="24"/>
              </w:rPr>
              <w:t>0</w:t>
            </w: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92"/>
        </w:trPr>
        <w:tc>
          <w:tcPr>
            <w:tcW w:w="6120" w:type="dxa"/>
            <w:gridSpan w:val="3"/>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 реализующих общеобразовательные программы</w:t>
            </w:r>
          </w:p>
        </w:tc>
        <w:tc>
          <w:tcPr>
            <w:tcW w:w="1980" w:type="dxa"/>
            <w:vMerge w:val="restart"/>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sz w:val="24"/>
                <w:szCs w:val="24"/>
              </w:rPr>
              <w:t>0</w:t>
            </w:r>
          </w:p>
        </w:tc>
        <w:tc>
          <w:tcPr>
            <w:tcW w:w="1500" w:type="dxa"/>
            <w:gridSpan w:val="2"/>
            <w:vMerge w:val="restart"/>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38"/>
        </w:trPr>
        <w:tc>
          <w:tcPr>
            <w:tcW w:w="6120" w:type="dxa"/>
            <w:gridSpan w:val="3"/>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дополнительной(углубленной) подготовки</w:t>
            </w:r>
          </w:p>
        </w:tc>
        <w:tc>
          <w:tcPr>
            <w:tcW w:w="1980" w:type="dxa"/>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12"/>
        </w:trPr>
        <w:tc>
          <w:tcPr>
            <w:tcW w:w="6120" w:type="dxa"/>
            <w:gridSpan w:val="3"/>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 специальные (коррекционные) образовательные</w:t>
            </w:r>
          </w:p>
        </w:tc>
        <w:tc>
          <w:tcPr>
            <w:tcW w:w="1980" w:type="dxa"/>
            <w:vMerge w:val="restart"/>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sz w:val="24"/>
                <w:szCs w:val="24"/>
              </w:rPr>
              <w:t>0</w:t>
            </w:r>
          </w:p>
        </w:tc>
        <w:tc>
          <w:tcPr>
            <w:tcW w:w="1500" w:type="dxa"/>
            <w:gridSpan w:val="2"/>
            <w:vMerge w:val="restart"/>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88"/>
        </w:trPr>
        <w:tc>
          <w:tcPr>
            <w:tcW w:w="3460" w:type="dxa"/>
            <w:gridSpan w:val="2"/>
            <w:tcBorders>
              <w:lef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lastRenderedPageBreak/>
              <w:t>программам(указать вид)</w:t>
            </w:r>
          </w:p>
        </w:tc>
        <w:tc>
          <w:tcPr>
            <w:tcW w:w="266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85"/>
        </w:trPr>
        <w:tc>
          <w:tcPr>
            <w:tcW w:w="3180" w:type="dxa"/>
            <w:tcBorders>
              <w:left w:val="single" w:sz="8" w:space="0" w:color="auto"/>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57"/>
        </w:trPr>
        <w:tc>
          <w:tcPr>
            <w:tcW w:w="3180" w:type="dxa"/>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Обучающиеся,</w:t>
            </w:r>
          </w:p>
        </w:tc>
        <w:tc>
          <w:tcPr>
            <w:tcW w:w="280" w:type="dxa"/>
            <w:vAlign w:val="bottom"/>
          </w:tcPr>
          <w:p w:rsidR="00485EBD" w:rsidRPr="00CE1265" w:rsidRDefault="00485EBD" w:rsidP="00E0727B">
            <w:pPr>
              <w:spacing w:after="0" w:line="240" w:lineRule="auto"/>
              <w:rPr>
                <w:rFonts w:ascii="Times New Roman" w:hAnsi="Times New Roman"/>
                <w:sz w:val="24"/>
                <w:szCs w:val="24"/>
              </w:rPr>
            </w:pPr>
          </w:p>
        </w:tc>
        <w:tc>
          <w:tcPr>
            <w:tcW w:w="2660" w:type="dxa"/>
            <w:tcBorders>
              <w:right w:val="single" w:sz="8" w:space="0" w:color="auto"/>
            </w:tcBorders>
            <w:vAlign w:val="bottom"/>
          </w:tcPr>
          <w:p w:rsidR="00485EBD" w:rsidRPr="00CE1265" w:rsidRDefault="00485EBD" w:rsidP="00E0727B">
            <w:pPr>
              <w:spacing w:after="0" w:line="240" w:lineRule="auto"/>
              <w:ind w:left="60"/>
              <w:rPr>
                <w:rFonts w:ascii="Times New Roman" w:hAnsi="Times New Roman"/>
                <w:sz w:val="24"/>
                <w:szCs w:val="24"/>
              </w:rPr>
            </w:pPr>
            <w:r w:rsidRPr="00CE1265">
              <w:rPr>
                <w:rFonts w:ascii="Times New Roman" w:hAnsi="Times New Roman"/>
                <w:sz w:val="24"/>
                <w:szCs w:val="24"/>
              </w:rPr>
              <w:t>очное</w:t>
            </w:r>
          </w:p>
        </w:tc>
        <w:tc>
          <w:tcPr>
            <w:tcW w:w="1980" w:type="dxa"/>
            <w:tcBorders>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196</w:t>
            </w:r>
          </w:p>
        </w:tc>
        <w:tc>
          <w:tcPr>
            <w:tcW w:w="1500" w:type="dxa"/>
            <w:gridSpan w:val="2"/>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100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79"/>
        </w:trPr>
        <w:tc>
          <w:tcPr>
            <w:tcW w:w="3180" w:type="dxa"/>
            <w:vMerge w:val="restart"/>
            <w:tcBorders>
              <w:left w:val="single" w:sz="8" w:space="0" w:color="auto"/>
              <w:right w:val="single" w:sz="8" w:space="0" w:color="auto"/>
            </w:tcBorders>
            <w:vAlign w:val="bottom"/>
          </w:tcPr>
          <w:p w:rsidR="00485EBD" w:rsidRPr="00CE1265" w:rsidRDefault="00485EBD" w:rsidP="00E0727B">
            <w:pPr>
              <w:spacing w:after="0" w:line="240" w:lineRule="auto"/>
              <w:ind w:left="380"/>
              <w:rPr>
                <w:rFonts w:ascii="Times New Roman" w:hAnsi="Times New Roman"/>
                <w:sz w:val="24"/>
                <w:szCs w:val="24"/>
              </w:rPr>
            </w:pPr>
            <w:r w:rsidRPr="00CE1265">
              <w:rPr>
                <w:rFonts w:ascii="Times New Roman" w:hAnsi="Times New Roman"/>
                <w:sz w:val="24"/>
                <w:szCs w:val="24"/>
              </w:rPr>
              <w:t>получающие образование</w:t>
            </w:r>
          </w:p>
        </w:tc>
        <w:tc>
          <w:tcPr>
            <w:tcW w:w="2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64"/>
        </w:trPr>
        <w:tc>
          <w:tcPr>
            <w:tcW w:w="3180" w:type="dxa"/>
            <w:vMerge/>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80" w:type="dxa"/>
            <w:vAlign w:val="bottom"/>
          </w:tcPr>
          <w:p w:rsidR="00485EBD" w:rsidRPr="00CE1265" w:rsidRDefault="00485EBD" w:rsidP="00E0727B">
            <w:pPr>
              <w:spacing w:after="0" w:line="240" w:lineRule="auto"/>
              <w:rPr>
                <w:rFonts w:ascii="Times New Roman" w:hAnsi="Times New Roman"/>
                <w:sz w:val="24"/>
                <w:szCs w:val="24"/>
              </w:rPr>
            </w:pPr>
          </w:p>
        </w:tc>
        <w:tc>
          <w:tcPr>
            <w:tcW w:w="2660" w:type="dxa"/>
            <w:vMerge w:val="restart"/>
            <w:tcBorders>
              <w:right w:val="single" w:sz="8" w:space="0" w:color="auto"/>
            </w:tcBorders>
            <w:vAlign w:val="bottom"/>
          </w:tcPr>
          <w:p w:rsidR="00485EBD" w:rsidRPr="00CE1265" w:rsidRDefault="00485EBD" w:rsidP="00E0727B">
            <w:pPr>
              <w:spacing w:after="0" w:line="240" w:lineRule="auto"/>
              <w:ind w:left="60"/>
              <w:rPr>
                <w:rFonts w:ascii="Times New Roman" w:hAnsi="Times New Roman"/>
                <w:sz w:val="24"/>
                <w:szCs w:val="24"/>
              </w:rPr>
            </w:pPr>
            <w:r w:rsidRPr="00CE1265">
              <w:rPr>
                <w:rFonts w:ascii="Times New Roman" w:hAnsi="Times New Roman"/>
                <w:sz w:val="24"/>
                <w:szCs w:val="24"/>
              </w:rPr>
              <w:t>очно-заочное</w:t>
            </w:r>
          </w:p>
        </w:tc>
        <w:tc>
          <w:tcPr>
            <w:tcW w:w="1980" w:type="dxa"/>
            <w:vMerge w:val="restart"/>
            <w:tcBorders>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0</w:t>
            </w:r>
          </w:p>
        </w:tc>
        <w:tc>
          <w:tcPr>
            <w:tcW w:w="1500" w:type="dxa"/>
            <w:gridSpan w:val="2"/>
            <w:vMerge w:val="restart"/>
            <w:tcBorders>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34"/>
        </w:trPr>
        <w:tc>
          <w:tcPr>
            <w:tcW w:w="3180" w:type="dxa"/>
            <w:vMerge w:val="restart"/>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по формам</w:t>
            </w:r>
          </w:p>
        </w:tc>
        <w:tc>
          <w:tcPr>
            <w:tcW w:w="280" w:type="dxa"/>
            <w:vAlign w:val="bottom"/>
          </w:tcPr>
          <w:p w:rsidR="00485EBD" w:rsidRPr="00CE1265" w:rsidRDefault="00485EBD" w:rsidP="00E0727B">
            <w:pPr>
              <w:spacing w:after="0" w:line="240" w:lineRule="auto"/>
              <w:rPr>
                <w:rFonts w:ascii="Times New Roman" w:hAnsi="Times New Roman"/>
                <w:sz w:val="24"/>
                <w:szCs w:val="24"/>
              </w:rPr>
            </w:pPr>
          </w:p>
        </w:tc>
        <w:tc>
          <w:tcPr>
            <w:tcW w:w="266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2"/>
        </w:trPr>
        <w:tc>
          <w:tcPr>
            <w:tcW w:w="3180" w:type="dxa"/>
            <w:vMerge/>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55"/>
        </w:trPr>
        <w:tc>
          <w:tcPr>
            <w:tcW w:w="3180" w:type="dxa"/>
            <w:vMerge/>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80" w:type="dxa"/>
            <w:vAlign w:val="bottom"/>
          </w:tcPr>
          <w:p w:rsidR="00485EBD" w:rsidRPr="00CE1265" w:rsidRDefault="00485EBD" w:rsidP="00E0727B">
            <w:pPr>
              <w:spacing w:after="0" w:line="240" w:lineRule="auto"/>
              <w:rPr>
                <w:rFonts w:ascii="Times New Roman" w:hAnsi="Times New Roman"/>
                <w:sz w:val="24"/>
                <w:szCs w:val="24"/>
              </w:rPr>
            </w:pPr>
          </w:p>
        </w:tc>
        <w:tc>
          <w:tcPr>
            <w:tcW w:w="2660" w:type="dxa"/>
            <w:vMerge w:val="restart"/>
            <w:tcBorders>
              <w:right w:val="single" w:sz="8" w:space="0" w:color="auto"/>
            </w:tcBorders>
            <w:vAlign w:val="bottom"/>
          </w:tcPr>
          <w:p w:rsidR="00485EBD" w:rsidRPr="00CE1265" w:rsidRDefault="00485EBD" w:rsidP="00E0727B">
            <w:pPr>
              <w:spacing w:after="0" w:line="240" w:lineRule="auto"/>
              <w:ind w:left="60"/>
              <w:rPr>
                <w:rFonts w:ascii="Times New Roman" w:hAnsi="Times New Roman"/>
                <w:sz w:val="24"/>
                <w:szCs w:val="24"/>
              </w:rPr>
            </w:pPr>
            <w:r w:rsidRPr="00CE1265">
              <w:rPr>
                <w:rFonts w:ascii="Times New Roman" w:hAnsi="Times New Roman"/>
                <w:sz w:val="24"/>
                <w:szCs w:val="24"/>
              </w:rPr>
              <w:t>заочное</w:t>
            </w:r>
          </w:p>
        </w:tc>
        <w:tc>
          <w:tcPr>
            <w:tcW w:w="1980" w:type="dxa"/>
            <w:vMerge w:val="restart"/>
            <w:tcBorders>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0</w:t>
            </w:r>
          </w:p>
        </w:tc>
        <w:tc>
          <w:tcPr>
            <w:tcW w:w="1500" w:type="dxa"/>
            <w:gridSpan w:val="2"/>
            <w:vMerge w:val="restart"/>
            <w:tcBorders>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44"/>
        </w:trPr>
        <w:tc>
          <w:tcPr>
            <w:tcW w:w="3180" w:type="dxa"/>
            <w:vMerge w:val="restart"/>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обучения:</w:t>
            </w:r>
          </w:p>
        </w:tc>
        <w:tc>
          <w:tcPr>
            <w:tcW w:w="280" w:type="dxa"/>
            <w:vAlign w:val="bottom"/>
          </w:tcPr>
          <w:p w:rsidR="00485EBD" w:rsidRPr="00CE1265" w:rsidRDefault="00485EBD" w:rsidP="00E0727B">
            <w:pPr>
              <w:spacing w:after="0" w:line="240" w:lineRule="auto"/>
              <w:rPr>
                <w:rFonts w:ascii="Times New Roman" w:hAnsi="Times New Roman"/>
                <w:sz w:val="24"/>
                <w:szCs w:val="24"/>
              </w:rPr>
            </w:pPr>
          </w:p>
        </w:tc>
        <w:tc>
          <w:tcPr>
            <w:tcW w:w="266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4"/>
        </w:trPr>
        <w:tc>
          <w:tcPr>
            <w:tcW w:w="3180" w:type="dxa"/>
            <w:vMerge/>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45"/>
        </w:trPr>
        <w:tc>
          <w:tcPr>
            <w:tcW w:w="3180" w:type="dxa"/>
            <w:vMerge/>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940" w:type="dxa"/>
            <w:gridSpan w:val="2"/>
            <w:vMerge w:val="restart"/>
            <w:tcBorders>
              <w:right w:val="single" w:sz="8" w:space="0" w:color="auto"/>
            </w:tcBorders>
          </w:tcPr>
          <w:p w:rsidR="00485EBD" w:rsidRPr="00CE1265" w:rsidRDefault="00485EBD" w:rsidP="00E0727B">
            <w:pPr>
              <w:spacing w:after="0" w:line="240" w:lineRule="auto"/>
              <w:ind w:left="60"/>
              <w:rPr>
                <w:rFonts w:ascii="Times New Roman" w:hAnsi="Times New Roman"/>
                <w:sz w:val="24"/>
                <w:szCs w:val="24"/>
              </w:rPr>
            </w:pPr>
            <w:r w:rsidRPr="00CE1265">
              <w:rPr>
                <w:rFonts w:ascii="Times New Roman" w:hAnsi="Times New Roman"/>
                <w:sz w:val="24"/>
                <w:szCs w:val="24"/>
              </w:rPr>
              <w:t>семейное</w:t>
            </w:r>
          </w:p>
          <w:p w:rsidR="00485EBD" w:rsidRPr="00CE1265" w:rsidRDefault="00485EBD" w:rsidP="00E0727B">
            <w:pPr>
              <w:spacing w:after="0" w:line="240" w:lineRule="auto"/>
              <w:ind w:left="80"/>
              <w:rPr>
                <w:rFonts w:ascii="Times New Roman" w:hAnsi="Times New Roman"/>
                <w:sz w:val="24"/>
                <w:szCs w:val="24"/>
              </w:rPr>
            </w:pPr>
            <w:r w:rsidRPr="00CE1265">
              <w:rPr>
                <w:rFonts w:ascii="Times New Roman" w:hAnsi="Times New Roman"/>
                <w:sz w:val="24"/>
                <w:szCs w:val="24"/>
              </w:rPr>
              <w:t>/самообразование</w:t>
            </w:r>
          </w:p>
        </w:tc>
        <w:tc>
          <w:tcPr>
            <w:tcW w:w="1980" w:type="dxa"/>
            <w:vMerge w:val="restart"/>
            <w:tcBorders>
              <w:left w:val="single" w:sz="8" w:space="0" w:color="auto"/>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0</w:t>
            </w:r>
          </w:p>
        </w:tc>
        <w:tc>
          <w:tcPr>
            <w:tcW w:w="1500" w:type="dxa"/>
            <w:gridSpan w:val="2"/>
            <w:vMerge w:val="restart"/>
            <w:tcBorders>
              <w:right w:val="single" w:sz="8" w:space="0" w:color="auto"/>
            </w:tcBorders>
            <w:vAlign w:val="bottom"/>
          </w:tcPr>
          <w:p w:rsidR="00485EBD" w:rsidRPr="00CE1265" w:rsidRDefault="00485EBD" w:rsidP="00E0727B">
            <w:pPr>
              <w:spacing w:after="0" w:line="240" w:lineRule="auto"/>
              <w:ind w:left="95"/>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25"/>
        </w:trPr>
        <w:tc>
          <w:tcPr>
            <w:tcW w:w="318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940" w:type="dxa"/>
            <w:gridSpan w:val="2"/>
            <w:vMerge/>
            <w:tcBorders>
              <w:right w:val="single" w:sz="8" w:space="0" w:color="auto"/>
            </w:tcBorders>
            <w:vAlign w:val="bottom"/>
          </w:tcPr>
          <w:p w:rsidR="00485EBD" w:rsidRPr="00CE1265" w:rsidRDefault="00485EBD" w:rsidP="00E0727B">
            <w:pPr>
              <w:spacing w:after="0" w:line="240" w:lineRule="auto"/>
              <w:ind w:left="80"/>
              <w:rPr>
                <w:rFonts w:ascii="Times New Roman" w:hAnsi="Times New Roman"/>
                <w:sz w:val="24"/>
                <w:szCs w:val="24"/>
              </w:rPr>
            </w:pPr>
          </w:p>
        </w:tc>
        <w:tc>
          <w:tcPr>
            <w:tcW w:w="1980" w:type="dxa"/>
            <w:vMerge/>
            <w:tcBorders>
              <w:left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64"/>
        </w:trPr>
        <w:tc>
          <w:tcPr>
            <w:tcW w:w="318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940" w:type="dxa"/>
            <w:gridSpan w:val="2"/>
            <w:vMerge/>
            <w:tcBorders>
              <w:right w:val="single" w:sz="8" w:space="0" w:color="auto"/>
            </w:tcBorders>
            <w:vAlign w:val="bottom"/>
          </w:tcPr>
          <w:p w:rsidR="00485EBD" w:rsidRPr="00CE1265" w:rsidRDefault="00485EBD" w:rsidP="00E0727B">
            <w:pPr>
              <w:spacing w:after="0" w:line="240" w:lineRule="auto"/>
              <w:ind w:left="80"/>
              <w:rPr>
                <w:rFonts w:ascii="Times New Roman" w:hAnsi="Times New Roman"/>
                <w:sz w:val="24"/>
                <w:szCs w:val="24"/>
              </w:rPr>
            </w:pPr>
          </w:p>
        </w:tc>
        <w:tc>
          <w:tcPr>
            <w:tcW w:w="1980" w:type="dxa"/>
            <w:vMerge/>
            <w:tcBorders>
              <w:left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71"/>
        </w:trPr>
        <w:tc>
          <w:tcPr>
            <w:tcW w:w="318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94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99"/>
        </w:trPr>
        <w:tc>
          <w:tcPr>
            <w:tcW w:w="3460" w:type="dxa"/>
            <w:gridSpan w:val="2"/>
            <w:tcBorders>
              <w:lef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Воспитанники детских домов</w:t>
            </w:r>
          </w:p>
        </w:tc>
        <w:tc>
          <w:tcPr>
            <w:tcW w:w="266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val="restart"/>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0</w:t>
            </w:r>
          </w:p>
        </w:tc>
        <w:tc>
          <w:tcPr>
            <w:tcW w:w="1500" w:type="dxa"/>
            <w:gridSpan w:val="2"/>
            <w:vMerge w:val="restart"/>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0</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2"/>
        </w:trPr>
        <w:tc>
          <w:tcPr>
            <w:tcW w:w="3460" w:type="dxa"/>
            <w:gridSpan w:val="2"/>
            <w:tcBorders>
              <w:left w:val="single" w:sz="8" w:space="0" w:color="auto"/>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500" w:type="dxa"/>
            <w:gridSpan w:val="2"/>
            <w:vMerge/>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99"/>
        </w:trPr>
        <w:tc>
          <w:tcPr>
            <w:tcW w:w="3460" w:type="dxa"/>
            <w:gridSpan w:val="2"/>
            <w:tcBorders>
              <w:lef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Дети-инвалиды</w:t>
            </w:r>
          </w:p>
        </w:tc>
        <w:tc>
          <w:tcPr>
            <w:tcW w:w="266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98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5</w:t>
            </w:r>
          </w:p>
        </w:tc>
        <w:tc>
          <w:tcPr>
            <w:tcW w:w="1500" w:type="dxa"/>
            <w:gridSpan w:val="2"/>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b/>
                <w:bCs/>
                <w:w w:val="99"/>
                <w:sz w:val="24"/>
                <w:szCs w:val="24"/>
              </w:rPr>
              <w:t>2,6</w:t>
            </w:r>
          </w:p>
        </w:tc>
        <w:tc>
          <w:tcPr>
            <w:tcW w:w="3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4"/>
        </w:trPr>
        <w:tc>
          <w:tcPr>
            <w:tcW w:w="3180" w:type="dxa"/>
            <w:tcBorders>
              <w:left w:val="single" w:sz="8" w:space="0" w:color="auto"/>
              <w:bottom w:val="single" w:sz="8" w:space="0" w:color="auto"/>
            </w:tcBorders>
            <w:vAlign w:val="bottom"/>
          </w:tcPr>
          <w:p w:rsidR="00485EBD" w:rsidRPr="00CE1265" w:rsidRDefault="00485EBD" w:rsidP="00E0727B">
            <w:pPr>
              <w:spacing w:after="0" w:line="240" w:lineRule="auto"/>
              <w:rPr>
                <w:rFonts w:ascii="Times New Roman" w:hAnsi="Times New Roman"/>
                <w:sz w:val="24"/>
                <w:szCs w:val="24"/>
                <w:highlight w:val="red"/>
              </w:rPr>
            </w:pPr>
          </w:p>
        </w:tc>
        <w:tc>
          <w:tcPr>
            <w:tcW w:w="2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highlight w:val="red"/>
              </w:rPr>
            </w:pPr>
          </w:p>
        </w:tc>
        <w:tc>
          <w:tcPr>
            <w:tcW w:w="26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highlight w:val="red"/>
              </w:rPr>
            </w:pPr>
          </w:p>
        </w:tc>
        <w:tc>
          <w:tcPr>
            <w:tcW w:w="198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highlight w:val="red"/>
              </w:rPr>
            </w:pPr>
          </w:p>
        </w:tc>
        <w:tc>
          <w:tcPr>
            <w:tcW w:w="1500" w:type="dxa"/>
            <w:gridSpan w:val="2"/>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highlight w:val="red"/>
              </w:rPr>
            </w:pPr>
          </w:p>
        </w:tc>
        <w:tc>
          <w:tcPr>
            <w:tcW w:w="30" w:type="dxa"/>
            <w:vAlign w:val="bottom"/>
          </w:tcPr>
          <w:p w:rsidR="00485EBD" w:rsidRPr="00CE1265" w:rsidRDefault="00485EBD" w:rsidP="00E0727B">
            <w:pPr>
              <w:spacing w:after="0" w:line="240" w:lineRule="auto"/>
              <w:rPr>
                <w:rFonts w:ascii="Times New Roman" w:hAnsi="Times New Roman"/>
                <w:sz w:val="24"/>
                <w:szCs w:val="24"/>
                <w:highlight w:val="red"/>
              </w:rPr>
            </w:pPr>
          </w:p>
        </w:tc>
      </w:tr>
    </w:tbl>
    <w:p w:rsidR="00485EBD" w:rsidRPr="00CE1265" w:rsidRDefault="00485EBD" w:rsidP="00485EBD">
      <w:pPr>
        <w:spacing w:after="0" w:line="240" w:lineRule="auto"/>
        <w:rPr>
          <w:rFonts w:ascii="Times New Roman" w:hAnsi="Times New Roman"/>
          <w:sz w:val="24"/>
          <w:szCs w:val="24"/>
          <w:highlight w:val="red"/>
        </w:rPr>
      </w:pPr>
    </w:p>
    <w:p w:rsidR="00485EBD" w:rsidRPr="00CE1265" w:rsidRDefault="00485EBD" w:rsidP="00485EBD">
      <w:pPr>
        <w:spacing w:after="0" w:line="240" w:lineRule="auto"/>
        <w:ind w:left="960"/>
        <w:rPr>
          <w:rFonts w:ascii="Times New Roman" w:hAnsi="Times New Roman"/>
          <w:sz w:val="24"/>
          <w:szCs w:val="24"/>
        </w:rPr>
      </w:pPr>
      <w:r w:rsidRPr="00CE1265">
        <w:rPr>
          <w:rFonts w:ascii="Times New Roman" w:hAnsi="Times New Roman"/>
          <w:sz w:val="24"/>
          <w:szCs w:val="24"/>
        </w:rPr>
        <w:t>Статистические сведения</w:t>
      </w:r>
    </w:p>
    <w:tbl>
      <w:tblPr>
        <w:tblW w:w="9600" w:type="dxa"/>
        <w:tblInd w:w="130" w:type="dxa"/>
        <w:tblLayout w:type="fixed"/>
        <w:tblCellMar>
          <w:left w:w="0" w:type="dxa"/>
          <w:right w:w="0" w:type="dxa"/>
        </w:tblCellMar>
        <w:tblLook w:val="04A0" w:firstRow="1" w:lastRow="0" w:firstColumn="1" w:lastColumn="0" w:noHBand="0" w:noVBand="1"/>
      </w:tblPr>
      <w:tblGrid>
        <w:gridCol w:w="840"/>
        <w:gridCol w:w="4820"/>
        <w:gridCol w:w="1420"/>
        <w:gridCol w:w="1260"/>
        <w:gridCol w:w="1260"/>
      </w:tblGrid>
      <w:tr w:rsidR="00485EBD" w:rsidRPr="00CE1265" w:rsidTr="00E0727B">
        <w:trPr>
          <w:trHeight w:val="290"/>
        </w:trPr>
        <w:tc>
          <w:tcPr>
            <w:tcW w:w="840" w:type="dxa"/>
            <w:tcBorders>
              <w:top w:val="single" w:sz="8" w:space="0" w:color="auto"/>
              <w:left w:val="single" w:sz="8" w:space="0" w:color="auto"/>
              <w:right w:val="single" w:sz="8"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 п/п</w:t>
            </w:r>
          </w:p>
        </w:tc>
        <w:tc>
          <w:tcPr>
            <w:tcW w:w="4820" w:type="dxa"/>
            <w:tcBorders>
              <w:top w:val="single" w:sz="8" w:space="0" w:color="auto"/>
              <w:right w:val="single" w:sz="8" w:space="0" w:color="auto"/>
            </w:tcBorders>
            <w:vAlign w:val="bottom"/>
          </w:tcPr>
          <w:p w:rsidR="00485EBD" w:rsidRPr="00CE1265" w:rsidRDefault="00485EBD" w:rsidP="00E0727B">
            <w:pPr>
              <w:spacing w:after="0" w:line="240" w:lineRule="auto"/>
              <w:ind w:left="1640"/>
              <w:rPr>
                <w:rFonts w:ascii="Times New Roman" w:hAnsi="Times New Roman"/>
                <w:sz w:val="24"/>
                <w:szCs w:val="24"/>
              </w:rPr>
            </w:pPr>
            <w:r w:rsidRPr="00CE1265">
              <w:rPr>
                <w:rFonts w:ascii="Times New Roman" w:hAnsi="Times New Roman"/>
                <w:sz w:val="24"/>
                <w:szCs w:val="24"/>
              </w:rPr>
              <w:t>Показатели</w:t>
            </w:r>
          </w:p>
        </w:tc>
        <w:tc>
          <w:tcPr>
            <w:tcW w:w="3940" w:type="dxa"/>
            <w:gridSpan w:val="3"/>
            <w:tcBorders>
              <w:top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920"/>
              <w:rPr>
                <w:rFonts w:ascii="Times New Roman" w:hAnsi="Times New Roman"/>
                <w:sz w:val="24"/>
                <w:szCs w:val="24"/>
              </w:rPr>
            </w:pPr>
            <w:r w:rsidRPr="00CE1265">
              <w:rPr>
                <w:rFonts w:ascii="Times New Roman" w:hAnsi="Times New Roman"/>
                <w:sz w:val="24"/>
                <w:szCs w:val="24"/>
              </w:rPr>
              <w:t>Единица измерения (чел.)</w:t>
            </w:r>
          </w:p>
        </w:tc>
      </w:tr>
      <w:tr w:rsidR="00485EBD" w:rsidRPr="00CE1265" w:rsidTr="00E0727B">
        <w:trPr>
          <w:trHeight w:val="265"/>
        </w:trPr>
        <w:tc>
          <w:tcPr>
            <w:tcW w:w="8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48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42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iCs/>
                <w:w w:val="99"/>
                <w:sz w:val="24"/>
                <w:szCs w:val="24"/>
              </w:rPr>
              <w:t>2017</w:t>
            </w: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2018</w:t>
            </w: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2019</w:t>
            </w:r>
          </w:p>
        </w:tc>
      </w:tr>
      <w:tr w:rsidR="00485EBD" w:rsidRPr="00CE1265" w:rsidTr="00E0727B">
        <w:trPr>
          <w:trHeight w:val="294"/>
        </w:trPr>
        <w:tc>
          <w:tcPr>
            <w:tcW w:w="8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440"/>
              <w:rPr>
                <w:rFonts w:ascii="Times New Roman" w:hAnsi="Times New Roman"/>
                <w:sz w:val="24"/>
                <w:szCs w:val="24"/>
              </w:rPr>
            </w:pPr>
            <w:r w:rsidRPr="00CE1265">
              <w:rPr>
                <w:rFonts w:ascii="Times New Roman" w:hAnsi="Times New Roman"/>
                <w:sz w:val="24"/>
                <w:szCs w:val="24"/>
              </w:rPr>
              <w:t>1.</w:t>
            </w:r>
          </w:p>
        </w:tc>
        <w:tc>
          <w:tcPr>
            <w:tcW w:w="4820" w:type="dxa"/>
            <w:tcBorders>
              <w:bottom w:val="single" w:sz="8"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Общая численность учащихся</w:t>
            </w:r>
          </w:p>
        </w:tc>
        <w:tc>
          <w:tcPr>
            <w:tcW w:w="142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198</w:t>
            </w: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210</w:t>
            </w: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196</w:t>
            </w:r>
          </w:p>
        </w:tc>
      </w:tr>
      <w:tr w:rsidR="00485EBD" w:rsidRPr="00CE1265" w:rsidTr="00E0727B">
        <w:trPr>
          <w:trHeight w:val="289"/>
        </w:trPr>
        <w:tc>
          <w:tcPr>
            <w:tcW w:w="840" w:type="dxa"/>
            <w:tcBorders>
              <w:left w:val="single" w:sz="8" w:space="0" w:color="auto"/>
              <w:right w:val="single" w:sz="8" w:space="0" w:color="auto"/>
            </w:tcBorders>
            <w:vAlign w:val="bottom"/>
          </w:tcPr>
          <w:p w:rsidR="00485EBD" w:rsidRPr="00CE1265" w:rsidRDefault="00485EBD" w:rsidP="00E0727B">
            <w:pPr>
              <w:spacing w:after="0" w:line="240" w:lineRule="auto"/>
              <w:ind w:left="420"/>
              <w:rPr>
                <w:rFonts w:ascii="Times New Roman" w:hAnsi="Times New Roman"/>
                <w:sz w:val="24"/>
                <w:szCs w:val="24"/>
              </w:rPr>
            </w:pPr>
            <w:r w:rsidRPr="00CE1265">
              <w:rPr>
                <w:rFonts w:ascii="Times New Roman" w:hAnsi="Times New Roman"/>
                <w:sz w:val="24"/>
                <w:szCs w:val="24"/>
              </w:rPr>
              <w:t>2.</w:t>
            </w:r>
          </w:p>
        </w:tc>
        <w:tc>
          <w:tcPr>
            <w:tcW w:w="4820" w:type="dxa"/>
            <w:tcBorders>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Численность учащихся по образовательной</w:t>
            </w:r>
          </w:p>
        </w:tc>
        <w:tc>
          <w:tcPr>
            <w:tcW w:w="142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83</w:t>
            </w:r>
          </w:p>
        </w:tc>
        <w:tc>
          <w:tcPr>
            <w:tcW w:w="126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83</w:t>
            </w:r>
          </w:p>
        </w:tc>
        <w:tc>
          <w:tcPr>
            <w:tcW w:w="126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71</w:t>
            </w:r>
          </w:p>
        </w:tc>
      </w:tr>
      <w:tr w:rsidR="00485EBD" w:rsidRPr="00CE1265" w:rsidTr="00E0727B">
        <w:trPr>
          <w:trHeight w:val="262"/>
        </w:trPr>
        <w:tc>
          <w:tcPr>
            <w:tcW w:w="8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4820" w:type="dxa"/>
            <w:tcBorders>
              <w:bottom w:val="single" w:sz="8"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программе начального общего образования</w:t>
            </w:r>
          </w:p>
        </w:tc>
        <w:tc>
          <w:tcPr>
            <w:tcW w:w="14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89"/>
        </w:trPr>
        <w:tc>
          <w:tcPr>
            <w:tcW w:w="840" w:type="dxa"/>
            <w:tcBorders>
              <w:left w:val="single" w:sz="8" w:space="0" w:color="auto"/>
              <w:right w:val="single" w:sz="8" w:space="0" w:color="auto"/>
            </w:tcBorders>
            <w:vAlign w:val="bottom"/>
          </w:tcPr>
          <w:p w:rsidR="00485EBD" w:rsidRPr="00CE1265" w:rsidRDefault="00485EBD" w:rsidP="00E0727B">
            <w:pPr>
              <w:spacing w:after="0" w:line="240" w:lineRule="auto"/>
              <w:ind w:left="420"/>
              <w:rPr>
                <w:rFonts w:ascii="Times New Roman" w:hAnsi="Times New Roman"/>
                <w:sz w:val="24"/>
                <w:szCs w:val="24"/>
              </w:rPr>
            </w:pPr>
            <w:r w:rsidRPr="00CE1265">
              <w:rPr>
                <w:rFonts w:ascii="Times New Roman" w:hAnsi="Times New Roman"/>
                <w:sz w:val="24"/>
                <w:szCs w:val="24"/>
              </w:rPr>
              <w:t>3.</w:t>
            </w:r>
          </w:p>
        </w:tc>
        <w:tc>
          <w:tcPr>
            <w:tcW w:w="4820" w:type="dxa"/>
            <w:tcBorders>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Численность учащихся по образовательной</w:t>
            </w:r>
          </w:p>
        </w:tc>
        <w:tc>
          <w:tcPr>
            <w:tcW w:w="142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88</w:t>
            </w:r>
          </w:p>
        </w:tc>
        <w:tc>
          <w:tcPr>
            <w:tcW w:w="126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101</w:t>
            </w:r>
          </w:p>
        </w:tc>
        <w:tc>
          <w:tcPr>
            <w:tcW w:w="126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105</w:t>
            </w:r>
          </w:p>
        </w:tc>
      </w:tr>
      <w:tr w:rsidR="00485EBD" w:rsidRPr="00CE1265" w:rsidTr="00E0727B">
        <w:trPr>
          <w:trHeight w:val="262"/>
        </w:trPr>
        <w:tc>
          <w:tcPr>
            <w:tcW w:w="8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4820" w:type="dxa"/>
            <w:tcBorders>
              <w:bottom w:val="single" w:sz="8"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программе основного общего образования</w:t>
            </w:r>
          </w:p>
        </w:tc>
        <w:tc>
          <w:tcPr>
            <w:tcW w:w="14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89"/>
        </w:trPr>
        <w:tc>
          <w:tcPr>
            <w:tcW w:w="840" w:type="dxa"/>
            <w:tcBorders>
              <w:left w:val="single" w:sz="8" w:space="0" w:color="auto"/>
              <w:right w:val="single" w:sz="8" w:space="0" w:color="auto"/>
            </w:tcBorders>
            <w:vAlign w:val="bottom"/>
          </w:tcPr>
          <w:p w:rsidR="00485EBD" w:rsidRPr="00CE1265" w:rsidRDefault="00485EBD" w:rsidP="00E0727B">
            <w:pPr>
              <w:spacing w:after="0" w:line="240" w:lineRule="auto"/>
              <w:ind w:left="420"/>
              <w:rPr>
                <w:rFonts w:ascii="Times New Roman" w:hAnsi="Times New Roman"/>
                <w:sz w:val="24"/>
                <w:szCs w:val="24"/>
              </w:rPr>
            </w:pPr>
            <w:r w:rsidRPr="00CE1265">
              <w:rPr>
                <w:rFonts w:ascii="Times New Roman" w:hAnsi="Times New Roman"/>
                <w:sz w:val="24"/>
                <w:szCs w:val="24"/>
              </w:rPr>
              <w:t>4.</w:t>
            </w:r>
          </w:p>
        </w:tc>
        <w:tc>
          <w:tcPr>
            <w:tcW w:w="4820" w:type="dxa"/>
            <w:tcBorders>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Численность учащихся по образовательной</w:t>
            </w:r>
          </w:p>
        </w:tc>
        <w:tc>
          <w:tcPr>
            <w:tcW w:w="142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27</w:t>
            </w:r>
          </w:p>
        </w:tc>
        <w:tc>
          <w:tcPr>
            <w:tcW w:w="126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26</w:t>
            </w:r>
          </w:p>
        </w:tc>
        <w:tc>
          <w:tcPr>
            <w:tcW w:w="126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20</w:t>
            </w:r>
          </w:p>
        </w:tc>
      </w:tr>
      <w:tr w:rsidR="00485EBD" w:rsidRPr="00CE1265" w:rsidTr="00E0727B">
        <w:trPr>
          <w:trHeight w:val="262"/>
        </w:trPr>
        <w:tc>
          <w:tcPr>
            <w:tcW w:w="8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4820" w:type="dxa"/>
            <w:tcBorders>
              <w:bottom w:val="single" w:sz="8"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программе среднего общего образования</w:t>
            </w:r>
          </w:p>
        </w:tc>
        <w:tc>
          <w:tcPr>
            <w:tcW w:w="14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6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bl>
    <w:p w:rsidR="00485EBD" w:rsidRPr="00CE1265" w:rsidRDefault="00485EBD" w:rsidP="00485EBD">
      <w:pPr>
        <w:spacing w:line="200" w:lineRule="exact"/>
        <w:rPr>
          <w:rStyle w:val="fontstyle01"/>
          <w:color w:val="auto"/>
        </w:rPr>
      </w:pPr>
    </w:p>
    <w:p w:rsidR="00485EBD" w:rsidRPr="00CE1265" w:rsidRDefault="00485EBD" w:rsidP="00485EBD">
      <w:pPr>
        <w:spacing w:line="200" w:lineRule="exact"/>
        <w:jc w:val="both"/>
        <w:rPr>
          <w:rFonts w:ascii="Times New Roman" w:hAnsi="Times New Roman"/>
          <w:sz w:val="24"/>
          <w:szCs w:val="24"/>
          <w:highlight w:val="red"/>
        </w:rPr>
      </w:pPr>
      <w:r w:rsidRPr="00CE1265">
        <w:rPr>
          <w:rStyle w:val="fontstyle01"/>
          <w:color w:val="auto"/>
        </w:rPr>
        <w:t>Порядок приема и отчисления учащихся в школе регламентируется уставом МБОУ</w:t>
      </w:r>
      <w:r w:rsidRPr="00CE1265">
        <w:rPr>
          <w:rFonts w:ascii="Times New Roman" w:hAnsi="Times New Roman"/>
          <w:sz w:val="24"/>
          <w:szCs w:val="24"/>
        </w:rPr>
        <w:br/>
      </w:r>
      <w:r w:rsidRPr="00CE1265">
        <w:rPr>
          <w:rStyle w:val="fontstyle01"/>
          <w:color w:val="auto"/>
        </w:rPr>
        <w:t>«Дегтярская СОШ», Положением о порядке перевода из образовательной</w:t>
      </w:r>
      <w:r w:rsidRPr="00CE1265">
        <w:rPr>
          <w:rFonts w:ascii="Times New Roman" w:hAnsi="Times New Roman"/>
          <w:sz w:val="24"/>
          <w:szCs w:val="24"/>
        </w:rPr>
        <w:br/>
      </w:r>
      <w:r w:rsidRPr="00CE1265">
        <w:rPr>
          <w:rStyle w:val="fontstyle01"/>
          <w:color w:val="auto"/>
        </w:rPr>
        <w:t>организации в МБОУ «Дегтярская СОШ» по образовательным программам</w:t>
      </w:r>
      <w:r w:rsidRPr="00CE1265">
        <w:rPr>
          <w:rFonts w:ascii="Times New Roman" w:hAnsi="Times New Roman"/>
          <w:sz w:val="24"/>
          <w:szCs w:val="24"/>
        </w:rPr>
        <w:br/>
      </w:r>
      <w:r w:rsidRPr="00CE1265">
        <w:rPr>
          <w:rStyle w:val="fontstyle01"/>
          <w:color w:val="auto"/>
        </w:rPr>
        <w:t>соответствующего уровня и направленности, перевода обучающихся в следующий класс,</w:t>
      </w:r>
      <w:r w:rsidRPr="00CE1265">
        <w:rPr>
          <w:rFonts w:ascii="Times New Roman" w:hAnsi="Times New Roman"/>
          <w:sz w:val="24"/>
          <w:szCs w:val="24"/>
        </w:rPr>
        <w:br/>
      </w:r>
      <w:r w:rsidRPr="00CE1265">
        <w:rPr>
          <w:rStyle w:val="fontstyle01"/>
          <w:color w:val="auto"/>
        </w:rPr>
        <w:t>составлен банк данных на детей, проживающих на территории села, не обучающихся на</w:t>
      </w:r>
      <w:r w:rsidRPr="00CE1265">
        <w:rPr>
          <w:rFonts w:ascii="Times New Roman" w:hAnsi="Times New Roman"/>
          <w:sz w:val="24"/>
          <w:szCs w:val="24"/>
        </w:rPr>
        <w:br/>
      </w:r>
      <w:r w:rsidRPr="00CE1265">
        <w:rPr>
          <w:rStyle w:val="fontstyle01"/>
          <w:color w:val="auto"/>
        </w:rPr>
        <w:t>территории нет.</w:t>
      </w:r>
    </w:p>
    <w:p w:rsidR="00485EBD" w:rsidRPr="00CE1265" w:rsidRDefault="00485EBD" w:rsidP="00485EBD">
      <w:pPr>
        <w:spacing w:line="236" w:lineRule="auto"/>
        <w:ind w:right="80"/>
        <w:rPr>
          <w:rFonts w:ascii="Times New Roman" w:hAnsi="Times New Roman"/>
          <w:b/>
          <w:bCs/>
          <w:sz w:val="24"/>
          <w:szCs w:val="24"/>
        </w:rPr>
      </w:pPr>
      <w:r w:rsidRPr="00CE1265">
        <w:rPr>
          <w:rFonts w:ascii="Times New Roman" w:hAnsi="Times New Roman"/>
          <w:b/>
          <w:bCs/>
          <w:sz w:val="24"/>
          <w:szCs w:val="24"/>
        </w:rPr>
        <w:t>Вывод: на начало 2019</w:t>
      </w:r>
      <w:r>
        <w:rPr>
          <w:rFonts w:ascii="Times New Roman" w:hAnsi="Times New Roman"/>
          <w:b/>
          <w:bCs/>
          <w:sz w:val="24"/>
          <w:szCs w:val="24"/>
        </w:rPr>
        <w:t xml:space="preserve"> </w:t>
      </w:r>
      <w:r w:rsidRPr="00CE1265">
        <w:rPr>
          <w:rFonts w:ascii="Times New Roman" w:hAnsi="Times New Roman"/>
          <w:b/>
          <w:bCs/>
          <w:sz w:val="24"/>
          <w:szCs w:val="24"/>
        </w:rPr>
        <w:t>учебного года в школе 196 обучающихся, количество детей уменьшилось за счет перемены места жительства семей, а также за счет выпускников 9 класса, которые решили продолжить свое образование в профессиональных колледжах</w:t>
      </w:r>
    </w:p>
    <w:p w:rsidR="00485EBD" w:rsidRPr="00CE1265" w:rsidRDefault="00485EBD" w:rsidP="00485EBD">
      <w:pPr>
        <w:ind w:left="360"/>
        <w:rPr>
          <w:rFonts w:ascii="Times New Roman" w:hAnsi="Times New Roman"/>
          <w:i/>
          <w:sz w:val="24"/>
          <w:szCs w:val="24"/>
        </w:rPr>
      </w:pPr>
      <w:r w:rsidRPr="00CE1265">
        <w:rPr>
          <w:rFonts w:ascii="Times New Roman" w:hAnsi="Times New Roman"/>
          <w:b/>
          <w:bCs/>
          <w:i/>
          <w:sz w:val="24"/>
          <w:szCs w:val="24"/>
        </w:rPr>
        <w:t>3.2. Содержание подготовки обучающихся</w:t>
      </w:r>
    </w:p>
    <w:p w:rsidR="00485EBD" w:rsidRPr="00CE1265" w:rsidRDefault="00485EBD" w:rsidP="00485EBD">
      <w:pPr>
        <w:ind w:left="1100"/>
        <w:rPr>
          <w:rFonts w:ascii="Times New Roman" w:hAnsi="Times New Roman"/>
          <w:sz w:val="24"/>
          <w:szCs w:val="24"/>
        </w:rPr>
      </w:pPr>
      <w:r w:rsidRPr="00CE1265">
        <w:rPr>
          <w:rFonts w:ascii="Times New Roman" w:hAnsi="Times New Roman"/>
          <w:sz w:val="24"/>
          <w:szCs w:val="24"/>
        </w:rPr>
        <w:t>3.2.1</w:t>
      </w:r>
      <w:r w:rsidRPr="00CE1265">
        <w:rPr>
          <w:rFonts w:ascii="Times New Roman" w:hAnsi="Times New Roman"/>
          <w:i/>
          <w:iCs/>
          <w:sz w:val="24"/>
          <w:szCs w:val="24"/>
        </w:rPr>
        <w:t>.</w:t>
      </w:r>
      <w:r w:rsidRPr="00CE1265">
        <w:rPr>
          <w:rFonts w:ascii="Times New Roman" w:hAnsi="Times New Roman"/>
          <w:sz w:val="24"/>
          <w:szCs w:val="24"/>
        </w:rPr>
        <w:t xml:space="preserve"> </w:t>
      </w:r>
      <w:r w:rsidRPr="00CE1265">
        <w:rPr>
          <w:rFonts w:ascii="Times New Roman" w:hAnsi="Times New Roman"/>
          <w:i/>
          <w:iCs/>
          <w:sz w:val="24"/>
          <w:szCs w:val="24"/>
        </w:rPr>
        <w:t>Образовательная программа школы</w:t>
      </w:r>
    </w:p>
    <w:p w:rsidR="00485EBD" w:rsidRPr="00CE1265" w:rsidRDefault="00485EBD" w:rsidP="00485EBD">
      <w:pPr>
        <w:spacing w:line="234" w:lineRule="auto"/>
        <w:ind w:left="380" w:hanging="9"/>
        <w:rPr>
          <w:rFonts w:ascii="Times New Roman" w:hAnsi="Times New Roman"/>
          <w:sz w:val="24"/>
          <w:szCs w:val="24"/>
        </w:rPr>
      </w:pPr>
      <w:r w:rsidRPr="00CE1265">
        <w:rPr>
          <w:rFonts w:ascii="Times New Roman" w:hAnsi="Times New Roman"/>
          <w:sz w:val="24"/>
          <w:szCs w:val="24"/>
        </w:rPr>
        <w:t>Основная образовательная программа МБОУ «Дегтярская СОШ» состоит из подпрограмм, которые разделяются по уровням школьного образования:</w:t>
      </w:r>
    </w:p>
    <w:p w:rsidR="00485EBD" w:rsidRPr="00CE1265" w:rsidRDefault="00485EBD" w:rsidP="00485EBD">
      <w:pPr>
        <w:numPr>
          <w:ilvl w:val="0"/>
          <w:numId w:val="11"/>
        </w:numPr>
        <w:tabs>
          <w:tab w:val="left" w:pos="567"/>
        </w:tabs>
        <w:spacing w:after="0" w:line="240" w:lineRule="auto"/>
        <w:ind w:left="567"/>
        <w:rPr>
          <w:rFonts w:ascii="Times New Roman" w:eastAsia="Symbol" w:hAnsi="Times New Roman"/>
          <w:sz w:val="24"/>
          <w:szCs w:val="24"/>
        </w:rPr>
      </w:pPr>
      <w:r w:rsidRPr="00CE1265">
        <w:rPr>
          <w:rFonts w:ascii="Times New Roman" w:hAnsi="Times New Roman"/>
          <w:sz w:val="24"/>
          <w:szCs w:val="24"/>
        </w:rPr>
        <w:t>Основная образовательная программа начального общего образования (ФГОС)1-4 классы.</w:t>
      </w:r>
    </w:p>
    <w:p w:rsidR="00485EBD" w:rsidRPr="00CE1265" w:rsidRDefault="00485EBD" w:rsidP="00485EBD">
      <w:pPr>
        <w:numPr>
          <w:ilvl w:val="0"/>
          <w:numId w:val="12"/>
        </w:numPr>
        <w:tabs>
          <w:tab w:val="left" w:pos="567"/>
          <w:tab w:val="left" w:pos="720"/>
        </w:tabs>
        <w:spacing w:after="0" w:line="227" w:lineRule="auto"/>
        <w:ind w:left="567" w:right="640"/>
        <w:rPr>
          <w:rFonts w:ascii="Times New Roman" w:eastAsia="Symbol" w:hAnsi="Times New Roman"/>
          <w:sz w:val="24"/>
          <w:szCs w:val="24"/>
        </w:rPr>
      </w:pPr>
      <w:r w:rsidRPr="00CE1265">
        <w:rPr>
          <w:rFonts w:ascii="Times New Roman" w:hAnsi="Times New Roman"/>
          <w:sz w:val="24"/>
          <w:szCs w:val="24"/>
        </w:rPr>
        <w:t>Основная образовательная программа основного общего образования (ФГОС)5-8 классы</w:t>
      </w:r>
    </w:p>
    <w:p w:rsidR="00485EBD" w:rsidRPr="00CE1265" w:rsidRDefault="00485EBD" w:rsidP="00485EBD">
      <w:pPr>
        <w:numPr>
          <w:ilvl w:val="0"/>
          <w:numId w:val="12"/>
        </w:numPr>
        <w:tabs>
          <w:tab w:val="left" w:pos="567"/>
          <w:tab w:val="left" w:pos="720"/>
        </w:tabs>
        <w:spacing w:after="0" w:line="228" w:lineRule="auto"/>
        <w:ind w:left="567" w:right="2060"/>
        <w:rPr>
          <w:rFonts w:ascii="Times New Roman" w:eastAsia="Symbol" w:hAnsi="Times New Roman"/>
          <w:sz w:val="24"/>
          <w:szCs w:val="24"/>
        </w:rPr>
      </w:pPr>
      <w:r w:rsidRPr="00CE1265">
        <w:rPr>
          <w:rFonts w:ascii="Times New Roman" w:hAnsi="Times New Roman"/>
          <w:sz w:val="24"/>
          <w:szCs w:val="24"/>
        </w:rPr>
        <w:lastRenderedPageBreak/>
        <w:t>Основная образовательная программа основного общего образования (ФКГОС)9 класс.</w:t>
      </w:r>
    </w:p>
    <w:p w:rsidR="00485EBD" w:rsidRPr="00CE1265" w:rsidRDefault="00485EBD" w:rsidP="00485EBD">
      <w:pPr>
        <w:numPr>
          <w:ilvl w:val="0"/>
          <w:numId w:val="12"/>
        </w:numPr>
        <w:tabs>
          <w:tab w:val="left" w:pos="567"/>
          <w:tab w:val="left" w:pos="720"/>
        </w:tabs>
        <w:spacing w:after="0" w:line="238" w:lineRule="auto"/>
        <w:ind w:left="567"/>
        <w:rPr>
          <w:rFonts w:ascii="Times New Roman" w:eastAsia="Symbol" w:hAnsi="Times New Roman"/>
          <w:sz w:val="24"/>
          <w:szCs w:val="24"/>
        </w:rPr>
      </w:pPr>
      <w:r w:rsidRPr="00CE1265">
        <w:rPr>
          <w:rFonts w:ascii="Times New Roman" w:hAnsi="Times New Roman"/>
          <w:sz w:val="24"/>
          <w:szCs w:val="24"/>
        </w:rPr>
        <w:t>Основная образовательная программа среднего общего образования (ФКГОС)10-11 классы.</w:t>
      </w:r>
    </w:p>
    <w:p w:rsidR="00485EBD" w:rsidRPr="00CE1265" w:rsidRDefault="00485EBD" w:rsidP="00485EBD">
      <w:pPr>
        <w:spacing w:line="16" w:lineRule="exact"/>
        <w:rPr>
          <w:rFonts w:ascii="Times New Roman" w:hAnsi="Times New Roman"/>
          <w:sz w:val="24"/>
          <w:szCs w:val="24"/>
        </w:rPr>
      </w:pPr>
    </w:p>
    <w:p w:rsidR="00485EBD" w:rsidRPr="00CE1265" w:rsidRDefault="00485EBD" w:rsidP="00485EBD">
      <w:pPr>
        <w:spacing w:after="0" w:line="240" w:lineRule="auto"/>
        <w:ind w:left="260" w:firstLine="360"/>
        <w:jc w:val="both"/>
        <w:rPr>
          <w:rFonts w:ascii="Times New Roman" w:hAnsi="Times New Roman"/>
          <w:sz w:val="24"/>
          <w:szCs w:val="24"/>
        </w:rPr>
      </w:pPr>
      <w:r w:rsidRPr="00CE1265">
        <w:rPr>
          <w:rFonts w:ascii="Times New Roman" w:hAnsi="Times New Roman"/>
          <w:sz w:val="24"/>
          <w:szCs w:val="24"/>
        </w:rPr>
        <w:t>Цель реализации основной образовательной программы общего образования МБОУ «Дегтярская СОШ» - обеспечение выполнения требований федерального государственного образовательного стандарта, а также требований федерального компонента государственного стандарта общего образования. Основная образовательная программа формируется с учётом особенностей каждого уровня обучения.</w:t>
      </w:r>
    </w:p>
    <w:p w:rsidR="00485EBD" w:rsidRPr="00CE1265" w:rsidRDefault="00485EBD" w:rsidP="00485EBD">
      <w:pPr>
        <w:spacing w:after="0" w:line="240" w:lineRule="auto"/>
        <w:ind w:left="260" w:right="20" w:firstLine="360"/>
        <w:jc w:val="both"/>
        <w:rPr>
          <w:rFonts w:ascii="Times New Roman" w:hAnsi="Times New Roman"/>
          <w:sz w:val="24"/>
          <w:szCs w:val="24"/>
        </w:rPr>
      </w:pPr>
      <w:r w:rsidRPr="00CE1265">
        <w:rPr>
          <w:rFonts w:ascii="Times New Roman" w:hAnsi="Times New Roman"/>
          <w:sz w:val="24"/>
          <w:szCs w:val="24"/>
        </w:rPr>
        <w:t>ОООП НОО формируется с учётом особенностей первого уровня общего образования как фундамента всего последующего обучения.</w:t>
      </w:r>
    </w:p>
    <w:p w:rsidR="00485EBD" w:rsidRPr="00CE1265" w:rsidRDefault="00485EBD" w:rsidP="00485EBD">
      <w:pPr>
        <w:spacing w:after="0" w:line="240" w:lineRule="auto"/>
        <w:ind w:left="260" w:firstLine="360"/>
        <w:jc w:val="both"/>
        <w:rPr>
          <w:rFonts w:ascii="Times New Roman" w:hAnsi="Times New Roman"/>
          <w:sz w:val="24"/>
          <w:szCs w:val="24"/>
        </w:rPr>
      </w:pPr>
      <w:r w:rsidRPr="00CE1265">
        <w:rPr>
          <w:rFonts w:ascii="Times New Roman" w:hAnsi="Times New Roman"/>
          <w:sz w:val="24"/>
          <w:szCs w:val="24"/>
        </w:rPr>
        <w:t>Основная образовательная программа ООО формируется с учётом психолого-педагогических особенностей развития детей 11—15 лет. Основная образовательная программа СОО формируется с учётом создания благоприятных условий для самопознания, саморазвития и самореализации личности старшеклассников.</w:t>
      </w:r>
    </w:p>
    <w:p w:rsidR="00485EBD" w:rsidRPr="00CE1265" w:rsidRDefault="00485EBD" w:rsidP="00485EBD">
      <w:pPr>
        <w:spacing w:after="0" w:line="240" w:lineRule="auto"/>
        <w:ind w:left="260" w:right="20" w:firstLine="360"/>
        <w:jc w:val="both"/>
        <w:rPr>
          <w:rFonts w:ascii="Times New Roman" w:hAnsi="Times New Roman"/>
          <w:sz w:val="24"/>
          <w:szCs w:val="24"/>
        </w:rPr>
      </w:pPr>
      <w:r w:rsidRPr="00CE1265">
        <w:rPr>
          <w:rFonts w:ascii="Times New Roman" w:hAnsi="Times New Roman"/>
          <w:sz w:val="24"/>
          <w:szCs w:val="24"/>
        </w:rPr>
        <w:t>Программа реализуется через организацию урочной и внеурочной деятельности. При разработке образовательной программы учтены образовательные потребности и интересы всех участников образовательных отношений.</w:t>
      </w:r>
    </w:p>
    <w:p w:rsidR="00485EBD" w:rsidRPr="00CE1265" w:rsidRDefault="00485EBD" w:rsidP="00485EBD">
      <w:pPr>
        <w:spacing w:after="0" w:line="240" w:lineRule="auto"/>
        <w:ind w:left="260" w:right="20" w:firstLine="360"/>
        <w:jc w:val="both"/>
        <w:rPr>
          <w:rFonts w:ascii="Times New Roman" w:hAnsi="Times New Roman"/>
          <w:sz w:val="24"/>
          <w:szCs w:val="24"/>
        </w:rPr>
      </w:pPr>
      <w:r w:rsidRPr="00CE1265">
        <w:rPr>
          <w:rFonts w:ascii="Times New Roman" w:hAnsi="Times New Roman"/>
          <w:sz w:val="24"/>
          <w:szCs w:val="24"/>
        </w:rPr>
        <w:t>Основная образовательная программа общего образования МБОУ «Дегтярская СОШ» в соответствии с требованиями ФГОС содержит три раздела: целевой, содержательный и организационный.</w:t>
      </w:r>
    </w:p>
    <w:p w:rsidR="00485EBD" w:rsidRPr="00CE1265" w:rsidRDefault="00485EBD" w:rsidP="00485EBD">
      <w:pPr>
        <w:spacing w:after="0" w:line="240" w:lineRule="auto"/>
        <w:ind w:left="260" w:firstLine="708"/>
        <w:jc w:val="both"/>
        <w:rPr>
          <w:rFonts w:ascii="Times New Roman" w:hAnsi="Times New Roman"/>
          <w:sz w:val="24"/>
          <w:szCs w:val="24"/>
        </w:rPr>
      </w:pPr>
      <w:r w:rsidRPr="00CE1265">
        <w:rPr>
          <w:rFonts w:ascii="Times New Roman" w:hAnsi="Times New Roman"/>
          <w:b/>
          <w:bCs/>
          <w:sz w:val="24"/>
          <w:szCs w:val="24"/>
        </w:rPr>
        <w:t xml:space="preserve">Целевой </w:t>
      </w:r>
      <w:r w:rsidRPr="00CE1265">
        <w:rPr>
          <w:rFonts w:ascii="Times New Roman" w:hAnsi="Times New Roman"/>
          <w:sz w:val="24"/>
          <w:szCs w:val="24"/>
        </w:rPr>
        <w:t>раздел определяет общее назначение,</w:t>
      </w:r>
      <w:r w:rsidRPr="00CE1265">
        <w:rPr>
          <w:rFonts w:ascii="Times New Roman" w:hAnsi="Times New Roman"/>
          <w:b/>
          <w:bCs/>
          <w:sz w:val="24"/>
          <w:szCs w:val="24"/>
        </w:rPr>
        <w:t xml:space="preserve"> </w:t>
      </w:r>
      <w:r w:rsidRPr="00CE1265">
        <w:rPr>
          <w:rFonts w:ascii="Times New Roman" w:hAnsi="Times New Roman"/>
          <w:sz w:val="24"/>
          <w:szCs w:val="24"/>
        </w:rPr>
        <w:t>цели,</w:t>
      </w:r>
      <w:r w:rsidRPr="00CE1265">
        <w:rPr>
          <w:rFonts w:ascii="Times New Roman" w:hAnsi="Times New Roman"/>
          <w:b/>
          <w:bCs/>
          <w:sz w:val="24"/>
          <w:szCs w:val="24"/>
        </w:rPr>
        <w:t xml:space="preserve"> </w:t>
      </w:r>
      <w:r w:rsidRPr="00CE1265">
        <w:rPr>
          <w:rFonts w:ascii="Times New Roman" w:hAnsi="Times New Roman"/>
          <w:sz w:val="24"/>
          <w:szCs w:val="24"/>
        </w:rPr>
        <w:t>задачи и</w:t>
      </w:r>
      <w:r w:rsidRPr="00CE1265">
        <w:rPr>
          <w:rFonts w:ascii="Times New Roman" w:hAnsi="Times New Roman"/>
          <w:b/>
          <w:bCs/>
          <w:sz w:val="24"/>
          <w:szCs w:val="24"/>
        </w:rPr>
        <w:t xml:space="preserve"> </w:t>
      </w:r>
      <w:r w:rsidRPr="00CE1265">
        <w:rPr>
          <w:rFonts w:ascii="Times New Roman" w:hAnsi="Times New Roman"/>
          <w:sz w:val="24"/>
          <w:szCs w:val="24"/>
        </w:rPr>
        <w:t>планируемые результаты реализации основной образовательной программы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rsidR="00485EBD" w:rsidRPr="00CE1265" w:rsidRDefault="00485EBD" w:rsidP="00485EBD">
      <w:pPr>
        <w:spacing w:after="0" w:line="240" w:lineRule="auto"/>
        <w:ind w:left="960"/>
        <w:rPr>
          <w:rFonts w:ascii="Times New Roman" w:hAnsi="Times New Roman"/>
          <w:sz w:val="24"/>
          <w:szCs w:val="24"/>
        </w:rPr>
      </w:pPr>
      <w:r w:rsidRPr="00CE1265">
        <w:rPr>
          <w:rFonts w:ascii="Times New Roman" w:hAnsi="Times New Roman"/>
          <w:b/>
          <w:bCs/>
          <w:sz w:val="24"/>
          <w:szCs w:val="24"/>
        </w:rPr>
        <w:t xml:space="preserve">Целевой </w:t>
      </w:r>
      <w:r w:rsidRPr="00CE1265">
        <w:rPr>
          <w:rFonts w:ascii="Times New Roman" w:hAnsi="Times New Roman"/>
          <w:sz w:val="24"/>
          <w:szCs w:val="24"/>
        </w:rPr>
        <w:t>раздел включает:</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-пояснительную записку;</w:t>
      </w:r>
    </w:p>
    <w:p w:rsidR="00485EBD" w:rsidRPr="00CE1265" w:rsidRDefault="00485EBD" w:rsidP="00485EBD">
      <w:pPr>
        <w:spacing w:after="0" w:line="240" w:lineRule="auto"/>
        <w:ind w:left="260" w:right="20" w:hanging="9"/>
        <w:rPr>
          <w:rFonts w:ascii="Times New Roman" w:hAnsi="Times New Roman"/>
          <w:sz w:val="24"/>
          <w:szCs w:val="24"/>
        </w:rPr>
      </w:pPr>
      <w:r w:rsidRPr="00CE1265">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485EBD" w:rsidRPr="00CE1265" w:rsidRDefault="00485EBD" w:rsidP="00485EBD">
      <w:pPr>
        <w:spacing w:after="0" w:line="240" w:lineRule="auto"/>
        <w:ind w:right="20" w:firstLine="708"/>
        <w:jc w:val="both"/>
        <w:rPr>
          <w:rFonts w:ascii="Times New Roman" w:hAnsi="Times New Roman"/>
          <w:sz w:val="24"/>
          <w:szCs w:val="24"/>
        </w:rPr>
      </w:pPr>
      <w:r w:rsidRPr="00CE1265">
        <w:rPr>
          <w:rFonts w:ascii="Times New Roman" w:hAnsi="Times New Roman"/>
          <w:b/>
          <w:bCs/>
          <w:sz w:val="24"/>
          <w:szCs w:val="24"/>
        </w:rPr>
        <w:t xml:space="preserve">Содержательный </w:t>
      </w:r>
      <w:r w:rsidRPr="00CE1265">
        <w:rPr>
          <w:rFonts w:ascii="Times New Roman" w:hAnsi="Times New Roman"/>
          <w:sz w:val="24"/>
          <w:szCs w:val="24"/>
        </w:rPr>
        <w:t>раздел определяет общее содержание общего</w:t>
      </w:r>
      <w:r w:rsidRPr="00CE1265">
        <w:rPr>
          <w:rFonts w:ascii="Times New Roman" w:hAnsi="Times New Roman"/>
          <w:b/>
          <w:bCs/>
          <w:sz w:val="24"/>
          <w:szCs w:val="24"/>
        </w:rPr>
        <w:t xml:space="preserve"> </w:t>
      </w:r>
      <w:r w:rsidRPr="00CE1265">
        <w:rPr>
          <w:rFonts w:ascii="Times New Roman" w:hAnsi="Times New Roman"/>
          <w:sz w:val="24"/>
          <w:szCs w:val="24"/>
        </w:rP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 xml:space="preserve">-программу развития универсальных учебных действий на уровне начального 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 xml:space="preserve">-программы отдельных учебных предметов, курсов; </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-программу воспитания и социализации обучающихся на уровнях НОО и ООО,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-программу коррекционной работы.</w:t>
      </w:r>
    </w:p>
    <w:p w:rsidR="00485EBD" w:rsidRPr="00CE1265" w:rsidRDefault="00485EBD" w:rsidP="00485EBD">
      <w:pPr>
        <w:spacing w:after="0" w:line="240" w:lineRule="auto"/>
        <w:ind w:firstLine="240"/>
        <w:rPr>
          <w:rFonts w:ascii="Times New Roman" w:hAnsi="Times New Roman"/>
          <w:sz w:val="24"/>
          <w:szCs w:val="24"/>
        </w:rPr>
      </w:pPr>
      <w:r w:rsidRPr="00CE1265">
        <w:rPr>
          <w:rFonts w:ascii="Times New Roman" w:hAnsi="Times New Roman"/>
          <w:b/>
          <w:bCs/>
          <w:sz w:val="24"/>
          <w:szCs w:val="24"/>
        </w:rPr>
        <w:t xml:space="preserve">Организационный  </w:t>
      </w:r>
      <w:r w:rsidRPr="00CE1265">
        <w:rPr>
          <w:rFonts w:ascii="Times New Roman" w:hAnsi="Times New Roman"/>
          <w:sz w:val="24"/>
          <w:szCs w:val="24"/>
        </w:rPr>
        <w:t>раздел  устанавливает  общие  рамки  организации</w:t>
      </w:r>
    </w:p>
    <w:p w:rsidR="00485EBD" w:rsidRPr="00CE1265" w:rsidRDefault="00485EBD" w:rsidP="00485EBD">
      <w:pPr>
        <w:spacing w:after="0" w:line="240" w:lineRule="auto"/>
        <w:ind w:left="260"/>
        <w:rPr>
          <w:rFonts w:ascii="Times New Roman" w:hAnsi="Times New Roman"/>
          <w:sz w:val="24"/>
          <w:szCs w:val="24"/>
        </w:rPr>
      </w:pPr>
      <w:r w:rsidRPr="00CE1265">
        <w:rPr>
          <w:rFonts w:ascii="Times New Roman" w:hAnsi="Times New Roman"/>
          <w:sz w:val="24"/>
          <w:szCs w:val="24"/>
        </w:rPr>
        <w:t>образовательной деятельности,  а  также  механизм  реализации  компонентов основной образовательной программы.</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Организационный раздел включает:</w:t>
      </w:r>
    </w:p>
    <w:p w:rsidR="00485EBD" w:rsidRPr="00CE1265" w:rsidRDefault="00485EBD" w:rsidP="00485EBD">
      <w:pPr>
        <w:spacing w:after="0" w:line="240" w:lineRule="auto"/>
        <w:ind w:left="260" w:right="20" w:hanging="9"/>
        <w:jc w:val="both"/>
        <w:rPr>
          <w:rFonts w:ascii="Times New Roman" w:hAnsi="Times New Roman"/>
          <w:sz w:val="24"/>
          <w:szCs w:val="24"/>
        </w:rPr>
      </w:pPr>
      <w:r w:rsidRPr="00CE1265">
        <w:rPr>
          <w:rFonts w:ascii="Times New Roman" w:hAnsi="Times New Roman"/>
          <w:sz w:val="24"/>
          <w:szCs w:val="24"/>
        </w:rPr>
        <w:t>-учебный план как один из основных механизмов реализации основной образовательной программы;</w:t>
      </w:r>
    </w:p>
    <w:p w:rsidR="00485EBD" w:rsidRPr="00CE1265" w:rsidRDefault="00485EBD" w:rsidP="00485EBD">
      <w:pPr>
        <w:spacing w:after="0" w:line="240" w:lineRule="auto"/>
        <w:ind w:left="260" w:right="20" w:hanging="9"/>
        <w:jc w:val="both"/>
        <w:rPr>
          <w:rFonts w:ascii="Times New Roman" w:hAnsi="Times New Roman"/>
          <w:sz w:val="24"/>
          <w:szCs w:val="24"/>
        </w:rPr>
      </w:pPr>
      <w:r w:rsidRPr="00CE1265">
        <w:rPr>
          <w:rFonts w:ascii="Times New Roman" w:hAnsi="Times New Roman"/>
          <w:sz w:val="24"/>
          <w:szCs w:val="24"/>
        </w:rPr>
        <w:t>-систему условий реализации основной образовательной программы в соответствии с требованиями ФГОС.</w:t>
      </w:r>
    </w:p>
    <w:p w:rsidR="00485EBD" w:rsidRPr="00CE1265" w:rsidRDefault="00485EBD" w:rsidP="00485EBD">
      <w:pPr>
        <w:spacing w:after="0" w:line="240" w:lineRule="auto"/>
        <w:ind w:left="260" w:firstLine="708"/>
        <w:jc w:val="both"/>
        <w:rPr>
          <w:rFonts w:ascii="Times New Roman" w:hAnsi="Times New Roman"/>
          <w:sz w:val="24"/>
          <w:szCs w:val="24"/>
        </w:rPr>
      </w:pPr>
      <w:r w:rsidRPr="00CE1265">
        <w:rPr>
          <w:rFonts w:ascii="Times New Roman" w:hAnsi="Times New Roman"/>
          <w:i/>
          <w:iCs/>
          <w:sz w:val="24"/>
          <w:szCs w:val="24"/>
        </w:rPr>
        <w:t xml:space="preserve">Основная образовательная программа начального общего образования </w:t>
      </w:r>
      <w:r w:rsidRPr="00CE1265">
        <w:rPr>
          <w:rFonts w:ascii="Times New Roman" w:hAnsi="Times New Roman"/>
          <w:sz w:val="24"/>
          <w:szCs w:val="24"/>
        </w:rPr>
        <w:t xml:space="preserve">МБОУ «Дегтярская СОШ» определяет содержание и организацию образовательной деятельности при </w:t>
      </w:r>
      <w:r w:rsidRPr="00CE1265">
        <w:rPr>
          <w:rFonts w:ascii="Times New Roman" w:hAnsi="Times New Roman"/>
          <w:sz w:val="24"/>
          <w:szCs w:val="24"/>
        </w:rPr>
        <w:lastRenderedPageBreak/>
        <w:t>получении НОО. Программа создана с учетом особенностей и традиций учреждения, контингента учащихся села, личностного и профессионального потенциала педагогов, запросов обучающихся и родителей в сфере образования, особенностей материально-технической базы. В качестве инструмента достижения целевых установок образовательной программы педагогический коллектив школы применяет УМК «Школа России», основу которой составляет современная педагогическая технология постановки и решения учебной задачи, включающая детей в активную учебно-познавательную деятельность.</w:t>
      </w:r>
    </w:p>
    <w:p w:rsidR="00485EBD" w:rsidRPr="00CE1265" w:rsidRDefault="00485EBD" w:rsidP="00485EBD">
      <w:pPr>
        <w:spacing w:after="0" w:line="240" w:lineRule="auto"/>
        <w:ind w:left="260" w:right="20" w:firstLine="708"/>
        <w:jc w:val="both"/>
        <w:rPr>
          <w:rFonts w:ascii="Times New Roman" w:hAnsi="Times New Roman"/>
          <w:sz w:val="24"/>
          <w:szCs w:val="24"/>
        </w:rPr>
      </w:pPr>
      <w:r w:rsidRPr="00CE1265">
        <w:rPr>
          <w:rFonts w:ascii="Times New Roman" w:hAnsi="Times New Roman"/>
          <w:sz w:val="24"/>
          <w:szCs w:val="24"/>
        </w:rPr>
        <w:t>На уровне начального общего образования устанавливаются планируемые результаты освоения:</w:t>
      </w:r>
    </w:p>
    <w:p w:rsidR="00485EBD" w:rsidRPr="00CE1265" w:rsidRDefault="00485EBD" w:rsidP="00485EBD">
      <w:pPr>
        <w:spacing w:after="0" w:line="240" w:lineRule="auto"/>
        <w:ind w:left="260" w:right="20" w:firstLine="708"/>
        <w:jc w:val="both"/>
        <w:rPr>
          <w:rFonts w:ascii="Times New Roman" w:hAnsi="Times New Roman"/>
          <w:sz w:val="24"/>
          <w:szCs w:val="24"/>
        </w:rPr>
      </w:pPr>
    </w:p>
    <w:p w:rsidR="00485EBD" w:rsidRPr="00CE1265" w:rsidRDefault="00485EBD" w:rsidP="00485EBD">
      <w:pPr>
        <w:tabs>
          <w:tab w:val="left" w:pos="507"/>
        </w:tabs>
        <w:spacing w:after="0" w:line="240" w:lineRule="auto"/>
        <w:ind w:left="260" w:right="20"/>
        <w:jc w:val="both"/>
        <w:rPr>
          <w:rFonts w:ascii="Times New Roman" w:eastAsia="Calibri" w:hAnsi="Times New Roman"/>
          <w:sz w:val="24"/>
          <w:szCs w:val="24"/>
        </w:rPr>
      </w:pPr>
      <w:r w:rsidRPr="00CE1265">
        <w:rPr>
          <w:rFonts w:ascii="Times New Roman" w:hAnsi="Times New Roman"/>
          <w:sz w:val="24"/>
          <w:szCs w:val="24"/>
        </w:rPr>
        <w:t>- междисциплинарной программы «Формирование универсальных учебных действий», также её разделов «Чтение. Работа с текстом» и «Формирование ИКТ-компетентности обучающихся»;</w:t>
      </w:r>
    </w:p>
    <w:p w:rsidR="00485EBD" w:rsidRPr="00CE1265" w:rsidRDefault="00485EBD" w:rsidP="00485EBD">
      <w:pPr>
        <w:tabs>
          <w:tab w:val="left" w:pos="476"/>
        </w:tabs>
        <w:spacing w:after="0" w:line="240" w:lineRule="auto"/>
        <w:ind w:left="260" w:right="20"/>
        <w:jc w:val="both"/>
        <w:rPr>
          <w:rFonts w:ascii="Times New Roman" w:hAnsi="Times New Roman"/>
          <w:sz w:val="24"/>
          <w:szCs w:val="24"/>
        </w:rPr>
      </w:pPr>
      <w:r w:rsidRPr="00CE1265">
        <w:rPr>
          <w:rFonts w:ascii="Times New Roman" w:hAnsi="Times New Roman"/>
          <w:sz w:val="24"/>
          <w:szCs w:val="24"/>
        </w:rPr>
        <w:t>- 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485EBD" w:rsidRPr="00CE1265" w:rsidRDefault="00485EBD" w:rsidP="00485EBD">
      <w:pPr>
        <w:spacing w:after="0" w:line="240" w:lineRule="auto"/>
        <w:ind w:left="260" w:right="20" w:firstLine="708"/>
        <w:jc w:val="both"/>
        <w:rPr>
          <w:rFonts w:ascii="Times New Roman" w:hAnsi="Times New Roman"/>
          <w:i/>
          <w:iCs/>
          <w:sz w:val="24"/>
          <w:szCs w:val="24"/>
        </w:rPr>
      </w:pPr>
    </w:p>
    <w:p w:rsidR="00485EBD" w:rsidRPr="00CE1265" w:rsidRDefault="00485EBD" w:rsidP="00485EBD">
      <w:pPr>
        <w:spacing w:after="0" w:line="240" w:lineRule="auto"/>
        <w:ind w:left="260" w:right="20" w:firstLine="708"/>
        <w:jc w:val="both"/>
        <w:rPr>
          <w:rFonts w:ascii="Times New Roman" w:hAnsi="Times New Roman"/>
          <w:sz w:val="24"/>
          <w:szCs w:val="24"/>
        </w:rPr>
      </w:pPr>
      <w:r w:rsidRPr="00CE1265">
        <w:rPr>
          <w:rFonts w:ascii="Times New Roman" w:hAnsi="Times New Roman"/>
          <w:i/>
          <w:iCs/>
          <w:sz w:val="24"/>
          <w:szCs w:val="24"/>
        </w:rPr>
        <w:t xml:space="preserve">Основная образовательная программа основного общего образования </w:t>
      </w:r>
      <w:r w:rsidRPr="00CE1265">
        <w:rPr>
          <w:rFonts w:ascii="Times New Roman" w:hAnsi="Times New Roman"/>
          <w:sz w:val="24"/>
          <w:szCs w:val="24"/>
        </w:rPr>
        <w:t>МБОУ «Дегтярская СОШ» определяет содержание и организацию образовательной деятельности при получении ООО.</w:t>
      </w:r>
    </w:p>
    <w:p w:rsidR="00485EBD" w:rsidRPr="00CE1265" w:rsidRDefault="00485EBD" w:rsidP="00485EBD">
      <w:pPr>
        <w:spacing w:after="0" w:line="240" w:lineRule="auto"/>
        <w:ind w:left="240"/>
        <w:rPr>
          <w:rFonts w:ascii="Times New Roman" w:hAnsi="Times New Roman"/>
          <w:b/>
          <w:sz w:val="24"/>
          <w:szCs w:val="24"/>
        </w:rPr>
      </w:pPr>
      <w:r w:rsidRPr="00CE1265">
        <w:rPr>
          <w:rFonts w:ascii="Times New Roman" w:hAnsi="Times New Roman"/>
          <w:b/>
          <w:sz w:val="24"/>
          <w:szCs w:val="24"/>
        </w:rPr>
        <w:t>Цели реализации образовательной программы основного общего образования:</w:t>
      </w:r>
    </w:p>
    <w:p w:rsidR="00485EBD" w:rsidRPr="00CE1265" w:rsidRDefault="00485EBD" w:rsidP="00485EBD">
      <w:pPr>
        <w:tabs>
          <w:tab w:val="left" w:pos="622"/>
        </w:tabs>
        <w:spacing w:after="0" w:line="240" w:lineRule="auto"/>
        <w:ind w:left="260" w:right="20"/>
        <w:jc w:val="both"/>
        <w:rPr>
          <w:rFonts w:ascii="Times New Roman" w:hAnsi="Times New Roman"/>
          <w:sz w:val="24"/>
          <w:szCs w:val="24"/>
        </w:rPr>
      </w:pPr>
      <w:r w:rsidRPr="00CE1265">
        <w:rPr>
          <w:rFonts w:ascii="Times New Roman" w:hAnsi="Times New Roman"/>
          <w:sz w:val="24"/>
          <w:szCs w:val="24"/>
        </w:rPr>
        <w:t>-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человека, сознающего образование как универсальную ценность и готового к его продолжению в течение всей жизни.</w:t>
      </w:r>
    </w:p>
    <w:p w:rsidR="00485EBD" w:rsidRPr="00CE1265" w:rsidRDefault="00485EBD" w:rsidP="00485EBD">
      <w:pPr>
        <w:tabs>
          <w:tab w:val="left" w:pos="462"/>
        </w:tabs>
        <w:spacing w:after="0" w:line="240" w:lineRule="auto"/>
        <w:ind w:left="260" w:right="20"/>
        <w:jc w:val="both"/>
        <w:rPr>
          <w:rFonts w:ascii="Times New Roman" w:hAnsi="Times New Roman"/>
          <w:sz w:val="24"/>
          <w:szCs w:val="24"/>
        </w:rPr>
      </w:pPr>
      <w:r w:rsidRPr="00CE1265">
        <w:rPr>
          <w:rFonts w:ascii="Times New Roman" w:hAnsi="Times New Roman"/>
          <w:sz w:val="24"/>
          <w:szCs w:val="24"/>
        </w:rPr>
        <w:t>-  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485EBD" w:rsidRPr="00CE1265" w:rsidRDefault="00485EBD" w:rsidP="00485EBD">
      <w:pPr>
        <w:spacing w:after="0" w:line="240" w:lineRule="auto"/>
        <w:ind w:left="260" w:right="20" w:firstLine="708"/>
        <w:rPr>
          <w:rFonts w:ascii="Times New Roman" w:hAnsi="Times New Roman"/>
          <w:sz w:val="24"/>
          <w:szCs w:val="24"/>
        </w:rPr>
      </w:pPr>
      <w:r w:rsidRPr="00CE1265">
        <w:rPr>
          <w:rFonts w:ascii="Times New Roman" w:hAnsi="Times New Roman"/>
          <w:sz w:val="24"/>
          <w:szCs w:val="24"/>
        </w:rPr>
        <w:t>На уровне основного общего образования устанавливаются планируемые результаты освоения:</w:t>
      </w:r>
    </w:p>
    <w:p w:rsidR="00485EBD" w:rsidRPr="00CE1265" w:rsidRDefault="00485EBD" w:rsidP="00485EBD">
      <w:pPr>
        <w:tabs>
          <w:tab w:val="left" w:pos="613"/>
        </w:tabs>
        <w:spacing w:after="0" w:line="240" w:lineRule="auto"/>
        <w:ind w:left="260"/>
        <w:jc w:val="both"/>
        <w:rPr>
          <w:rFonts w:ascii="Times New Roman" w:hAnsi="Times New Roman"/>
          <w:sz w:val="24"/>
          <w:szCs w:val="24"/>
        </w:rPr>
      </w:pPr>
      <w:r w:rsidRPr="00CE1265">
        <w:rPr>
          <w:rFonts w:ascii="Times New Roman" w:hAnsi="Times New Roman"/>
          <w:sz w:val="24"/>
          <w:szCs w:val="24"/>
        </w:rPr>
        <w:t xml:space="preserve">- четырёх междисциплинарных учебных программ </w:t>
      </w:r>
    </w:p>
    <w:p w:rsidR="00485EBD" w:rsidRPr="00CE1265" w:rsidRDefault="00485EBD" w:rsidP="00485EBD">
      <w:pPr>
        <w:tabs>
          <w:tab w:val="left" w:pos="613"/>
        </w:tabs>
        <w:spacing w:after="0" w:line="240" w:lineRule="auto"/>
        <w:ind w:left="260"/>
        <w:jc w:val="both"/>
        <w:rPr>
          <w:rFonts w:ascii="Times New Roman" w:hAnsi="Times New Roman"/>
          <w:sz w:val="24"/>
          <w:szCs w:val="24"/>
        </w:rPr>
      </w:pPr>
      <w:r w:rsidRPr="00CE1265">
        <w:rPr>
          <w:rFonts w:ascii="Times New Roman" w:hAnsi="Times New Roman"/>
          <w:sz w:val="24"/>
          <w:szCs w:val="24"/>
        </w:rPr>
        <w:t>- «Формирование универсальных учебных действий», «Формирование ИКТ- компетентности обучающихся», «Основы учебно-исследовательской и проектной деятельности» и «Основы смыслового чтения и работа с текстом»;</w:t>
      </w:r>
    </w:p>
    <w:p w:rsidR="00485EBD" w:rsidRPr="00CE1265" w:rsidRDefault="00485EBD" w:rsidP="00485EBD">
      <w:pPr>
        <w:tabs>
          <w:tab w:val="left" w:pos="460"/>
        </w:tabs>
        <w:spacing w:after="0" w:line="240" w:lineRule="auto"/>
        <w:ind w:left="460"/>
        <w:rPr>
          <w:rFonts w:ascii="Times New Roman" w:hAnsi="Times New Roman"/>
          <w:sz w:val="24"/>
          <w:szCs w:val="24"/>
        </w:rPr>
      </w:pPr>
      <w:r w:rsidRPr="00CE1265">
        <w:rPr>
          <w:rFonts w:ascii="Times New Roman" w:hAnsi="Times New Roman"/>
          <w:sz w:val="24"/>
          <w:szCs w:val="24"/>
        </w:rPr>
        <w:t>-  учебных программ по всем предметам — «Русский язык», «Родной русский язык», «Родная русская литература», «Литература», «Иностранный язык», «Второй иностранный язык»,  «История России. Всеобщая история», «Обществознание», «География», «Основы духовно-нравственной культуры народов России»,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85EBD" w:rsidRPr="00CE1265" w:rsidRDefault="00485EBD" w:rsidP="00485EBD">
      <w:pPr>
        <w:spacing w:after="0" w:line="240" w:lineRule="auto"/>
        <w:ind w:left="260" w:firstLine="708"/>
        <w:jc w:val="both"/>
        <w:rPr>
          <w:rFonts w:ascii="Times New Roman" w:hAnsi="Times New Roman"/>
          <w:sz w:val="24"/>
          <w:szCs w:val="24"/>
        </w:rPr>
      </w:pPr>
      <w:r w:rsidRPr="00CE1265">
        <w:rPr>
          <w:rFonts w:ascii="Times New Roman" w:hAnsi="Times New Roman"/>
          <w:i/>
          <w:iCs/>
          <w:sz w:val="24"/>
          <w:szCs w:val="24"/>
        </w:rPr>
        <w:t xml:space="preserve">Основная образовательная программа среднего общего образования </w:t>
      </w:r>
      <w:r w:rsidRPr="00CE1265">
        <w:rPr>
          <w:rFonts w:ascii="Times New Roman" w:hAnsi="Times New Roman"/>
          <w:sz w:val="24"/>
          <w:szCs w:val="24"/>
        </w:rPr>
        <w:t>МБОУ «Дегтярская СОШ» определяет цели, задачи содержание и организацию образовательной деятельности при получении среднего общего образования и направлена на формирование общей культуры, духовно-нравственное, гражданское, социальное, личностное и интеллектуальное</w:t>
      </w:r>
    </w:p>
    <w:p w:rsidR="00485EBD" w:rsidRPr="00CE1265" w:rsidRDefault="00485EBD" w:rsidP="00485EBD">
      <w:pPr>
        <w:spacing w:after="0" w:line="240" w:lineRule="auto"/>
        <w:ind w:left="260" w:right="20"/>
        <w:jc w:val="both"/>
        <w:rPr>
          <w:rFonts w:ascii="Times New Roman" w:hAnsi="Times New Roman"/>
          <w:sz w:val="24"/>
          <w:szCs w:val="24"/>
        </w:rPr>
      </w:pPr>
      <w:r w:rsidRPr="00CE1265">
        <w:rPr>
          <w:rFonts w:ascii="Times New Roman" w:hAnsi="Times New Roman"/>
          <w:sz w:val="24"/>
          <w:szCs w:val="24"/>
        </w:rPr>
        <w:t>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обучающихся.</w:t>
      </w:r>
    </w:p>
    <w:p w:rsidR="00485EBD" w:rsidRPr="00CE1265" w:rsidRDefault="00485EBD" w:rsidP="00485EBD">
      <w:pPr>
        <w:spacing w:after="0" w:line="240" w:lineRule="auto"/>
        <w:ind w:left="260" w:right="20" w:firstLine="708"/>
        <w:jc w:val="both"/>
        <w:rPr>
          <w:rFonts w:ascii="Times New Roman" w:hAnsi="Times New Roman"/>
          <w:sz w:val="24"/>
          <w:szCs w:val="24"/>
        </w:rPr>
      </w:pPr>
      <w:r w:rsidRPr="00CE1265">
        <w:rPr>
          <w:rFonts w:ascii="Times New Roman" w:hAnsi="Times New Roman"/>
          <w:sz w:val="24"/>
          <w:szCs w:val="24"/>
        </w:rPr>
        <w:t xml:space="preserve">Прогнозируемым результатом реализации основной образовательной программы среднего общего образования является формирование творческой личности, способной адаптироваться к постоянно обновляющимся условиям жизни в обществе, видящий смысл </w:t>
      </w:r>
      <w:r w:rsidRPr="00CE1265">
        <w:rPr>
          <w:rFonts w:ascii="Times New Roman" w:hAnsi="Times New Roman"/>
          <w:sz w:val="24"/>
          <w:szCs w:val="24"/>
        </w:rPr>
        <w:lastRenderedPageBreak/>
        <w:t>своей жизни в постоянном развитии своих способностей, реализации себя в служении Отечеству, народу, семье.</w:t>
      </w:r>
    </w:p>
    <w:p w:rsidR="00485EBD" w:rsidRPr="00CE1265" w:rsidRDefault="00485EBD" w:rsidP="00485EBD">
      <w:pPr>
        <w:tabs>
          <w:tab w:val="left" w:pos="641"/>
        </w:tabs>
        <w:spacing w:after="0" w:line="240" w:lineRule="auto"/>
        <w:ind w:left="260"/>
        <w:jc w:val="both"/>
        <w:rPr>
          <w:rFonts w:ascii="Times New Roman" w:hAnsi="Times New Roman"/>
          <w:sz w:val="24"/>
          <w:szCs w:val="24"/>
        </w:rPr>
      </w:pPr>
      <w:r w:rsidRPr="00CE1265">
        <w:rPr>
          <w:rFonts w:ascii="Times New Roman" w:hAnsi="Times New Roman"/>
          <w:sz w:val="24"/>
          <w:szCs w:val="24"/>
        </w:rPr>
        <w:tab/>
        <w:t>В 2019-2020 учебном году в школе организовано обучение по универсальному учебному плану. Предметы федерального компонента: «Русский язык», «Литература», «Иностранный язык» (немецкий), «Математика», «Информатика и ИКТ», «История», «Обществознание (включая экономику и право)», «География», «Физика», «Химия», «Биология», «Искусство» (МХК), «Технология», «Основы безопасности жизнедеятельности», «Физическая культура». Среднее общее образование завершается обязательной итоговой государственной аттестацией выпускников.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485EBD" w:rsidRPr="00CE1265" w:rsidRDefault="00485EBD" w:rsidP="00485EBD">
      <w:pPr>
        <w:spacing w:after="0" w:line="240" w:lineRule="auto"/>
        <w:rPr>
          <w:rFonts w:ascii="Times New Roman" w:hAnsi="Times New Roman"/>
          <w:sz w:val="24"/>
          <w:szCs w:val="24"/>
        </w:rPr>
      </w:pPr>
    </w:p>
    <w:p w:rsidR="00485EBD" w:rsidRPr="00CE1265" w:rsidRDefault="00485EBD" w:rsidP="00485EBD">
      <w:pPr>
        <w:tabs>
          <w:tab w:val="left" w:pos="1041"/>
        </w:tabs>
        <w:spacing w:after="0" w:line="240" w:lineRule="auto"/>
        <w:ind w:left="708" w:right="20"/>
        <w:rPr>
          <w:rFonts w:ascii="Times New Roman" w:hAnsi="Times New Roman"/>
          <w:b/>
          <w:bCs/>
          <w:sz w:val="24"/>
          <w:szCs w:val="24"/>
        </w:rPr>
      </w:pPr>
      <w:r w:rsidRPr="00CE1265">
        <w:rPr>
          <w:rFonts w:ascii="Times New Roman" w:hAnsi="Times New Roman"/>
          <w:b/>
          <w:bCs/>
          <w:sz w:val="24"/>
          <w:szCs w:val="24"/>
        </w:rPr>
        <w:t>В основе реализации основной образовательной программы лежит системно-деятельностный подход, который предполагает:</w:t>
      </w:r>
    </w:p>
    <w:p w:rsidR="00485EBD" w:rsidRPr="00CE1265" w:rsidRDefault="00485EBD" w:rsidP="00485EBD">
      <w:pPr>
        <w:numPr>
          <w:ilvl w:val="0"/>
          <w:numId w:val="13"/>
        </w:numPr>
        <w:tabs>
          <w:tab w:val="left" w:pos="369"/>
        </w:tabs>
        <w:spacing w:after="0" w:line="240" w:lineRule="auto"/>
        <w:ind w:right="20"/>
        <w:jc w:val="both"/>
        <w:rPr>
          <w:rFonts w:ascii="Times New Roman" w:hAnsi="Times New Roman"/>
          <w:sz w:val="24"/>
          <w:szCs w:val="24"/>
        </w:rPr>
      </w:pPr>
      <w:r w:rsidRPr="00CE1265">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85EBD" w:rsidRPr="00CE1265" w:rsidRDefault="00485EBD" w:rsidP="00485EBD">
      <w:pPr>
        <w:numPr>
          <w:ilvl w:val="0"/>
          <w:numId w:val="13"/>
        </w:numPr>
        <w:tabs>
          <w:tab w:val="left" w:pos="273"/>
        </w:tabs>
        <w:spacing w:after="0" w:line="240" w:lineRule="auto"/>
        <w:ind w:right="20"/>
        <w:jc w:val="both"/>
        <w:rPr>
          <w:rFonts w:ascii="Times New Roman" w:hAnsi="Times New Roman"/>
          <w:sz w:val="24"/>
          <w:szCs w:val="24"/>
        </w:rPr>
      </w:pPr>
      <w:r w:rsidRPr="00CE1265">
        <w:rPr>
          <w:rFonts w:ascii="Times New Roman" w:hAnsi="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85EBD" w:rsidRPr="00CE1265" w:rsidRDefault="00485EBD" w:rsidP="00485EBD">
      <w:pPr>
        <w:numPr>
          <w:ilvl w:val="0"/>
          <w:numId w:val="13"/>
        </w:numPr>
        <w:tabs>
          <w:tab w:val="left" w:pos="273"/>
        </w:tabs>
        <w:spacing w:after="0" w:line="240" w:lineRule="auto"/>
        <w:ind w:right="20"/>
        <w:jc w:val="both"/>
        <w:rPr>
          <w:rFonts w:ascii="Times New Roman" w:hAnsi="Times New Roman"/>
          <w:sz w:val="24"/>
          <w:szCs w:val="24"/>
        </w:rPr>
      </w:pPr>
      <w:r w:rsidRPr="00CE1265">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85EBD" w:rsidRPr="00CE1265" w:rsidRDefault="00485EBD" w:rsidP="00485EBD">
      <w:pPr>
        <w:numPr>
          <w:ilvl w:val="0"/>
          <w:numId w:val="13"/>
        </w:numPr>
        <w:tabs>
          <w:tab w:val="left" w:pos="228"/>
        </w:tabs>
        <w:spacing w:after="0" w:line="240" w:lineRule="auto"/>
        <w:ind w:right="20"/>
        <w:jc w:val="both"/>
        <w:rPr>
          <w:rFonts w:ascii="Times New Roman" w:hAnsi="Times New Roman"/>
          <w:sz w:val="24"/>
          <w:szCs w:val="24"/>
        </w:rPr>
      </w:pPr>
      <w:r w:rsidRPr="00CE1265">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5EBD" w:rsidRPr="00CE1265" w:rsidRDefault="00485EBD" w:rsidP="00485EBD">
      <w:pPr>
        <w:numPr>
          <w:ilvl w:val="0"/>
          <w:numId w:val="13"/>
        </w:numPr>
        <w:tabs>
          <w:tab w:val="left" w:pos="314"/>
        </w:tabs>
        <w:spacing w:after="0" w:line="240" w:lineRule="auto"/>
        <w:ind w:right="20"/>
        <w:jc w:val="both"/>
        <w:rPr>
          <w:rFonts w:ascii="Times New Roman" w:hAnsi="Times New Roman"/>
          <w:sz w:val="24"/>
          <w:szCs w:val="24"/>
        </w:rPr>
      </w:pPr>
      <w:r w:rsidRPr="00CE1265">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85EBD" w:rsidRPr="00CE1265" w:rsidRDefault="00485EBD" w:rsidP="00485EBD">
      <w:pPr>
        <w:numPr>
          <w:ilvl w:val="0"/>
          <w:numId w:val="13"/>
        </w:numPr>
        <w:tabs>
          <w:tab w:val="left" w:pos="240"/>
        </w:tabs>
        <w:spacing w:after="0" w:line="240" w:lineRule="auto"/>
        <w:ind w:right="20"/>
        <w:rPr>
          <w:rFonts w:ascii="Times New Roman" w:hAnsi="Times New Roman"/>
          <w:sz w:val="24"/>
          <w:szCs w:val="24"/>
        </w:rPr>
      </w:pPr>
      <w:r w:rsidRPr="00CE1265">
        <w:rPr>
          <w:rFonts w:ascii="Times New Roman" w:hAnsi="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485EBD" w:rsidRPr="00CE1265" w:rsidRDefault="00485EBD" w:rsidP="00485EBD">
      <w:pPr>
        <w:numPr>
          <w:ilvl w:val="0"/>
          <w:numId w:val="13"/>
        </w:numPr>
        <w:tabs>
          <w:tab w:val="left" w:pos="240"/>
        </w:tabs>
        <w:spacing w:after="0" w:line="240" w:lineRule="auto"/>
        <w:ind w:right="20"/>
        <w:rPr>
          <w:rFonts w:ascii="Times New Roman" w:hAnsi="Times New Roman"/>
          <w:sz w:val="24"/>
          <w:szCs w:val="24"/>
        </w:rPr>
      </w:pPr>
      <w:r w:rsidRPr="00CE1265">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85EBD" w:rsidRPr="00CE1265" w:rsidRDefault="00485EBD" w:rsidP="00485EBD">
      <w:pPr>
        <w:spacing w:after="0" w:line="240" w:lineRule="auto"/>
        <w:ind w:firstLine="708"/>
        <w:jc w:val="both"/>
        <w:rPr>
          <w:rFonts w:ascii="Times New Roman" w:hAnsi="Times New Roman"/>
          <w:sz w:val="24"/>
          <w:szCs w:val="24"/>
        </w:rPr>
      </w:pPr>
      <w:r w:rsidRPr="00CE1265">
        <w:rPr>
          <w:rFonts w:ascii="Times New Roman" w:hAnsi="Times New Roman"/>
          <w:b/>
          <w:bCs/>
          <w:sz w:val="24"/>
          <w:szCs w:val="24"/>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485EBD" w:rsidRPr="00CE1265" w:rsidRDefault="00485EBD" w:rsidP="00485EBD">
      <w:pPr>
        <w:numPr>
          <w:ilvl w:val="0"/>
          <w:numId w:val="13"/>
        </w:numPr>
        <w:tabs>
          <w:tab w:val="left" w:pos="204"/>
        </w:tabs>
        <w:spacing w:after="0" w:line="240" w:lineRule="auto"/>
        <w:jc w:val="both"/>
        <w:rPr>
          <w:rFonts w:ascii="Times New Roman" w:hAnsi="Times New Roman"/>
          <w:sz w:val="24"/>
          <w:szCs w:val="24"/>
        </w:rPr>
      </w:pPr>
      <w:r w:rsidRPr="00CE1265">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85EBD" w:rsidRPr="00CE1265" w:rsidRDefault="00485EBD" w:rsidP="00485EBD">
      <w:pPr>
        <w:spacing w:after="0" w:line="240" w:lineRule="auto"/>
        <w:rPr>
          <w:rFonts w:ascii="Times New Roman" w:hAnsi="Times New Roman"/>
          <w:sz w:val="24"/>
          <w:szCs w:val="24"/>
        </w:rPr>
      </w:pPr>
    </w:p>
    <w:p w:rsidR="00485EBD" w:rsidRPr="00CE1265" w:rsidRDefault="00485EBD" w:rsidP="00485EBD">
      <w:pPr>
        <w:numPr>
          <w:ilvl w:val="0"/>
          <w:numId w:val="13"/>
        </w:numPr>
        <w:tabs>
          <w:tab w:val="left" w:pos="189"/>
        </w:tabs>
        <w:spacing w:after="0" w:line="240" w:lineRule="auto"/>
        <w:ind w:right="20"/>
        <w:jc w:val="both"/>
        <w:rPr>
          <w:rFonts w:ascii="Times New Roman" w:hAnsi="Times New Roman"/>
          <w:sz w:val="24"/>
          <w:szCs w:val="24"/>
        </w:rPr>
      </w:pPr>
      <w:r w:rsidRPr="00CE1265">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85EBD" w:rsidRPr="00CE1265" w:rsidRDefault="00485EBD" w:rsidP="00485EBD">
      <w:pPr>
        <w:numPr>
          <w:ilvl w:val="0"/>
          <w:numId w:val="14"/>
        </w:numPr>
        <w:tabs>
          <w:tab w:val="left" w:pos="312"/>
        </w:tabs>
        <w:spacing w:after="0" w:line="240" w:lineRule="auto"/>
        <w:ind w:right="20"/>
        <w:jc w:val="both"/>
        <w:rPr>
          <w:rFonts w:ascii="Times New Roman" w:hAnsi="Times New Roman"/>
          <w:sz w:val="24"/>
          <w:szCs w:val="24"/>
        </w:rPr>
      </w:pPr>
      <w:r w:rsidRPr="00CE1265">
        <w:rPr>
          <w:rFonts w:ascii="Times New Roman" w:hAnsi="Times New Roman"/>
          <w:sz w:val="24"/>
          <w:szCs w:val="24"/>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485EBD" w:rsidRPr="00CE1265" w:rsidRDefault="00485EBD" w:rsidP="00485EBD">
      <w:pPr>
        <w:numPr>
          <w:ilvl w:val="0"/>
          <w:numId w:val="14"/>
        </w:numPr>
        <w:tabs>
          <w:tab w:val="left" w:pos="312"/>
        </w:tabs>
        <w:spacing w:after="0" w:line="240" w:lineRule="auto"/>
        <w:ind w:right="20"/>
        <w:jc w:val="both"/>
        <w:rPr>
          <w:rFonts w:ascii="Times New Roman" w:hAnsi="Times New Roman"/>
          <w:sz w:val="24"/>
          <w:szCs w:val="24"/>
        </w:rPr>
      </w:pPr>
      <w:r w:rsidRPr="00CE1265">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85EBD" w:rsidRPr="00CE1265" w:rsidRDefault="00485EBD" w:rsidP="00485EBD">
      <w:pPr>
        <w:numPr>
          <w:ilvl w:val="0"/>
          <w:numId w:val="14"/>
        </w:numPr>
        <w:tabs>
          <w:tab w:val="left" w:pos="262"/>
        </w:tabs>
        <w:spacing w:after="0" w:line="240" w:lineRule="auto"/>
        <w:ind w:right="20"/>
        <w:rPr>
          <w:rFonts w:ascii="Times New Roman" w:hAnsi="Times New Roman"/>
          <w:sz w:val="24"/>
          <w:szCs w:val="24"/>
        </w:rPr>
      </w:pPr>
      <w:r w:rsidRPr="00CE1265">
        <w:rPr>
          <w:rFonts w:ascii="Times New Roman" w:hAnsi="Times New Roman"/>
          <w:sz w:val="24"/>
          <w:szCs w:val="24"/>
        </w:rPr>
        <w:lastRenderedPageBreak/>
        <w:t>с изменением при этом самооценки ребёнка, которая приобретает черты адекватности и рефлексивности;</w:t>
      </w:r>
    </w:p>
    <w:p w:rsidR="00485EBD" w:rsidRPr="00CE1265" w:rsidRDefault="00485EBD" w:rsidP="00485EBD">
      <w:pPr>
        <w:numPr>
          <w:ilvl w:val="0"/>
          <w:numId w:val="14"/>
        </w:numPr>
        <w:tabs>
          <w:tab w:val="left" w:pos="177"/>
        </w:tabs>
        <w:spacing w:after="0" w:line="240" w:lineRule="auto"/>
        <w:ind w:right="20"/>
        <w:jc w:val="both"/>
        <w:rPr>
          <w:rFonts w:ascii="Times New Roman" w:hAnsi="Times New Roman"/>
          <w:sz w:val="24"/>
          <w:szCs w:val="24"/>
        </w:rPr>
      </w:pPr>
      <w:r w:rsidRPr="00CE1265">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до11 лет):</w:t>
      </w:r>
    </w:p>
    <w:p w:rsidR="00485EBD" w:rsidRPr="00CE1265" w:rsidRDefault="00485EBD" w:rsidP="00485EBD">
      <w:pPr>
        <w:numPr>
          <w:ilvl w:val="0"/>
          <w:numId w:val="14"/>
        </w:numPr>
        <w:tabs>
          <w:tab w:val="left" w:pos="278"/>
        </w:tabs>
        <w:spacing w:after="0" w:line="240" w:lineRule="auto"/>
        <w:jc w:val="both"/>
        <w:rPr>
          <w:rFonts w:ascii="Times New Roman" w:hAnsi="Times New Roman"/>
          <w:sz w:val="24"/>
          <w:szCs w:val="24"/>
        </w:rPr>
      </w:pPr>
      <w:r w:rsidRPr="00CE1265">
        <w:rPr>
          <w:rFonts w:ascii="Times New Roman" w:hAnsi="Times New Roman"/>
          <w:sz w:val="24"/>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85EBD" w:rsidRPr="00CE1265" w:rsidRDefault="00485EBD" w:rsidP="00485EBD">
      <w:pPr>
        <w:numPr>
          <w:ilvl w:val="0"/>
          <w:numId w:val="14"/>
        </w:numPr>
        <w:tabs>
          <w:tab w:val="left" w:pos="266"/>
        </w:tabs>
        <w:spacing w:after="0" w:line="240" w:lineRule="auto"/>
        <w:ind w:right="20"/>
        <w:jc w:val="both"/>
        <w:rPr>
          <w:rFonts w:ascii="Times New Roman" w:hAnsi="Times New Roman"/>
          <w:sz w:val="24"/>
          <w:szCs w:val="24"/>
        </w:rPr>
      </w:pPr>
      <w:r w:rsidRPr="00CE1265">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85EBD" w:rsidRPr="00CE1265" w:rsidRDefault="00485EBD" w:rsidP="00485EBD">
      <w:pPr>
        <w:spacing w:after="0" w:line="240" w:lineRule="auto"/>
        <w:ind w:right="20" w:firstLine="708"/>
        <w:jc w:val="both"/>
        <w:rPr>
          <w:rFonts w:ascii="Times New Roman" w:hAnsi="Times New Roman"/>
          <w:sz w:val="24"/>
          <w:szCs w:val="24"/>
        </w:rPr>
      </w:pPr>
      <w:r w:rsidRPr="00CE1265">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85EBD" w:rsidRPr="00CE1265" w:rsidRDefault="00485EBD" w:rsidP="00485EBD">
      <w:pPr>
        <w:spacing w:after="0" w:line="240" w:lineRule="auto"/>
        <w:ind w:right="20" w:firstLine="708"/>
        <w:jc w:val="both"/>
        <w:rPr>
          <w:rFonts w:ascii="Times New Roman" w:hAnsi="Times New Roman"/>
          <w:sz w:val="24"/>
          <w:szCs w:val="24"/>
        </w:rPr>
      </w:pPr>
      <w:r w:rsidRPr="00CE1265">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485EBD" w:rsidRPr="00CE1265" w:rsidRDefault="00485EBD" w:rsidP="00485EBD">
      <w:pPr>
        <w:spacing w:after="0" w:line="240" w:lineRule="auto"/>
        <w:ind w:right="20" w:firstLine="708"/>
        <w:jc w:val="both"/>
        <w:rPr>
          <w:rFonts w:ascii="Times New Roman" w:hAnsi="Times New Roman"/>
          <w:sz w:val="24"/>
          <w:szCs w:val="24"/>
        </w:rPr>
      </w:pPr>
      <w:r w:rsidRPr="00CE1265">
        <w:rPr>
          <w:rFonts w:ascii="Times New Roman" w:hAnsi="Times New Roman"/>
          <w:b/>
          <w:bCs/>
          <w:sz w:val="24"/>
          <w:szCs w:val="24"/>
        </w:rPr>
        <w:t xml:space="preserve">Планируемые результаты освоения обучающимися основной образовательной программы </w:t>
      </w:r>
      <w:r w:rsidRPr="00CE1265">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к результатам обучающихся, освоивших основную образовательную программу. Они представляют собой </w:t>
      </w:r>
      <w:r w:rsidRPr="00CE1265">
        <w:rPr>
          <w:rFonts w:ascii="Times New Roman" w:hAnsi="Times New Roman"/>
          <w:b/>
          <w:bCs/>
          <w:i/>
          <w:sz w:val="24"/>
          <w:szCs w:val="24"/>
        </w:rPr>
        <w:t>систему</w:t>
      </w:r>
      <w:r w:rsidRPr="00CE1265">
        <w:rPr>
          <w:rFonts w:ascii="Times New Roman" w:hAnsi="Times New Roman"/>
          <w:i/>
          <w:sz w:val="24"/>
          <w:szCs w:val="24"/>
        </w:rPr>
        <w:t xml:space="preserve"> </w:t>
      </w:r>
      <w:r w:rsidRPr="00CE1265">
        <w:rPr>
          <w:rFonts w:ascii="Times New Roman" w:hAnsi="Times New Roman"/>
          <w:b/>
          <w:bCs/>
          <w:i/>
          <w:iCs/>
          <w:sz w:val="24"/>
          <w:szCs w:val="24"/>
        </w:rPr>
        <w:t>обобщённых личностно ориентированных</w:t>
      </w:r>
      <w:r w:rsidRPr="00CE1265">
        <w:rPr>
          <w:rFonts w:ascii="Times New Roman" w:hAnsi="Times New Roman"/>
          <w:sz w:val="24"/>
          <w:szCs w:val="24"/>
        </w:rPr>
        <w:t xml:space="preserve"> </w:t>
      </w:r>
      <w:r w:rsidRPr="00CE1265">
        <w:rPr>
          <w:rFonts w:ascii="Times New Roman" w:hAnsi="Times New Roman"/>
          <w:b/>
          <w:bCs/>
          <w:i/>
          <w:iCs/>
          <w:sz w:val="24"/>
          <w:szCs w:val="24"/>
        </w:rPr>
        <w:t xml:space="preserve">целей образования, </w:t>
      </w:r>
      <w:r w:rsidRPr="00CE1265">
        <w:rPr>
          <w:rFonts w:ascii="Times New Roman" w:hAnsi="Times New Roman"/>
          <w:sz w:val="24"/>
          <w:szCs w:val="24"/>
        </w:rPr>
        <w:t>допускающих дальнейшее уточнение и конкретизацию,</w:t>
      </w:r>
      <w:r w:rsidRPr="00CE1265">
        <w:rPr>
          <w:rFonts w:ascii="Times New Roman" w:hAnsi="Times New Roman"/>
          <w:b/>
          <w:bCs/>
          <w:i/>
          <w:iCs/>
          <w:sz w:val="24"/>
          <w:szCs w:val="24"/>
        </w:rPr>
        <w:t xml:space="preserve"> </w:t>
      </w:r>
      <w:r w:rsidRPr="00CE1265">
        <w:rPr>
          <w:rFonts w:ascii="Times New Roman" w:hAnsi="Times New Roman"/>
          <w:sz w:val="24"/>
          <w:szCs w:val="24"/>
        </w:rPr>
        <w:t>что обеспечивает определение и выявление всех составляющих планируемых результатов, подлежащих формированию и оценке. Планируемые результаты:</w:t>
      </w:r>
    </w:p>
    <w:p w:rsidR="00485EBD" w:rsidRPr="00CE1265" w:rsidRDefault="00485EBD" w:rsidP="00485EBD">
      <w:pPr>
        <w:numPr>
          <w:ilvl w:val="0"/>
          <w:numId w:val="15"/>
        </w:numPr>
        <w:tabs>
          <w:tab w:val="left" w:pos="338"/>
        </w:tabs>
        <w:spacing w:after="0" w:line="238" w:lineRule="auto"/>
        <w:ind w:right="20"/>
        <w:jc w:val="both"/>
        <w:rPr>
          <w:rFonts w:ascii="Times New Roman" w:hAnsi="Times New Roman"/>
          <w:sz w:val="24"/>
          <w:szCs w:val="24"/>
        </w:rPr>
      </w:pPr>
      <w:r w:rsidRPr="00CE1265">
        <w:rPr>
          <w:rFonts w:ascii="Times New Roman" w:hAnsi="Times New Roman"/>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85EBD" w:rsidRPr="00CE1265" w:rsidRDefault="00485EBD" w:rsidP="00485EBD">
      <w:pPr>
        <w:numPr>
          <w:ilvl w:val="0"/>
          <w:numId w:val="15"/>
        </w:numPr>
        <w:tabs>
          <w:tab w:val="left" w:pos="187"/>
        </w:tabs>
        <w:spacing w:after="0" w:line="237" w:lineRule="auto"/>
        <w:ind w:right="20"/>
        <w:jc w:val="both"/>
        <w:rPr>
          <w:rFonts w:ascii="Times New Roman" w:hAnsi="Times New Roman"/>
          <w:sz w:val="24"/>
          <w:szCs w:val="24"/>
        </w:rPr>
      </w:pPr>
      <w:r w:rsidRPr="00CE1265">
        <w:rPr>
          <w:rFonts w:ascii="Times New Roman" w:hAnsi="Times New Roman"/>
          <w:sz w:val="24"/>
          <w:szCs w:val="24"/>
        </w:rPr>
        <w:t>являются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485EBD" w:rsidRPr="00CE1265" w:rsidRDefault="00485EBD" w:rsidP="00485EBD">
      <w:pPr>
        <w:numPr>
          <w:ilvl w:val="1"/>
          <w:numId w:val="15"/>
        </w:numPr>
        <w:tabs>
          <w:tab w:val="left" w:pos="1161"/>
        </w:tabs>
        <w:spacing w:after="0" w:line="238" w:lineRule="auto"/>
        <w:ind w:firstLine="708"/>
        <w:jc w:val="both"/>
        <w:rPr>
          <w:rFonts w:ascii="Times New Roman" w:hAnsi="Times New Roman"/>
          <w:sz w:val="24"/>
          <w:szCs w:val="24"/>
        </w:rPr>
      </w:pPr>
      <w:r w:rsidRPr="00CE1265">
        <w:rPr>
          <w:rFonts w:ascii="Times New Roman" w:hAnsi="Times New Roman"/>
          <w:sz w:val="24"/>
          <w:szCs w:val="24"/>
        </w:rPr>
        <w:t>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85EBD" w:rsidRPr="00CE1265" w:rsidRDefault="00485EBD" w:rsidP="00485EBD">
      <w:pPr>
        <w:spacing w:line="238" w:lineRule="auto"/>
        <w:ind w:right="20" w:firstLine="708"/>
        <w:jc w:val="both"/>
        <w:rPr>
          <w:rFonts w:ascii="Times New Roman" w:hAnsi="Times New Roman"/>
          <w:sz w:val="24"/>
          <w:szCs w:val="24"/>
        </w:rPr>
      </w:pPr>
      <w:r w:rsidRPr="00CE1265">
        <w:rPr>
          <w:rFonts w:ascii="Times New Roman" w:hAnsi="Times New Roman"/>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485EBD" w:rsidRPr="00CE1265" w:rsidRDefault="00485EBD" w:rsidP="00485EBD">
      <w:pPr>
        <w:spacing w:after="0" w:line="240" w:lineRule="auto"/>
        <w:ind w:left="260" w:firstLine="708"/>
        <w:jc w:val="both"/>
        <w:rPr>
          <w:rFonts w:ascii="Times New Roman" w:hAnsi="Times New Roman"/>
          <w:sz w:val="24"/>
          <w:szCs w:val="24"/>
        </w:rPr>
      </w:pPr>
      <w:r w:rsidRPr="00CE1265">
        <w:rPr>
          <w:rFonts w:ascii="Times New Roman" w:hAnsi="Times New Roman"/>
          <w:sz w:val="24"/>
          <w:szCs w:val="24"/>
        </w:rPr>
        <w:lastRenderedPageBreak/>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E1265">
        <w:rPr>
          <w:rFonts w:ascii="Times New Roman" w:hAnsi="Times New Roman"/>
          <w:b/>
          <w:bCs/>
          <w:i/>
          <w:iCs/>
          <w:sz w:val="24"/>
          <w:szCs w:val="24"/>
        </w:rPr>
        <w:t>дифференциации требований</w:t>
      </w:r>
      <w:r w:rsidRPr="00CE1265">
        <w:rPr>
          <w:rFonts w:ascii="Times New Roman" w:hAnsi="Times New Roman"/>
          <w:sz w:val="24"/>
          <w:szCs w:val="24"/>
        </w:rPr>
        <w:t xml:space="preserve"> к подготовке обучающихся.</w:t>
      </w:r>
    </w:p>
    <w:p w:rsidR="00485EBD" w:rsidRDefault="00485EBD" w:rsidP="00485EBD">
      <w:pPr>
        <w:spacing w:after="0" w:line="240" w:lineRule="auto"/>
        <w:rPr>
          <w:rFonts w:ascii="Times New Roman" w:hAnsi="Times New Roman"/>
          <w:b/>
          <w:bCs/>
          <w:sz w:val="24"/>
          <w:szCs w:val="24"/>
        </w:rPr>
      </w:pPr>
      <w:r w:rsidRPr="00CE1265">
        <w:rPr>
          <w:rFonts w:ascii="Times New Roman" w:hAnsi="Times New Roman"/>
          <w:b/>
          <w:bCs/>
          <w:sz w:val="24"/>
          <w:szCs w:val="24"/>
        </w:rPr>
        <w:t>Выводы:  для реализации образовательных программ школы используется</w:t>
      </w:r>
      <w:r w:rsidRPr="00CE1265">
        <w:rPr>
          <w:rFonts w:ascii="Times New Roman" w:hAnsi="Times New Roman"/>
          <w:sz w:val="24"/>
          <w:szCs w:val="24"/>
        </w:rPr>
        <w:t xml:space="preserve"> </w:t>
      </w:r>
      <w:r w:rsidRPr="00CE1265">
        <w:rPr>
          <w:rFonts w:ascii="Times New Roman" w:hAnsi="Times New Roman"/>
          <w:b/>
          <w:bCs/>
          <w:sz w:val="24"/>
          <w:szCs w:val="24"/>
        </w:rPr>
        <w:t>УМК, компонентами которого являются: учебники, диски, рабочие тетради, контрольно-тестовые задания, видеоматериалы. Дополнительно к учебным пособиям педагогами используются таблицы и схемы, компьютерные программы, музыка.</w:t>
      </w:r>
    </w:p>
    <w:p w:rsidR="0080300B" w:rsidRPr="00CE1265" w:rsidRDefault="0080300B" w:rsidP="00485EBD">
      <w:pPr>
        <w:spacing w:after="0" w:line="240" w:lineRule="auto"/>
        <w:rPr>
          <w:rFonts w:ascii="Times New Roman" w:hAnsi="Times New Roman"/>
          <w:sz w:val="24"/>
          <w:szCs w:val="24"/>
        </w:rPr>
      </w:pPr>
    </w:p>
    <w:p w:rsidR="00485EBD" w:rsidRPr="00CE1265" w:rsidRDefault="00485EBD" w:rsidP="00485EBD">
      <w:pPr>
        <w:ind w:left="360"/>
        <w:rPr>
          <w:rFonts w:ascii="Times New Roman" w:hAnsi="Times New Roman"/>
          <w:i/>
          <w:sz w:val="24"/>
          <w:szCs w:val="24"/>
        </w:rPr>
      </w:pPr>
      <w:r w:rsidRPr="00CE1265">
        <w:rPr>
          <w:rFonts w:ascii="Times New Roman" w:hAnsi="Times New Roman"/>
          <w:b/>
          <w:bCs/>
          <w:i/>
          <w:sz w:val="24"/>
          <w:szCs w:val="24"/>
        </w:rPr>
        <w:t>3.</w:t>
      </w:r>
      <w:r w:rsidR="0080300B">
        <w:rPr>
          <w:rFonts w:ascii="Times New Roman" w:hAnsi="Times New Roman"/>
          <w:b/>
          <w:bCs/>
          <w:i/>
          <w:sz w:val="24"/>
          <w:szCs w:val="24"/>
        </w:rPr>
        <w:t>2</w:t>
      </w:r>
      <w:r w:rsidRPr="00CE1265">
        <w:rPr>
          <w:rFonts w:ascii="Times New Roman" w:hAnsi="Times New Roman"/>
          <w:b/>
          <w:bCs/>
          <w:i/>
          <w:sz w:val="24"/>
          <w:szCs w:val="24"/>
        </w:rPr>
        <w:t>.</w:t>
      </w:r>
      <w:r w:rsidR="0080300B">
        <w:rPr>
          <w:rFonts w:ascii="Times New Roman" w:hAnsi="Times New Roman"/>
          <w:b/>
          <w:bCs/>
          <w:i/>
          <w:sz w:val="24"/>
          <w:szCs w:val="24"/>
        </w:rPr>
        <w:t xml:space="preserve">2. </w:t>
      </w:r>
      <w:r w:rsidRPr="00CE1265">
        <w:rPr>
          <w:rFonts w:ascii="Times New Roman" w:hAnsi="Times New Roman"/>
          <w:b/>
          <w:bCs/>
          <w:i/>
          <w:sz w:val="24"/>
          <w:szCs w:val="24"/>
        </w:rPr>
        <w:t xml:space="preserve"> Качество предметной подготовки</w:t>
      </w:r>
    </w:p>
    <w:tbl>
      <w:tblPr>
        <w:tblW w:w="10864" w:type="dxa"/>
        <w:tblInd w:w="-421" w:type="dxa"/>
        <w:tblLayout w:type="fixed"/>
        <w:tblCellMar>
          <w:left w:w="0" w:type="dxa"/>
          <w:right w:w="0" w:type="dxa"/>
        </w:tblCellMar>
        <w:tblLook w:val="04A0" w:firstRow="1" w:lastRow="0" w:firstColumn="1" w:lastColumn="0" w:noHBand="0" w:noVBand="1"/>
      </w:tblPr>
      <w:tblGrid>
        <w:gridCol w:w="708"/>
        <w:gridCol w:w="5986"/>
        <w:gridCol w:w="1400"/>
        <w:gridCol w:w="1300"/>
        <w:gridCol w:w="104"/>
        <w:gridCol w:w="1336"/>
        <w:gridCol w:w="30"/>
      </w:tblGrid>
      <w:tr w:rsidR="00485EBD" w:rsidRPr="00CE1265" w:rsidTr="00E0727B">
        <w:trPr>
          <w:trHeight w:val="304"/>
        </w:trPr>
        <w:tc>
          <w:tcPr>
            <w:tcW w:w="6694" w:type="dxa"/>
            <w:gridSpan w:val="2"/>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00" w:firstLine="41"/>
              <w:jc w:val="center"/>
              <w:rPr>
                <w:rFonts w:ascii="Times New Roman" w:hAnsi="Times New Roman"/>
                <w:sz w:val="24"/>
                <w:szCs w:val="24"/>
              </w:rPr>
            </w:pPr>
            <w:r w:rsidRPr="00CE1265">
              <w:rPr>
                <w:rFonts w:ascii="Times New Roman" w:hAnsi="Times New Roman"/>
                <w:sz w:val="24"/>
                <w:szCs w:val="24"/>
              </w:rPr>
              <w:t>Показатели</w:t>
            </w:r>
          </w:p>
        </w:tc>
        <w:tc>
          <w:tcPr>
            <w:tcW w:w="4140" w:type="dxa"/>
            <w:gridSpan w:val="4"/>
            <w:tcBorders>
              <w:top w:val="single" w:sz="4" w:space="0" w:color="auto"/>
              <w:left w:val="single" w:sz="4" w:space="0" w:color="auto"/>
              <w:bottom w:val="single" w:sz="4" w:space="0" w:color="auto"/>
              <w:right w:val="single" w:sz="4" w:space="0" w:color="auto"/>
            </w:tcBorders>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Единица измерения</w:t>
            </w:r>
          </w:p>
        </w:tc>
        <w:tc>
          <w:tcPr>
            <w:tcW w:w="30" w:type="dxa"/>
            <w:tcBorders>
              <w:lef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304"/>
        </w:trPr>
        <w:tc>
          <w:tcPr>
            <w:tcW w:w="70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w:t>
            </w:r>
          </w:p>
        </w:tc>
        <w:tc>
          <w:tcPr>
            <w:tcW w:w="5986"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00"/>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10"/>
              <w:jc w:val="center"/>
              <w:rPr>
                <w:rFonts w:ascii="Times New Roman" w:hAnsi="Times New Roman"/>
                <w:sz w:val="24"/>
                <w:szCs w:val="24"/>
              </w:rPr>
            </w:pPr>
            <w:r w:rsidRPr="00CE1265">
              <w:rPr>
                <w:rFonts w:ascii="Times New Roman" w:hAnsi="Times New Roman"/>
                <w:sz w:val="24"/>
                <w:szCs w:val="24"/>
              </w:rPr>
              <w:t>2017</w:t>
            </w:r>
          </w:p>
        </w:tc>
        <w:tc>
          <w:tcPr>
            <w:tcW w:w="1404" w:type="dxa"/>
            <w:gridSpan w:val="2"/>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2018</w:t>
            </w:r>
          </w:p>
        </w:tc>
        <w:tc>
          <w:tcPr>
            <w:tcW w:w="1336"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2019</w:t>
            </w:r>
          </w:p>
        </w:tc>
        <w:tc>
          <w:tcPr>
            <w:tcW w:w="30" w:type="dxa"/>
            <w:tcBorders>
              <w:lef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304"/>
        </w:trPr>
        <w:tc>
          <w:tcPr>
            <w:tcW w:w="708" w:type="dxa"/>
            <w:vMerge w:val="restart"/>
            <w:tcBorders>
              <w:top w:val="single" w:sz="4" w:space="0" w:color="auto"/>
              <w:left w:val="single" w:sz="8" w:space="0" w:color="auto"/>
              <w:right w:val="single" w:sz="8"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1.</w:t>
            </w:r>
          </w:p>
        </w:tc>
        <w:tc>
          <w:tcPr>
            <w:tcW w:w="5986" w:type="dxa"/>
            <w:vMerge w:val="restart"/>
            <w:tcBorders>
              <w:top w:val="single" w:sz="4" w:space="0" w:color="auto"/>
              <w:right w:val="single" w:sz="8" w:space="0" w:color="auto"/>
            </w:tcBorders>
          </w:tcPr>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численности учащихся, успевающих</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на «4» и «5» по результатам</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промежуточной аттестации, в общей</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численности учащихся</w:t>
            </w:r>
          </w:p>
        </w:tc>
        <w:tc>
          <w:tcPr>
            <w:tcW w:w="1400" w:type="dxa"/>
            <w:vMerge w:val="restart"/>
            <w:tcBorders>
              <w:top w:val="single" w:sz="4"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105человек/ 61,4%97</w:t>
            </w:r>
          </w:p>
        </w:tc>
        <w:tc>
          <w:tcPr>
            <w:tcW w:w="1404" w:type="dxa"/>
            <w:gridSpan w:val="2"/>
            <w:vMerge w:val="restart"/>
            <w:tcBorders>
              <w:top w:val="single" w:sz="4"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93 человека/     53,6%</w:t>
            </w:r>
          </w:p>
        </w:tc>
        <w:tc>
          <w:tcPr>
            <w:tcW w:w="1336" w:type="dxa"/>
            <w:vMerge w:val="restart"/>
            <w:tcBorders>
              <w:top w:val="single" w:sz="4"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79человек/  44,7%</w:t>
            </w:r>
          </w:p>
          <w:p w:rsidR="00485EBD" w:rsidRPr="00CE1265" w:rsidRDefault="00485EBD" w:rsidP="00E0727B">
            <w:pPr>
              <w:jc w:val="center"/>
              <w:rPr>
                <w:rFonts w:ascii="Times New Roman" w:hAnsi="Times New Roman"/>
                <w:sz w:val="24"/>
                <w:szCs w:val="24"/>
              </w:rPr>
            </w:pP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trHeight w:val="322"/>
        </w:trPr>
        <w:tc>
          <w:tcPr>
            <w:tcW w:w="708" w:type="dxa"/>
            <w:vMerge/>
            <w:tcBorders>
              <w:left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5986" w:type="dxa"/>
            <w:vMerge/>
            <w:tcBorders>
              <w:right w:val="single" w:sz="8" w:space="0" w:color="auto"/>
            </w:tcBorders>
            <w:vAlign w:val="bottom"/>
          </w:tcPr>
          <w:p w:rsidR="00485EBD" w:rsidRPr="00CE1265" w:rsidRDefault="00485EBD" w:rsidP="00E0727B">
            <w:pPr>
              <w:spacing w:after="0" w:line="240" w:lineRule="auto"/>
              <w:ind w:left="100"/>
              <w:rPr>
                <w:rFonts w:ascii="Times New Roman" w:hAnsi="Times New Roman"/>
                <w:sz w:val="24"/>
                <w:szCs w:val="24"/>
              </w:rPr>
            </w:pPr>
          </w:p>
        </w:tc>
        <w:tc>
          <w:tcPr>
            <w:tcW w:w="1400" w:type="dxa"/>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404" w:type="dxa"/>
            <w:gridSpan w:val="2"/>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336" w:type="dxa"/>
            <w:vMerge/>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trHeight w:val="311"/>
        </w:trPr>
        <w:tc>
          <w:tcPr>
            <w:tcW w:w="70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2.</w:t>
            </w:r>
          </w:p>
        </w:tc>
        <w:tc>
          <w:tcPr>
            <w:tcW w:w="5986"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Средний балл государственной</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итоговой аттестации выпускников 9 класса по русскому языку</w:t>
            </w:r>
          </w:p>
        </w:tc>
        <w:tc>
          <w:tcPr>
            <w:tcW w:w="1400" w:type="dxa"/>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3,45</w:t>
            </w:r>
          </w:p>
          <w:p w:rsidR="00485EBD" w:rsidRPr="00CE1265" w:rsidRDefault="00485EBD" w:rsidP="00E0727B">
            <w:pPr>
              <w:jc w:val="center"/>
              <w:rPr>
                <w:rFonts w:ascii="Times New Roman" w:hAnsi="Times New Roman"/>
                <w:sz w:val="24"/>
                <w:szCs w:val="24"/>
              </w:rPr>
            </w:pPr>
          </w:p>
        </w:tc>
        <w:tc>
          <w:tcPr>
            <w:tcW w:w="1404" w:type="dxa"/>
            <w:gridSpan w:val="2"/>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3,65</w:t>
            </w:r>
          </w:p>
        </w:tc>
        <w:tc>
          <w:tcPr>
            <w:tcW w:w="1336" w:type="dxa"/>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3,45</w:t>
            </w:r>
          </w:p>
        </w:tc>
        <w:tc>
          <w:tcPr>
            <w:tcW w:w="3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311"/>
        </w:trPr>
        <w:tc>
          <w:tcPr>
            <w:tcW w:w="70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3.</w:t>
            </w:r>
          </w:p>
        </w:tc>
        <w:tc>
          <w:tcPr>
            <w:tcW w:w="5986"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Средний балл государственной</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итоговой аттестации выпускников 9</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класса по математике</w:t>
            </w:r>
          </w:p>
        </w:tc>
        <w:tc>
          <w:tcPr>
            <w:tcW w:w="1400" w:type="dxa"/>
            <w:tcBorders>
              <w:top w:val="single" w:sz="4" w:space="0" w:color="auto"/>
              <w:left w:val="single" w:sz="4" w:space="0" w:color="auto"/>
              <w:bottom w:val="single" w:sz="4" w:space="0" w:color="auto"/>
              <w:right w:val="single" w:sz="4" w:space="0" w:color="auto"/>
            </w:tcBorders>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3,3</w:t>
            </w:r>
          </w:p>
        </w:tc>
        <w:tc>
          <w:tcPr>
            <w:tcW w:w="1404" w:type="dxa"/>
            <w:gridSpan w:val="2"/>
            <w:tcBorders>
              <w:top w:val="single" w:sz="4" w:space="0" w:color="auto"/>
              <w:left w:val="single" w:sz="4" w:space="0" w:color="auto"/>
              <w:bottom w:val="single" w:sz="4" w:space="0" w:color="auto"/>
              <w:right w:val="single" w:sz="4" w:space="0" w:color="auto"/>
            </w:tcBorders>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3,34</w:t>
            </w:r>
          </w:p>
        </w:tc>
        <w:tc>
          <w:tcPr>
            <w:tcW w:w="1336" w:type="dxa"/>
            <w:tcBorders>
              <w:top w:val="single" w:sz="4" w:space="0" w:color="auto"/>
              <w:left w:val="single" w:sz="4" w:space="0" w:color="auto"/>
              <w:bottom w:val="single" w:sz="4" w:space="0" w:color="auto"/>
              <w:right w:val="single" w:sz="4" w:space="0" w:color="auto"/>
            </w:tcBorders>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3</w:t>
            </w:r>
          </w:p>
        </w:tc>
        <w:tc>
          <w:tcPr>
            <w:tcW w:w="3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328"/>
        </w:trPr>
        <w:tc>
          <w:tcPr>
            <w:tcW w:w="708" w:type="dxa"/>
            <w:tcBorders>
              <w:left w:val="single" w:sz="8" w:space="0" w:color="auto"/>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4.</w:t>
            </w:r>
          </w:p>
        </w:tc>
        <w:tc>
          <w:tcPr>
            <w:tcW w:w="5986"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Средний балл единого государственного экзамена выпускников 11 класса по русскому</w:t>
            </w:r>
          </w:p>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языку</w:t>
            </w:r>
          </w:p>
        </w:tc>
        <w:tc>
          <w:tcPr>
            <w:tcW w:w="1400" w:type="dxa"/>
            <w:tcBorders>
              <w:bottom w:val="single" w:sz="8"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64</w:t>
            </w:r>
          </w:p>
        </w:tc>
        <w:tc>
          <w:tcPr>
            <w:tcW w:w="1404" w:type="dxa"/>
            <w:gridSpan w:val="2"/>
            <w:tcBorders>
              <w:bottom w:val="single" w:sz="8"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66</w:t>
            </w:r>
          </w:p>
        </w:tc>
        <w:tc>
          <w:tcPr>
            <w:tcW w:w="1336" w:type="dxa"/>
            <w:tcBorders>
              <w:bottom w:val="single" w:sz="8"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62</w:t>
            </w: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trHeight w:val="815"/>
        </w:trPr>
        <w:tc>
          <w:tcPr>
            <w:tcW w:w="708" w:type="dxa"/>
            <w:tcBorders>
              <w:left w:val="single" w:sz="8" w:space="0" w:color="auto"/>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5.</w:t>
            </w:r>
          </w:p>
        </w:tc>
        <w:tc>
          <w:tcPr>
            <w:tcW w:w="5986" w:type="dxa"/>
            <w:tcBorders>
              <w:bottom w:val="single" w:sz="4" w:space="0" w:color="auto"/>
              <w:right w:val="single" w:sz="8" w:space="0" w:color="auto"/>
            </w:tcBorders>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Средний балл единого</w:t>
            </w:r>
          </w:p>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государственного экзамена</w:t>
            </w:r>
          </w:p>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выпускников 11 класса по математике</w:t>
            </w:r>
          </w:p>
        </w:tc>
        <w:tc>
          <w:tcPr>
            <w:tcW w:w="1400" w:type="dxa"/>
            <w:tcBorders>
              <w:bottom w:val="single" w:sz="8" w:space="0" w:color="auto"/>
              <w:right w:val="single" w:sz="8" w:space="0" w:color="auto"/>
            </w:tcBorders>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Профильная 39 баллов</w:t>
            </w:r>
          </w:p>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Базовая 4</w:t>
            </w:r>
          </w:p>
        </w:tc>
        <w:tc>
          <w:tcPr>
            <w:tcW w:w="1404" w:type="dxa"/>
            <w:gridSpan w:val="2"/>
            <w:tcBorders>
              <w:bottom w:val="single" w:sz="8" w:space="0" w:color="auto"/>
              <w:right w:val="single" w:sz="8" w:space="0" w:color="auto"/>
            </w:tcBorders>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Профильная 27,4 баллов</w:t>
            </w:r>
          </w:p>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Базовая 4,4</w:t>
            </w:r>
          </w:p>
        </w:tc>
        <w:tc>
          <w:tcPr>
            <w:tcW w:w="1336" w:type="dxa"/>
            <w:tcBorders>
              <w:bottom w:val="single" w:sz="8" w:space="0" w:color="auto"/>
              <w:right w:val="single" w:sz="8" w:space="0" w:color="auto"/>
            </w:tcBorders>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Профильная 33 балла</w:t>
            </w:r>
          </w:p>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Базовая 3,3</w:t>
            </w:r>
          </w:p>
          <w:p w:rsidR="00485EBD" w:rsidRPr="00CE1265" w:rsidRDefault="00485EBD" w:rsidP="00E0727B">
            <w:pPr>
              <w:jc w:val="center"/>
              <w:rPr>
                <w:rFonts w:ascii="Times New Roman" w:hAnsi="Times New Roman"/>
                <w:sz w:val="24"/>
                <w:szCs w:val="24"/>
              </w:rPr>
            </w:pP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trHeight w:val="311"/>
        </w:trPr>
        <w:tc>
          <w:tcPr>
            <w:tcW w:w="708" w:type="dxa"/>
            <w:vMerge w:val="restart"/>
            <w:tcBorders>
              <w:top w:val="single" w:sz="4" w:space="0" w:color="auto"/>
              <w:left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6.</w:t>
            </w:r>
          </w:p>
        </w:tc>
        <w:tc>
          <w:tcPr>
            <w:tcW w:w="5986" w:type="dxa"/>
            <w:vMerge w:val="restart"/>
            <w:tcBorders>
              <w:top w:val="single" w:sz="4" w:space="0" w:color="auto"/>
              <w:left w:val="single" w:sz="4" w:space="0" w:color="auto"/>
              <w:right w:val="single" w:sz="4" w:space="0" w:color="auto"/>
            </w:tcBorders>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численности выпускников 9 класса,</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получивших неудовлетворительные</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результаты на государственной</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итоговой аттестации по русскому</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языку, в общей численности</w:t>
            </w:r>
          </w:p>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выпускников 9 класса.</w:t>
            </w:r>
          </w:p>
        </w:tc>
        <w:tc>
          <w:tcPr>
            <w:tcW w:w="1400" w:type="dxa"/>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 человек/ 0%</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 человек/ 5%</w:t>
            </w:r>
          </w:p>
        </w:tc>
        <w:tc>
          <w:tcPr>
            <w:tcW w:w="1336" w:type="dxa"/>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 человек/ 0%</w:t>
            </w:r>
          </w:p>
        </w:tc>
        <w:tc>
          <w:tcPr>
            <w:tcW w:w="30" w:type="dxa"/>
            <w:tcBorders>
              <w:lef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311"/>
        </w:trPr>
        <w:tc>
          <w:tcPr>
            <w:tcW w:w="708" w:type="dxa"/>
            <w:vMerge/>
            <w:tcBorders>
              <w:top w:val="single" w:sz="4" w:space="0" w:color="auto"/>
              <w:left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p>
        </w:tc>
        <w:tc>
          <w:tcPr>
            <w:tcW w:w="5986" w:type="dxa"/>
            <w:vMerge/>
            <w:tcBorders>
              <w:top w:val="single" w:sz="4" w:space="0" w:color="auto"/>
              <w:left w:val="single" w:sz="4" w:space="0" w:color="auto"/>
              <w:right w:val="single" w:sz="4" w:space="0" w:color="auto"/>
            </w:tcBorders>
          </w:tcPr>
          <w:p w:rsidR="00485EBD" w:rsidRPr="00CE1265" w:rsidRDefault="00485EBD" w:rsidP="00E0727B">
            <w:pPr>
              <w:spacing w:after="0" w:line="240" w:lineRule="auto"/>
              <w:rPr>
                <w:rFonts w:ascii="Times New Roman" w:hAnsi="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p>
        </w:tc>
        <w:tc>
          <w:tcPr>
            <w:tcW w:w="1404" w:type="dxa"/>
            <w:gridSpan w:val="2"/>
            <w:vMerge/>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p>
        </w:tc>
        <w:tc>
          <w:tcPr>
            <w:tcW w:w="1336" w:type="dxa"/>
            <w:vMerge/>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p>
        </w:tc>
        <w:tc>
          <w:tcPr>
            <w:tcW w:w="30" w:type="dxa"/>
            <w:tcBorders>
              <w:lef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322"/>
        </w:trPr>
        <w:tc>
          <w:tcPr>
            <w:tcW w:w="708" w:type="dxa"/>
            <w:vMerge/>
            <w:tcBorders>
              <w:left w:val="single" w:sz="4" w:space="0" w:color="auto"/>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5986" w:type="dxa"/>
            <w:vMerge/>
            <w:tcBorders>
              <w:left w:val="single" w:sz="4" w:space="0" w:color="auto"/>
              <w:right w:val="single" w:sz="4" w:space="0" w:color="auto"/>
            </w:tcBorders>
            <w:vAlign w:val="bottom"/>
          </w:tcPr>
          <w:p w:rsidR="00485EBD" w:rsidRPr="00CE1265" w:rsidRDefault="00485EBD" w:rsidP="00E0727B">
            <w:pPr>
              <w:spacing w:after="0" w:line="240" w:lineRule="auto"/>
              <w:ind w:left="100"/>
              <w:rPr>
                <w:rFonts w:ascii="Times New Roman" w:hAnsi="Times New Roman"/>
                <w:sz w:val="24"/>
                <w:szCs w:val="24"/>
              </w:rPr>
            </w:pPr>
          </w:p>
        </w:tc>
        <w:tc>
          <w:tcPr>
            <w:tcW w:w="1400" w:type="dxa"/>
            <w:vMerge/>
            <w:tcBorders>
              <w:top w:val="single" w:sz="4" w:space="0" w:color="auto"/>
              <w:left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404" w:type="dxa"/>
            <w:gridSpan w:val="2"/>
            <w:vMerge/>
            <w:tcBorders>
              <w:top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336" w:type="dxa"/>
            <w:vMerge/>
            <w:tcBorders>
              <w:top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trHeight w:val="322"/>
        </w:trPr>
        <w:tc>
          <w:tcPr>
            <w:tcW w:w="708" w:type="dxa"/>
            <w:vMerge/>
            <w:tcBorders>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5986" w:type="dxa"/>
            <w:vMerge/>
            <w:tcBorders>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00"/>
              <w:rPr>
                <w:rFonts w:ascii="Times New Roman" w:hAnsi="Times New Roman"/>
                <w:sz w:val="24"/>
                <w:szCs w:val="24"/>
              </w:rPr>
            </w:pPr>
          </w:p>
        </w:tc>
        <w:tc>
          <w:tcPr>
            <w:tcW w:w="1400" w:type="dxa"/>
            <w:vMerge/>
            <w:tcBorders>
              <w:left w:val="single" w:sz="4" w:space="0" w:color="auto"/>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404" w:type="dxa"/>
            <w:gridSpan w:val="2"/>
            <w:vMerge/>
            <w:tcBorders>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336" w:type="dxa"/>
            <w:vMerge/>
            <w:tcBorders>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trHeight w:val="1627"/>
        </w:trPr>
        <w:tc>
          <w:tcPr>
            <w:tcW w:w="708" w:type="dxa"/>
            <w:vMerge w:val="restart"/>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30"/>
              <w:jc w:val="center"/>
              <w:rPr>
                <w:rFonts w:ascii="Times New Roman" w:hAnsi="Times New Roman"/>
                <w:sz w:val="24"/>
                <w:szCs w:val="24"/>
              </w:rPr>
            </w:pPr>
            <w:r w:rsidRPr="00CE1265">
              <w:rPr>
                <w:rFonts w:ascii="Times New Roman" w:hAnsi="Times New Roman"/>
                <w:sz w:val="24"/>
                <w:szCs w:val="24"/>
              </w:rPr>
              <w:t>7.</w:t>
            </w:r>
          </w:p>
        </w:tc>
        <w:tc>
          <w:tcPr>
            <w:tcW w:w="5986" w:type="dxa"/>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численности выпускников 9 класса,</w:t>
            </w:r>
          </w:p>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получивших неудовлетворительные</w:t>
            </w:r>
          </w:p>
          <w:p w:rsidR="00485EBD" w:rsidRPr="00CE1265" w:rsidRDefault="00485EBD" w:rsidP="00E0727B">
            <w:pPr>
              <w:rPr>
                <w:rFonts w:ascii="Times New Roman" w:hAnsi="Times New Roman"/>
                <w:sz w:val="24"/>
                <w:szCs w:val="24"/>
              </w:rPr>
            </w:pPr>
            <w:r w:rsidRPr="00CE1265">
              <w:rPr>
                <w:rFonts w:ascii="Times New Roman" w:hAnsi="Times New Roman"/>
                <w:sz w:val="24"/>
                <w:szCs w:val="24"/>
              </w:rPr>
              <w:t>результаты на государственной итоговой аттестации по математике, в общей численности выпускников 9класса</w:t>
            </w:r>
          </w:p>
        </w:tc>
        <w:tc>
          <w:tcPr>
            <w:tcW w:w="1400" w:type="dxa"/>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 человек/ 0%</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 человек/ 5%</w:t>
            </w:r>
          </w:p>
        </w:tc>
        <w:tc>
          <w:tcPr>
            <w:tcW w:w="1336" w:type="dxa"/>
            <w:vMerge w:val="restart"/>
            <w:tcBorders>
              <w:top w:val="single" w:sz="4" w:space="0" w:color="auto"/>
              <w:left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5 человек/ 25%</w:t>
            </w:r>
          </w:p>
        </w:tc>
        <w:tc>
          <w:tcPr>
            <w:tcW w:w="30" w:type="dxa"/>
            <w:tcBorders>
              <w:left w:val="single" w:sz="4" w:space="0" w:color="auto"/>
            </w:tcBorders>
            <w:vAlign w:val="bottom"/>
          </w:tcPr>
          <w:p w:rsidR="00485EBD" w:rsidRPr="00CE1265" w:rsidRDefault="00485EBD" w:rsidP="00E0727B">
            <w:pPr>
              <w:rPr>
                <w:rFonts w:ascii="Times New Roman" w:hAnsi="Times New Roman"/>
                <w:sz w:val="24"/>
                <w:szCs w:val="24"/>
              </w:rPr>
            </w:pPr>
          </w:p>
        </w:tc>
      </w:tr>
      <w:tr w:rsidR="00485EBD" w:rsidRPr="00CE1265" w:rsidTr="00E0727B">
        <w:trPr>
          <w:trHeight w:val="61"/>
        </w:trPr>
        <w:tc>
          <w:tcPr>
            <w:tcW w:w="708" w:type="dxa"/>
            <w:vMerge/>
            <w:tcBorders>
              <w:top w:val="single" w:sz="4" w:space="0" w:color="auto"/>
              <w:left w:val="single" w:sz="8" w:space="0" w:color="auto"/>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5986" w:type="dxa"/>
            <w:vMerge/>
            <w:tcBorders>
              <w:top w:val="single" w:sz="4" w:space="0" w:color="auto"/>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1400" w:type="dxa"/>
            <w:vMerge/>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404" w:type="dxa"/>
            <w:gridSpan w:val="2"/>
            <w:vMerge/>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1336" w:type="dxa"/>
            <w:vMerge/>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p>
        </w:tc>
        <w:tc>
          <w:tcPr>
            <w:tcW w:w="30" w:type="dxa"/>
            <w:vAlign w:val="bottom"/>
          </w:tcPr>
          <w:p w:rsidR="00485EBD" w:rsidRPr="00CE1265" w:rsidRDefault="00485EBD" w:rsidP="00E0727B">
            <w:pPr>
              <w:rPr>
                <w:rFonts w:ascii="Times New Roman" w:hAnsi="Times New Roman"/>
                <w:sz w:val="24"/>
                <w:szCs w:val="24"/>
              </w:rPr>
            </w:pPr>
          </w:p>
        </w:tc>
      </w:tr>
      <w:tr w:rsidR="00485EBD" w:rsidRPr="00CE1265" w:rsidTr="00E0727B">
        <w:trPr>
          <w:gridAfter w:val="1"/>
          <w:wAfter w:w="30" w:type="dxa"/>
          <w:trHeight w:val="989"/>
        </w:trPr>
        <w:tc>
          <w:tcPr>
            <w:tcW w:w="708" w:type="dxa"/>
            <w:tcBorders>
              <w:top w:val="single" w:sz="4" w:space="0" w:color="auto"/>
              <w:left w:val="single" w:sz="4" w:space="0" w:color="auto"/>
              <w:right w:val="single" w:sz="8" w:space="0" w:color="auto"/>
            </w:tcBorders>
            <w:vAlign w:val="bottom"/>
          </w:tcPr>
          <w:p w:rsidR="00485EBD" w:rsidRPr="00CE1265" w:rsidRDefault="00485EBD" w:rsidP="00E0727B">
            <w:pPr>
              <w:spacing w:line="242" w:lineRule="exact"/>
              <w:ind w:right="30"/>
              <w:jc w:val="right"/>
              <w:rPr>
                <w:rFonts w:ascii="Times New Roman" w:hAnsi="Times New Roman"/>
                <w:sz w:val="24"/>
                <w:szCs w:val="24"/>
              </w:rPr>
            </w:pPr>
            <w:r w:rsidRPr="00CE1265">
              <w:rPr>
                <w:rFonts w:ascii="Times New Roman" w:hAnsi="Times New Roman"/>
                <w:sz w:val="24"/>
                <w:szCs w:val="24"/>
              </w:rPr>
              <w:lastRenderedPageBreak/>
              <w:t>8.</w:t>
            </w:r>
          </w:p>
        </w:tc>
        <w:tc>
          <w:tcPr>
            <w:tcW w:w="5986" w:type="dxa"/>
            <w:vMerge w:val="restart"/>
            <w:tcBorders>
              <w:top w:val="single" w:sz="4" w:space="0" w:color="auto"/>
              <w:bottom w:val="single" w:sz="4" w:space="0" w:color="auto"/>
              <w:right w:val="single" w:sz="8" w:space="0" w:color="auto"/>
            </w:tcBorders>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00" w:type="dxa"/>
            <w:vMerge w:val="restart"/>
            <w:tcBorders>
              <w:top w:val="single" w:sz="4" w:space="0" w:color="auto"/>
              <w:bottom w:val="single" w:sz="4" w:space="0" w:color="auto"/>
              <w:right w:val="single" w:sz="8" w:space="0" w:color="auto"/>
            </w:tcBorders>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sz w:val="24"/>
                <w:szCs w:val="24"/>
              </w:rPr>
              <w:t>0</w:t>
            </w:r>
          </w:p>
        </w:tc>
        <w:tc>
          <w:tcPr>
            <w:tcW w:w="1404" w:type="dxa"/>
            <w:gridSpan w:val="2"/>
            <w:vMerge w:val="restart"/>
            <w:tcBorders>
              <w:top w:val="single" w:sz="4" w:space="0" w:color="auto"/>
              <w:bottom w:val="single" w:sz="4" w:space="0" w:color="auto"/>
              <w:right w:val="single" w:sz="8" w:space="0" w:color="auto"/>
            </w:tcBorders>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w w:val="90"/>
                <w:sz w:val="24"/>
                <w:szCs w:val="24"/>
              </w:rPr>
              <w:t>0</w:t>
            </w:r>
          </w:p>
        </w:tc>
        <w:tc>
          <w:tcPr>
            <w:tcW w:w="1336" w:type="dxa"/>
            <w:vMerge w:val="restart"/>
            <w:tcBorders>
              <w:top w:val="single" w:sz="4" w:space="0" w:color="auto"/>
              <w:bottom w:val="single" w:sz="4" w:space="0" w:color="auto"/>
              <w:right w:val="single" w:sz="4"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w:t>
            </w:r>
          </w:p>
        </w:tc>
      </w:tr>
      <w:tr w:rsidR="00485EBD" w:rsidRPr="00CE1265" w:rsidTr="00E0727B">
        <w:trPr>
          <w:gridAfter w:val="1"/>
          <w:wAfter w:w="30" w:type="dxa"/>
          <w:trHeight w:val="322"/>
        </w:trPr>
        <w:tc>
          <w:tcPr>
            <w:tcW w:w="708" w:type="dxa"/>
            <w:tcBorders>
              <w:left w:val="single" w:sz="8"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5986" w:type="dxa"/>
            <w:vMerge/>
            <w:tcBorders>
              <w:right w:val="single" w:sz="8" w:space="0" w:color="auto"/>
            </w:tcBorders>
            <w:vAlign w:val="bottom"/>
          </w:tcPr>
          <w:p w:rsidR="00485EBD" w:rsidRPr="00CE1265" w:rsidRDefault="00485EBD" w:rsidP="00E0727B">
            <w:pPr>
              <w:rPr>
                <w:rFonts w:ascii="Times New Roman" w:hAnsi="Times New Roman"/>
                <w:sz w:val="24"/>
                <w:szCs w:val="24"/>
              </w:rPr>
            </w:pPr>
          </w:p>
        </w:tc>
        <w:tc>
          <w:tcPr>
            <w:tcW w:w="1400" w:type="dxa"/>
            <w:vMerge/>
            <w:tcBorders>
              <w:right w:val="single" w:sz="8" w:space="0" w:color="auto"/>
            </w:tcBorders>
            <w:vAlign w:val="bottom"/>
          </w:tcPr>
          <w:p w:rsidR="00485EBD" w:rsidRPr="00CE1265" w:rsidRDefault="00485EBD" w:rsidP="00E0727B">
            <w:pPr>
              <w:jc w:val="center"/>
              <w:rPr>
                <w:rFonts w:ascii="Times New Roman" w:hAnsi="Times New Roman"/>
                <w:sz w:val="24"/>
                <w:szCs w:val="24"/>
              </w:rPr>
            </w:pPr>
          </w:p>
        </w:tc>
        <w:tc>
          <w:tcPr>
            <w:tcW w:w="1404" w:type="dxa"/>
            <w:gridSpan w:val="2"/>
            <w:vMerge/>
            <w:tcBorders>
              <w:right w:val="single" w:sz="8" w:space="0" w:color="auto"/>
            </w:tcBorders>
            <w:vAlign w:val="bottom"/>
          </w:tcPr>
          <w:p w:rsidR="00485EBD" w:rsidRPr="00CE1265" w:rsidRDefault="00485EBD" w:rsidP="00E0727B">
            <w:pPr>
              <w:jc w:val="center"/>
              <w:rPr>
                <w:rFonts w:ascii="Times New Roman" w:hAnsi="Times New Roman"/>
                <w:sz w:val="24"/>
                <w:szCs w:val="24"/>
              </w:rPr>
            </w:pPr>
          </w:p>
        </w:tc>
        <w:tc>
          <w:tcPr>
            <w:tcW w:w="1336" w:type="dxa"/>
            <w:vMerge/>
            <w:tcBorders>
              <w:right w:val="single" w:sz="8" w:space="0" w:color="auto"/>
            </w:tcBorders>
            <w:vAlign w:val="bottom"/>
          </w:tcPr>
          <w:p w:rsidR="00485EBD" w:rsidRPr="00CE1265" w:rsidRDefault="00485EBD" w:rsidP="00E0727B">
            <w:pPr>
              <w:jc w:val="center"/>
              <w:rPr>
                <w:rFonts w:ascii="Times New Roman" w:hAnsi="Times New Roman"/>
                <w:sz w:val="24"/>
                <w:szCs w:val="24"/>
              </w:rPr>
            </w:pPr>
          </w:p>
        </w:tc>
      </w:tr>
      <w:tr w:rsidR="00485EBD" w:rsidRPr="00CE1265" w:rsidTr="00E0727B">
        <w:trPr>
          <w:gridAfter w:val="1"/>
          <w:wAfter w:w="30" w:type="dxa"/>
          <w:trHeight w:val="322"/>
        </w:trPr>
        <w:tc>
          <w:tcPr>
            <w:tcW w:w="708" w:type="dxa"/>
            <w:tcBorders>
              <w:left w:val="single" w:sz="8" w:space="0" w:color="auto"/>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5986" w:type="dxa"/>
            <w:vMerge/>
            <w:tcBorders>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1400" w:type="dxa"/>
            <w:vMerge/>
            <w:tcBorders>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p>
        </w:tc>
        <w:tc>
          <w:tcPr>
            <w:tcW w:w="1404" w:type="dxa"/>
            <w:gridSpan w:val="2"/>
            <w:vMerge/>
            <w:tcBorders>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p>
        </w:tc>
        <w:tc>
          <w:tcPr>
            <w:tcW w:w="1336" w:type="dxa"/>
            <w:vMerge/>
            <w:tcBorders>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p>
        </w:tc>
      </w:tr>
      <w:tr w:rsidR="00485EBD" w:rsidRPr="00CE1265" w:rsidTr="00E0727B">
        <w:trPr>
          <w:gridAfter w:val="1"/>
          <w:wAfter w:w="30" w:type="dxa"/>
          <w:trHeight w:val="311"/>
        </w:trPr>
        <w:tc>
          <w:tcPr>
            <w:tcW w:w="708" w:type="dxa"/>
            <w:tcBorders>
              <w:top w:val="single" w:sz="4" w:space="0" w:color="auto"/>
              <w:left w:val="single" w:sz="8"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w w:val="94"/>
                <w:sz w:val="24"/>
                <w:szCs w:val="24"/>
              </w:rPr>
            </w:pPr>
            <w:r w:rsidRPr="00CE1265">
              <w:rPr>
                <w:rFonts w:ascii="Times New Roman" w:hAnsi="Times New Roman"/>
                <w:w w:val="94"/>
                <w:sz w:val="24"/>
                <w:szCs w:val="24"/>
              </w:rPr>
              <w:t>9.</w:t>
            </w:r>
          </w:p>
        </w:tc>
        <w:tc>
          <w:tcPr>
            <w:tcW w:w="5986" w:type="dxa"/>
            <w:tcBorders>
              <w:top w:val="single" w:sz="4" w:space="0" w:color="auto"/>
              <w:right w:val="single" w:sz="8" w:space="0" w:color="auto"/>
            </w:tcBorders>
            <w:vAlign w:val="bottom"/>
          </w:tcPr>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численности выпускников 11 класса,</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получивших результаты ниже</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установленного минимального</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количества баллов единого</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государственного экзамена по</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математике, в общей численности</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выпускников 11 класса</w:t>
            </w:r>
          </w:p>
        </w:tc>
        <w:tc>
          <w:tcPr>
            <w:tcW w:w="1400" w:type="dxa"/>
            <w:tcBorders>
              <w:top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0</w:t>
            </w:r>
          </w:p>
        </w:tc>
        <w:tc>
          <w:tcPr>
            <w:tcW w:w="1404" w:type="dxa"/>
            <w:gridSpan w:val="2"/>
            <w:tcBorders>
              <w:top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2</w:t>
            </w:r>
          </w:p>
        </w:tc>
        <w:tc>
          <w:tcPr>
            <w:tcW w:w="1336" w:type="dxa"/>
            <w:tcBorders>
              <w:top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0</w:t>
            </w:r>
          </w:p>
        </w:tc>
      </w:tr>
      <w:tr w:rsidR="00485EBD" w:rsidRPr="00CE1265" w:rsidTr="00E0727B">
        <w:trPr>
          <w:gridAfter w:val="1"/>
          <w:wAfter w:w="30" w:type="dxa"/>
          <w:trHeight w:val="311"/>
        </w:trPr>
        <w:tc>
          <w:tcPr>
            <w:tcW w:w="708" w:type="dxa"/>
            <w:tcBorders>
              <w:top w:val="single" w:sz="4" w:space="0" w:color="auto"/>
              <w:left w:val="single" w:sz="8"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w w:val="94"/>
                <w:sz w:val="24"/>
                <w:szCs w:val="24"/>
              </w:rPr>
            </w:pPr>
            <w:r w:rsidRPr="00CE1265">
              <w:rPr>
                <w:rFonts w:ascii="Times New Roman" w:hAnsi="Times New Roman"/>
                <w:w w:val="94"/>
                <w:sz w:val="24"/>
                <w:szCs w:val="24"/>
              </w:rPr>
              <w:t>10.</w:t>
            </w:r>
          </w:p>
        </w:tc>
        <w:tc>
          <w:tcPr>
            <w:tcW w:w="5986" w:type="dxa"/>
            <w:tcBorders>
              <w:top w:val="single" w:sz="4" w:space="0" w:color="auto"/>
              <w:right w:val="single" w:sz="8" w:space="0" w:color="auto"/>
            </w:tcBorders>
            <w:vAlign w:val="bottom"/>
          </w:tcPr>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численности выпускников 9 класса,</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не получивших аттестаты об</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основном общем образовании, в</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общей численности выпускников 9</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класса</w:t>
            </w:r>
          </w:p>
        </w:tc>
        <w:tc>
          <w:tcPr>
            <w:tcW w:w="1400" w:type="dxa"/>
            <w:tcBorders>
              <w:top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0</w:t>
            </w:r>
          </w:p>
        </w:tc>
        <w:tc>
          <w:tcPr>
            <w:tcW w:w="1404" w:type="dxa"/>
            <w:gridSpan w:val="2"/>
            <w:tcBorders>
              <w:top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0</w:t>
            </w:r>
          </w:p>
        </w:tc>
        <w:tc>
          <w:tcPr>
            <w:tcW w:w="1336" w:type="dxa"/>
            <w:tcBorders>
              <w:top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5</w:t>
            </w:r>
          </w:p>
        </w:tc>
      </w:tr>
      <w:tr w:rsidR="00485EBD" w:rsidRPr="00CE1265" w:rsidTr="00E0727B">
        <w:trPr>
          <w:gridAfter w:val="1"/>
          <w:wAfter w:w="30" w:type="dxa"/>
          <w:trHeight w:val="311"/>
        </w:trPr>
        <w:tc>
          <w:tcPr>
            <w:tcW w:w="708" w:type="dxa"/>
            <w:tcBorders>
              <w:top w:val="single" w:sz="4" w:space="0" w:color="auto"/>
              <w:left w:val="single" w:sz="8" w:space="0" w:color="auto"/>
              <w:bottom w:val="single" w:sz="4"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w w:val="94"/>
                <w:sz w:val="24"/>
                <w:szCs w:val="24"/>
              </w:rPr>
            </w:pPr>
            <w:r w:rsidRPr="00CE1265">
              <w:rPr>
                <w:rFonts w:ascii="Times New Roman" w:hAnsi="Times New Roman"/>
                <w:w w:val="94"/>
                <w:sz w:val="24"/>
                <w:szCs w:val="24"/>
              </w:rPr>
              <w:t>11.</w:t>
            </w:r>
          </w:p>
        </w:tc>
        <w:tc>
          <w:tcPr>
            <w:tcW w:w="5986"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численности выпускников 11 класса,</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не получивших аттестаты о среднем</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общем образовании, в общей</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численности выпускников 11 класса</w:t>
            </w:r>
          </w:p>
        </w:tc>
        <w:tc>
          <w:tcPr>
            <w:tcW w:w="1400" w:type="dxa"/>
            <w:tcBorders>
              <w:top w:val="single" w:sz="4" w:space="0" w:color="auto"/>
              <w:bottom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0</w:t>
            </w:r>
          </w:p>
        </w:tc>
        <w:tc>
          <w:tcPr>
            <w:tcW w:w="1404" w:type="dxa"/>
            <w:gridSpan w:val="2"/>
            <w:tcBorders>
              <w:top w:val="single" w:sz="4" w:space="0" w:color="auto"/>
              <w:bottom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2</w:t>
            </w:r>
          </w:p>
        </w:tc>
        <w:tc>
          <w:tcPr>
            <w:tcW w:w="1336" w:type="dxa"/>
            <w:tcBorders>
              <w:top w:val="single" w:sz="4" w:space="0" w:color="auto"/>
              <w:bottom w:val="single" w:sz="4" w:space="0" w:color="auto"/>
              <w:right w:val="single" w:sz="8"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0</w:t>
            </w:r>
          </w:p>
        </w:tc>
      </w:tr>
      <w:tr w:rsidR="00485EBD" w:rsidRPr="00CE1265" w:rsidTr="00E0727B">
        <w:trPr>
          <w:gridAfter w:val="1"/>
          <w:wAfter w:w="30" w:type="dxa"/>
          <w:trHeight w:val="311"/>
        </w:trPr>
        <w:tc>
          <w:tcPr>
            <w:tcW w:w="708"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w w:val="94"/>
                <w:sz w:val="24"/>
                <w:szCs w:val="24"/>
              </w:rPr>
            </w:pPr>
            <w:r w:rsidRPr="00CE1265">
              <w:rPr>
                <w:rFonts w:ascii="Times New Roman" w:hAnsi="Times New Roman"/>
                <w:w w:val="94"/>
                <w:sz w:val="24"/>
                <w:szCs w:val="24"/>
              </w:rPr>
              <w:t>12.</w:t>
            </w:r>
          </w:p>
        </w:tc>
        <w:tc>
          <w:tcPr>
            <w:tcW w:w="5986"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численности выпускников 9 класса,</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получивших аттестаты об основном</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общем образовании с отличием, в</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общей численности выпускников 9</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класса</w:t>
            </w:r>
          </w:p>
        </w:tc>
        <w:tc>
          <w:tcPr>
            <w:tcW w:w="1400" w:type="dxa"/>
            <w:tcBorders>
              <w:top w:val="single" w:sz="4" w:space="0" w:color="auto"/>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 человек/ 5%</w:t>
            </w:r>
          </w:p>
        </w:tc>
        <w:tc>
          <w:tcPr>
            <w:tcW w:w="1404" w:type="dxa"/>
            <w:gridSpan w:val="2"/>
            <w:tcBorders>
              <w:top w:val="single" w:sz="4" w:space="0" w:color="auto"/>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p>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 человек/ 6,7%</w:t>
            </w:r>
          </w:p>
        </w:tc>
        <w:tc>
          <w:tcPr>
            <w:tcW w:w="1336" w:type="dxa"/>
            <w:tcBorders>
              <w:top w:val="single" w:sz="4" w:space="0" w:color="auto"/>
              <w:bottom w:val="single" w:sz="4" w:space="0" w:color="auto"/>
              <w:right w:val="single" w:sz="4"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2 человека/ 10%</w:t>
            </w:r>
          </w:p>
        </w:tc>
      </w:tr>
      <w:tr w:rsidR="00485EBD" w:rsidRPr="00CE1265" w:rsidTr="00E0727B">
        <w:trPr>
          <w:gridAfter w:val="1"/>
          <w:wAfter w:w="30" w:type="dxa"/>
          <w:trHeight w:val="311"/>
        </w:trPr>
        <w:tc>
          <w:tcPr>
            <w:tcW w:w="708"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w w:val="94"/>
                <w:sz w:val="24"/>
                <w:szCs w:val="24"/>
              </w:rPr>
            </w:pPr>
            <w:r w:rsidRPr="00CE1265">
              <w:rPr>
                <w:rFonts w:ascii="Times New Roman" w:hAnsi="Times New Roman"/>
                <w:w w:val="94"/>
                <w:sz w:val="24"/>
                <w:szCs w:val="24"/>
              </w:rPr>
              <w:t>13.</w:t>
            </w:r>
          </w:p>
        </w:tc>
        <w:tc>
          <w:tcPr>
            <w:tcW w:w="5986"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численности выпускников 11 класса,</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получивших аттестаты о среднем</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общем образовании с отличием, в</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общей численности выпускников 11</w:t>
            </w:r>
          </w:p>
          <w:p w:rsidR="00485EBD" w:rsidRPr="00CE1265" w:rsidRDefault="00485EBD" w:rsidP="00E0727B">
            <w:pPr>
              <w:spacing w:after="0" w:line="240" w:lineRule="auto"/>
              <w:ind w:left="102"/>
              <w:rPr>
                <w:rFonts w:ascii="Times New Roman" w:hAnsi="Times New Roman"/>
                <w:sz w:val="24"/>
                <w:szCs w:val="24"/>
              </w:rPr>
            </w:pPr>
            <w:r w:rsidRPr="00CE1265">
              <w:rPr>
                <w:rFonts w:ascii="Times New Roman" w:hAnsi="Times New Roman"/>
                <w:sz w:val="24"/>
                <w:szCs w:val="24"/>
              </w:rPr>
              <w:t>класса</w:t>
            </w:r>
          </w:p>
        </w:tc>
        <w:tc>
          <w:tcPr>
            <w:tcW w:w="1400" w:type="dxa"/>
            <w:tcBorders>
              <w:top w:val="single" w:sz="4" w:space="0" w:color="auto"/>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 человек/ 12,5%</w:t>
            </w:r>
          </w:p>
        </w:tc>
        <w:tc>
          <w:tcPr>
            <w:tcW w:w="1404" w:type="dxa"/>
            <w:gridSpan w:val="2"/>
            <w:tcBorders>
              <w:top w:val="single" w:sz="4" w:space="0" w:color="auto"/>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2человека/ 16,7%</w:t>
            </w:r>
          </w:p>
        </w:tc>
        <w:tc>
          <w:tcPr>
            <w:tcW w:w="1336" w:type="dxa"/>
            <w:tcBorders>
              <w:top w:val="single" w:sz="4" w:space="0" w:color="auto"/>
              <w:bottom w:val="single" w:sz="4" w:space="0" w:color="auto"/>
              <w:right w:val="single" w:sz="4" w:space="0" w:color="auto"/>
            </w:tcBorders>
            <w:vAlign w:val="bottom"/>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1человек/ 9%</w:t>
            </w:r>
          </w:p>
        </w:tc>
      </w:tr>
      <w:tr w:rsidR="00485EBD" w:rsidRPr="00CE1265" w:rsidTr="00E0727B">
        <w:trPr>
          <w:gridAfter w:val="1"/>
          <w:wAfter w:w="30" w:type="dxa"/>
          <w:trHeight w:val="311"/>
        </w:trPr>
        <w:tc>
          <w:tcPr>
            <w:tcW w:w="708" w:type="dxa"/>
            <w:tcBorders>
              <w:left w:val="single" w:sz="8" w:space="0" w:color="auto"/>
              <w:bottom w:val="single" w:sz="8"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sz w:val="24"/>
                <w:szCs w:val="24"/>
              </w:rPr>
            </w:pPr>
            <w:r w:rsidRPr="00CE1265">
              <w:rPr>
                <w:rFonts w:ascii="Times New Roman" w:hAnsi="Times New Roman"/>
                <w:w w:val="99"/>
                <w:sz w:val="24"/>
                <w:szCs w:val="24"/>
              </w:rPr>
              <w:t>14</w:t>
            </w:r>
          </w:p>
        </w:tc>
        <w:tc>
          <w:tcPr>
            <w:tcW w:w="5986" w:type="dxa"/>
            <w:tcBorders>
              <w:bottom w:val="single" w:sz="8" w:space="0" w:color="auto"/>
              <w:right w:val="single" w:sz="8" w:space="0" w:color="auto"/>
            </w:tcBorders>
            <w:vAlign w:val="bottom"/>
          </w:tcPr>
          <w:p w:rsidR="00485EBD" w:rsidRPr="00CE1265" w:rsidRDefault="00485EBD" w:rsidP="00E0727B">
            <w:pPr>
              <w:pStyle w:val="af7"/>
              <w:rPr>
                <w:rFonts w:ascii="Times New Roman" w:hAnsi="Times New Roman"/>
                <w:sz w:val="24"/>
                <w:szCs w:val="24"/>
              </w:rPr>
            </w:pPr>
            <w:r w:rsidRPr="00CE1265">
              <w:rPr>
                <w:rFonts w:ascii="Times New Roman" w:hAnsi="Times New Roman"/>
                <w:sz w:val="24"/>
                <w:szCs w:val="24"/>
              </w:rPr>
              <w:t>Численность/удельный вес численности учащихся, принявших участие в различных олимпиадах,смотрах, конкурсах, в общей численности учащихся</w:t>
            </w:r>
          </w:p>
        </w:tc>
        <w:tc>
          <w:tcPr>
            <w:tcW w:w="1400" w:type="dxa"/>
            <w:tcBorders>
              <w:bottom w:val="single" w:sz="8"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145 человек/ 74,4%</w:t>
            </w:r>
          </w:p>
        </w:tc>
        <w:tc>
          <w:tcPr>
            <w:tcW w:w="1404" w:type="dxa"/>
            <w:gridSpan w:val="2"/>
            <w:tcBorders>
              <w:bottom w:val="single" w:sz="8"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148человек/ 75%</w:t>
            </w:r>
          </w:p>
        </w:tc>
        <w:tc>
          <w:tcPr>
            <w:tcW w:w="1336" w:type="dxa"/>
            <w:tcBorders>
              <w:bottom w:val="single" w:sz="8"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147человек/75%</w:t>
            </w:r>
          </w:p>
        </w:tc>
      </w:tr>
      <w:tr w:rsidR="00485EBD" w:rsidRPr="00CE1265" w:rsidTr="00E0727B">
        <w:trPr>
          <w:gridAfter w:val="1"/>
          <w:wAfter w:w="30" w:type="dxa"/>
          <w:trHeight w:val="311"/>
        </w:trPr>
        <w:tc>
          <w:tcPr>
            <w:tcW w:w="708" w:type="dxa"/>
            <w:tcBorders>
              <w:left w:val="single" w:sz="8" w:space="0" w:color="auto"/>
              <w:bottom w:val="single" w:sz="4"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w w:val="99"/>
                <w:sz w:val="24"/>
                <w:szCs w:val="24"/>
              </w:rPr>
            </w:pPr>
          </w:p>
        </w:tc>
        <w:tc>
          <w:tcPr>
            <w:tcW w:w="5986" w:type="dxa"/>
            <w:tcBorders>
              <w:bottom w:val="single" w:sz="4" w:space="0" w:color="auto"/>
              <w:right w:val="single" w:sz="8" w:space="0" w:color="auto"/>
            </w:tcBorders>
            <w:vAlign w:val="bottom"/>
          </w:tcPr>
          <w:p w:rsidR="00485EBD" w:rsidRPr="00CE1265" w:rsidRDefault="00485EBD" w:rsidP="00E0727B">
            <w:pPr>
              <w:pStyle w:val="af7"/>
              <w:rPr>
                <w:rFonts w:ascii="Times New Roman" w:hAnsi="Times New Roman"/>
                <w:sz w:val="24"/>
                <w:szCs w:val="24"/>
              </w:rPr>
            </w:pPr>
            <w:r w:rsidRPr="00CE1265">
              <w:rPr>
                <w:rFonts w:ascii="Times New Roman" w:hAnsi="Times New Roman"/>
                <w:sz w:val="24"/>
                <w:szCs w:val="24"/>
              </w:rPr>
              <w:t>Численность/удельный вес</w:t>
            </w:r>
          </w:p>
          <w:p w:rsidR="00485EBD" w:rsidRPr="00CE1265" w:rsidRDefault="00485EBD" w:rsidP="00E0727B">
            <w:pPr>
              <w:pStyle w:val="af7"/>
              <w:rPr>
                <w:rFonts w:ascii="Times New Roman" w:hAnsi="Times New Roman"/>
                <w:sz w:val="24"/>
                <w:szCs w:val="24"/>
              </w:rPr>
            </w:pPr>
            <w:r w:rsidRPr="00CE1265">
              <w:rPr>
                <w:rFonts w:ascii="Times New Roman" w:hAnsi="Times New Roman"/>
                <w:sz w:val="24"/>
                <w:szCs w:val="24"/>
              </w:rPr>
              <w:t>численности учащихся-победителей и</w:t>
            </w:r>
          </w:p>
          <w:p w:rsidR="00485EBD" w:rsidRPr="00CE1265" w:rsidRDefault="00485EBD" w:rsidP="00E0727B">
            <w:pPr>
              <w:pStyle w:val="af7"/>
              <w:rPr>
                <w:rFonts w:ascii="Times New Roman" w:hAnsi="Times New Roman"/>
                <w:sz w:val="24"/>
                <w:szCs w:val="24"/>
              </w:rPr>
            </w:pPr>
            <w:r w:rsidRPr="00CE1265">
              <w:rPr>
                <w:rFonts w:ascii="Times New Roman" w:hAnsi="Times New Roman"/>
                <w:sz w:val="24"/>
                <w:szCs w:val="24"/>
              </w:rPr>
              <w:t>призеров олимпиад, смотров,</w:t>
            </w:r>
          </w:p>
          <w:p w:rsidR="00485EBD" w:rsidRPr="00CE1265" w:rsidRDefault="00485EBD" w:rsidP="00E0727B">
            <w:pPr>
              <w:pStyle w:val="af7"/>
              <w:rPr>
                <w:rFonts w:ascii="Times New Roman" w:hAnsi="Times New Roman"/>
                <w:sz w:val="24"/>
                <w:szCs w:val="24"/>
              </w:rPr>
            </w:pPr>
            <w:r w:rsidRPr="00CE1265">
              <w:rPr>
                <w:rFonts w:ascii="Times New Roman" w:hAnsi="Times New Roman"/>
                <w:sz w:val="24"/>
                <w:szCs w:val="24"/>
              </w:rPr>
              <w:t>конкурсов, в общей численности</w:t>
            </w:r>
          </w:p>
          <w:p w:rsidR="00485EBD" w:rsidRPr="00CE1265" w:rsidRDefault="00485EBD" w:rsidP="00E0727B">
            <w:pPr>
              <w:pStyle w:val="af7"/>
              <w:rPr>
                <w:rFonts w:ascii="Times New Roman" w:hAnsi="Times New Roman"/>
                <w:sz w:val="24"/>
                <w:szCs w:val="24"/>
              </w:rPr>
            </w:pPr>
            <w:r w:rsidRPr="00CE1265">
              <w:rPr>
                <w:rFonts w:ascii="Times New Roman" w:hAnsi="Times New Roman"/>
                <w:sz w:val="24"/>
                <w:szCs w:val="24"/>
              </w:rPr>
              <w:t>учащихся, в том числе:</w:t>
            </w:r>
          </w:p>
        </w:tc>
        <w:tc>
          <w:tcPr>
            <w:tcW w:w="1400" w:type="dxa"/>
            <w:tcBorders>
              <w:bottom w:val="single" w:sz="4"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32человек/ 16,4%</w:t>
            </w:r>
          </w:p>
        </w:tc>
        <w:tc>
          <w:tcPr>
            <w:tcW w:w="1404" w:type="dxa"/>
            <w:gridSpan w:val="2"/>
            <w:tcBorders>
              <w:bottom w:val="single" w:sz="4"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33человека/ 16,5%</w:t>
            </w:r>
          </w:p>
        </w:tc>
        <w:tc>
          <w:tcPr>
            <w:tcW w:w="1336" w:type="dxa"/>
            <w:tcBorders>
              <w:bottom w:val="single" w:sz="4" w:space="0" w:color="auto"/>
              <w:right w:val="single" w:sz="8" w:space="0" w:color="auto"/>
            </w:tcBorders>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36 человек/ 18,4%</w:t>
            </w:r>
          </w:p>
          <w:p w:rsidR="00485EBD" w:rsidRPr="00CE1265" w:rsidRDefault="00485EBD" w:rsidP="00E0727B">
            <w:pPr>
              <w:jc w:val="center"/>
              <w:rPr>
                <w:rFonts w:ascii="Times New Roman" w:hAnsi="Times New Roman"/>
                <w:sz w:val="24"/>
                <w:szCs w:val="24"/>
              </w:rPr>
            </w:pPr>
          </w:p>
        </w:tc>
      </w:tr>
      <w:tr w:rsidR="00485EBD" w:rsidRPr="00CE1265" w:rsidTr="00E0727B">
        <w:trPr>
          <w:gridAfter w:val="1"/>
          <w:wAfter w:w="30" w:type="dxa"/>
          <w:trHeight w:val="304"/>
        </w:trPr>
        <w:tc>
          <w:tcPr>
            <w:tcW w:w="708"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sz w:val="24"/>
                <w:szCs w:val="24"/>
              </w:rPr>
            </w:pPr>
            <w:r w:rsidRPr="00CE1265">
              <w:rPr>
                <w:rFonts w:ascii="Times New Roman" w:hAnsi="Times New Roman"/>
                <w:w w:val="98"/>
                <w:sz w:val="24"/>
                <w:szCs w:val="24"/>
              </w:rPr>
              <w:t>15.1</w:t>
            </w:r>
          </w:p>
        </w:tc>
        <w:tc>
          <w:tcPr>
            <w:tcW w:w="5986" w:type="dxa"/>
            <w:tcBorders>
              <w:top w:val="single" w:sz="4" w:space="0" w:color="auto"/>
              <w:bottom w:val="single" w:sz="4" w:space="0" w:color="auto"/>
              <w:right w:val="single" w:sz="8" w:space="0" w:color="auto"/>
            </w:tcBorders>
            <w:vAlign w:val="bottom"/>
          </w:tcPr>
          <w:p w:rsidR="00485EBD" w:rsidRPr="00CE1265" w:rsidRDefault="00485EBD" w:rsidP="00E0727B">
            <w:pPr>
              <w:spacing w:line="304" w:lineRule="exact"/>
              <w:ind w:left="100"/>
              <w:rPr>
                <w:rFonts w:ascii="Times New Roman" w:hAnsi="Times New Roman"/>
                <w:sz w:val="24"/>
                <w:szCs w:val="24"/>
              </w:rPr>
            </w:pPr>
            <w:r w:rsidRPr="00CE1265">
              <w:rPr>
                <w:rFonts w:ascii="Times New Roman" w:hAnsi="Times New Roman"/>
                <w:sz w:val="24"/>
                <w:szCs w:val="24"/>
              </w:rPr>
              <w:t>Регионального уровня</w:t>
            </w:r>
          </w:p>
        </w:tc>
        <w:tc>
          <w:tcPr>
            <w:tcW w:w="1400" w:type="dxa"/>
            <w:tcBorders>
              <w:top w:val="single" w:sz="4" w:space="0" w:color="auto"/>
              <w:bottom w:val="single" w:sz="4"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w:t>
            </w:r>
          </w:p>
        </w:tc>
        <w:tc>
          <w:tcPr>
            <w:tcW w:w="1300" w:type="dxa"/>
            <w:tcBorders>
              <w:top w:val="single" w:sz="4" w:space="0" w:color="auto"/>
              <w:bottom w:val="single" w:sz="4" w:space="0" w:color="auto"/>
              <w:right w:val="single" w:sz="8" w:space="0" w:color="auto"/>
            </w:tcBorders>
            <w:vAlign w:val="bottom"/>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sz w:val="24"/>
                <w:szCs w:val="24"/>
              </w:rPr>
              <w:t>4человека/ 2%</w:t>
            </w:r>
          </w:p>
        </w:tc>
        <w:tc>
          <w:tcPr>
            <w:tcW w:w="1440" w:type="dxa"/>
            <w:gridSpan w:val="2"/>
            <w:tcBorders>
              <w:top w:val="single" w:sz="4" w:space="0" w:color="auto"/>
              <w:bottom w:val="single" w:sz="4" w:space="0" w:color="auto"/>
              <w:right w:val="single" w:sz="4" w:space="0" w:color="auto"/>
            </w:tcBorders>
            <w:vAlign w:val="bottom"/>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sz w:val="24"/>
                <w:szCs w:val="24"/>
              </w:rPr>
              <w:t>5человек/ 2,4%</w:t>
            </w:r>
          </w:p>
        </w:tc>
      </w:tr>
      <w:tr w:rsidR="00485EBD" w:rsidRPr="00CE1265" w:rsidTr="00E0727B">
        <w:trPr>
          <w:gridAfter w:val="1"/>
          <w:wAfter w:w="30" w:type="dxa"/>
          <w:trHeight w:val="309"/>
        </w:trPr>
        <w:tc>
          <w:tcPr>
            <w:tcW w:w="708"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sz w:val="24"/>
                <w:szCs w:val="24"/>
              </w:rPr>
            </w:pPr>
            <w:r w:rsidRPr="00CE1265">
              <w:rPr>
                <w:rFonts w:ascii="Times New Roman" w:hAnsi="Times New Roman"/>
                <w:w w:val="98"/>
                <w:sz w:val="24"/>
                <w:szCs w:val="24"/>
              </w:rPr>
              <w:t>16.1</w:t>
            </w:r>
          </w:p>
        </w:tc>
        <w:tc>
          <w:tcPr>
            <w:tcW w:w="5986" w:type="dxa"/>
            <w:tcBorders>
              <w:top w:val="single" w:sz="4" w:space="0" w:color="auto"/>
              <w:bottom w:val="single" w:sz="4" w:space="0" w:color="auto"/>
              <w:right w:val="single" w:sz="8" w:space="0" w:color="auto"/>
            </w:tcBorders>
            <w:vAlign w:val="bottom"/>
          </w:tcPr>
          <w:p w:rsidR="00485EBD" w:rsidRPr="00CE1265" w:rsidRDefault="00485EBD" w:rsidP="00E0727B">
            <w:pPr>
              <w:spacing w:line="308" w:lineRule="exact"/>
              <w:ind w:left="100"/>
              <w:rPr>
                <w:rFonts w:ascii="Times New Roman" w:hAnsi="Times New Roman"/>
                <w:sz w:val="24"/>
                <w:szCs w:val="24"/>
              </w:rPr>
            </w:pPr>
            <w:r w:rsidRPr="00CE1265">
              <w:rPr>
                <w:rFonts w:ascii="Times New Roman" w:hAnsi="Times New Roman"/>
                <w:sz w:val="24"/>
                <w:szCs w:val="24"/>
              </w:rPr>
              <w:t>Федерального уровня</w:t>
            </w:r>
          </w:p>
        </w:tc>
        <w:tc>
          <w:tcPr>
            <w:tcW w:w="1400" w:type="dxa"/>
            <w:tcBorders>
              <w:top w:val="single" w:sz="4" w:space="0" w:color="auto"/>
              <w:bottom w:val="single" w:sz="4" w:space="0" w:color="auto"/>
              <w:right w:val="single" w:sz="8" w:space="0" w:color="auto"/>
            </w:tcBorders>
            <w:vAlign w:val="bottom"/>
          </w:tcPr>
          <w:p w:rsidR="00485EBD" w:rsidRPr="00CE1265" w:rsidRDefault="00485EBD" w:rsidP="00E0727B">
            <w:pPr>
              <w:spacing w:line="242" w:lineRule="exact"/>
              <w:ind w:right="430"/>
              <w:jc w:val="center"/>
              <w:rPr>
                <w:rFonts w:ascii="Times New Roman" w:hAnsi="Times New Roman"/>
                <w:sz w:val="24"/>
                <w:szCs w:val="24"/>
              </w:rPr>
            </w:pPr>
            <w:r w:rsidRPr="00CE1265">
              <w:rPr>
                <w:rFonts w:ascii="Times New Roman" w:hAnsi="Times New Roman"/>
                <w:sz w:val="24"/>
                <w:szCs w:val="24"/>
              </w:rPr>
              <w:t>0</w:t>
            </w:r>
          </w:p>
        </w:tc>
        <w:tc>
          <w:tcPr>
            <w:tcW w:w="1300" w:type="dxa"/>
            <w:tcBorders>
              <w:top w:val="single" w:sz="4" w:space="0" w:color="auto"/>
              <w:bottom w:val="single" w:sz="4" w:space="0" w:color="auto"/>
              <w:right w:val="single" w:sz="8" w:space="0" w:color="auto"/>
            </w:tcBorders>
            <w:vAlign w:val="bottom"/>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sz w:val="24"/>
                <w:szCs w:val="24"/>
              </w:rPr>
              <w:t>0</w:t>
            </w:r>
          </w:p>
        </w:tc>
        <w:tc>
          <w:tcPr>
            <w:tcW w:w="1440" w:type="dxa"/>
            <w:gridSpan w:val="2"/>
            <w:tcBorders>
              <w:top w:val="single" w:sz="4" w:space="0" w:color="auto"/>
              <w:bottom w:val="single" w:sz="4" w:space="0" w:color="auto"/>
              <w:right w:val="single" w:sz="4" w:space="0" w:color="auto"/>
            </w:tcBorders>
            <w:vAlign w:val="bottom"/>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w w:val="90"/>
                <w:sz w:val="24"/>
                <w:szCs w:val="24"/>
              </w:rPr>
              <w:t>0</w:t>
            </w:r>
          </w:p>
        </w:tc>
      </w:tr>
      <w:tr w:rsidR="00485EBD" w:rsidRPr="00CE1265" w:rsidTr="00E0727B">
        <w:trPr>
          <w:gridAfter w:val="1"/>
          <w:wAfter w:w="30" w:type="dxa"/>
          <w:trHeight w:val="312"/>
        </w:trPr>
        <w:tc>
          <w:tcPr>
            <w:tcW w:w="708" w:type="dxa"/>
            <w:tcBorders>
              <w:top w:val="single" w:sz="4" w:space="0" w:color="auto"/>
              <w:left w:val="single" w:sz="8" w:space="0" w:color="auto"/>
              <w:bottom w:val="single" w:sz="8" w:space="0" w:color="auto"/>
              <w:right w:val="single" w:sz="8" w:space="0" w:color="auto"/>
            </w:tcBorders>
            <w:vAlign w:val="bottom"/>
          </w:tcPr>
          <w:p w:rsidR="00485EBD" w:rsidRPr="00CE1265" w:rsidRDefault="00485EBD" w:rsidP="00E0727B">
            <w:pPr>
              <w:spacing w:line="242" w:lineRule="exact"/>
              <w:jc w:val="center"/>
              <w:rPr>
                <w:rFonts w:ascii="Times New Roman" w:hAnsi="Times New Roman"/>
                <w:sz w:val="24"/>
                <w:szCs w:val="24"/>
              </w:rPr>
            </w:pPr>
            <w:r w:rsidRPr="00CE1265">
              <w:rPr>
                <w:rFonts w:ascii="Times New Roman" w:hAnsi="Times New Roman"/>
                <w:w w:val="98"/>
                <w:sz w:val="24"/>
                <w:szCs w:val="24"/>
              </w:rPr>
              <w:lastRenderedPageBreak/>
              <w:t>17.1</w:t>
            </w:r>
          </w:p>
        </w:tc>
        <w:tc>
          <w:tcPr>
            <w:tcW w:w="5986" w:type="dxa"/>
            <w:tcBorders>
              <w:top w:val="single" w:sz="4" w:space="0" w:color="auto"/>
              <w:bottom w:val="single" w:sz="8" w:space="0" w:color="auto"/>
              <w:right w:val="single" w:sz="8" w:space="0" w:color="auto"/>
            </w:tcBorders>
            <w:vAlign w:val="bottom"/>
          </w:tcPr>
          <w:p w:rsidR="00485EBD" w:rsidRPr="00CE1265" w:rsidRDefault="00485EBD" w:rsidP="00E0727B">
            <w:pPr>
              <w:spacing w:line="309" w:lineRule="exact"/>
              <w:ind w:left="100"/>
              <w:rPr>
                <w:rFonts w:ascii="Times New Roman" w:hAnsi="Times New Roman"/>
                <w:sz w:val="24"/>
                <w:szCs w:val="24"/>
              </w:rPr>
            </w:pPr>
            <w:r w:rsidRPr="00CE1265">
              <w:rPr>
                <w:rFonts w:ascii="Times New Roman" w:hAnsi="Times New Roman"/>
                <w:sz w:val="24"/>
                <w:szCs w:val="24"/>
              </w:rPr>
              <w:t>Международного уровня</w:t>
            </w:r>
          </w:p>
        </w:tc>
        <w:tc>
          <w:tcPr>
            <w:tcW w:w="1400" w:type="dxa"/>
            <w:tcBorders>
              <w:top w:val="single" w:sz="4" w:space="0" w:color="auto"/>
              <w:bottom w:val="single" w:sz="8" w:space="0" w:color="auto"/>
              <w:right w:val="single" w:sz="8" w:space="0" w:color="auto"/>
            </w:tcBorders>
            <w:vAlign w:val="bottom"/>
          </w:tcPr>
          <w:p w:rsidR="00485EBD" w:rsidRPr="00CE1265" w:rsidRDefault="00485EBD" w:rsidP="00E0727B">
            <w:pPr>
              <w:spacing w:line="242" w:lineRule="exact"/>
              <w:ind w:right="430"/>
              <w:jc w:val="center"/>
              <w:rPr>
                <w:rFonts w:ascii="Times New Roman" w:hAnsi="Times New Roman"/>
                <w:sz w:val="24"/>
                <w:szCs w:val="24"/>
              </w:rPr>
            </w:pPr>
            <w:r w:rsidRPr="00CE1265">
              <w:rPr>
                <w:rFonts w:ascii="Times New Roman" w:hAnsi="Times New Roman"/>
                <w:sz w:val="24"/>
                <w:szCs w:val="24"/>
              </w:rPr>
              <w:t>0</w:t>
            </w:r>
          </w:p>
        </w:tc>
        <w:tc>
          <w:tcPr>
            <w:tcW w:w="1300" w:type="dxa"/>
            <w:tcBorders>
              <w:top w:val="single" w:sz="4" w:space="0" w:color="auto"/>
              <w:bottom w:val="single" w:sz="8" w:space="0" w:color="auto"/>
              <w:right w:val="single" w:sz="8" w:space="0" w:color="auto"/>
            </w:tcBorders>
            <w:vAlign w:val="bottom"/>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sz w:val="24"/>
                <w:szCs w:val="24"/>
              </w:rPr>
              <w:t>0</w:t>
            </w:r>
          </w:p>
        </w:tc>
        <w:tc>
          <w:tcPr>
            <w:tcW w:w="1440" w:type="dxa"/>
            <w:gridSpan w:val="2"/>
            <w:tcBorders>
              <w:top w:val="single" w:sz="4" w:space="0" w:color="auto"/>
              <w:bottom w:val="single" w:sz="8" w:space="0" w:color="auto"/>
              <w:right w:val="single" w:sz="8" w:space="0" w:color="auto"/>
            </w:tcBorders>
            <w:vAlign w:val="bottom"/>
          </w:tcPr>
          <w:p w:rsidR="00485EBD" w:rsidRPr="00CE1265" w:rsidRDefault="00485EBD" w:rsidP="00E0727B">
            <w:pPr>
              <w:spacing w:line="242" w:lineRule="exact"/>
              <w:ind w:left="110"/>
              <w:jc w:val="center"/>
              <w:rPr>
                <w:rFonts w:ascii="Times New Roman" w:hAnsi="Times New Roman"/>
                <w:sz w:val="24"/>
                <w:szCs w:val="24"/>
              </w:rPr>
            </w:pPr>
            <w:r w:rsidRPr="00CE1265">
              <w:rPr>
                <w:rFonts w:ascii="Times New Roman" w:hAnsi="Times New Roman"/>
                <w:w w:val="90"/>
                <w:sz w:val="24"/>
                <w:szCs w:val="24"/>
              </w:rPr>
              <w:t>0</w:t>
            </w:r>
          </w:p>
        </w:tc>
      </w:tr>
    </w:tbl>
    <w:p w:rsidR="00485EBD" w:rsidRPr="00CE1265" w:rsidRDefault="00485EBD" w:rsidP="00485EBD">
      <w:pPr>
        <w:spacing w:after="0" w:line="240" w:lineRule="auto"/>
        <w:ind w:left="380"/>
        <w:rPr>
          <w:rFonts w:ascii="Times New Roman" w:hAnsi="Times New Roman"/>
          <w:sz w:val="24"/>
          <w:szCs w:val="24"/>
        </w:rPr>
      </w:pPr>
    </w:p>
    <w:p w:rsidR="00485EBD" w:rsidRPr="00CE1265" w:rsidRDefault="00485EBD" w:rsidP="00485EBD">
      <w:pPr>
        <w:spacing w:after="0" w:line="240" w:lineRule="auto"/>
        <w:rPr>
          <w:rFonts w:ascii="Times New Roman" w:hAnsi="Times New Roman"/>
          <w:b/>
          <w:i/>
          <w:sz w:val="24"/>
          <w:szCs w:val="24"/>
        </w:rPr>
      </w:pPr>
      <w:r w:rsidRPr="00CE1265">
        <w:rPr>
          <w:rFonts w:ascii="Times New Roman" w:hAnsi="Times New Roman"/>
          <w:b/>
          <w:i/>
          <w:sz w:val="24"/>
          <w:szCs w:val="24"/>
        </w:rPr>
        <w:t>3.</w:t>
      </w:r>
      <w:r w:rsidR="0080300B">
        <w:rPr>
          <w:rFonts w:ascii="Times New Roman" w:hAnsi="Times New Roman"/>
          <w:b/>
          <w:i/>
          <w:sz w:val="24"/>
          <w:szCs w:val="24"/>
        </w:rPr>
        <w:t>2.3</w:t>
      </w:r>
      <w:r w:rsidRPr="00CE1265">
        <w:rPr>
          <w:rFonts w:ascii="Times New Roman" w:hAnsi="Times New Roman"/>
          <w:b/>
          <w:i/>
          <w:sz w:val="24"/>
          <w:szCs w:val="24"/>
        </w:rPr>
        <w:t xml:space="preserve"> </w:t>
      </w:r>
      <w:r w:rsidR="0080300B">
        <w:rPr>
          <w:rFonts w:ascii="Times New Roman" w:hAnsi="Times New Roman"/>
          <w:b/>
          <w:i/>
          <w:sz w:val="24"/>
          <w:szCs w:val="24"/>
        </w:rPr>
        <w:t xml:space="preserve">. </w:t>
      </w:r>
      <w:r w:rsidRPr="00CE1265">
        <w:rPr>
          <w:rFonts w:ascii="Times New Roman" w:hAnsi="Times New Roman"/>
          <w:b/>
          <w:i/>
          <w:sz w:val="24"/>
          <w:szCs w:val="24"/>
        </w:rPr>
        <w:t>Степень освоения требований ФГОС</w:t>
      </w:r>
    </w:p>
    <w:p w:rsidR="00485EBD" w:rsidRPr="00CE1265" w:rsidRDefault="00485EBD" w:rsidP="00485EBD">
      <w:pPr>
        <w:spacing w:after="0" w:line="240" w:lineRule="auto"/>
        <w:ind w:left="380"/>
        <w:rPr>
          <w:rFonts w:ascii="Times New Roman" w:hAnsi="Times New Roman"/>
          <w:b/>
          <w:i/>
          <w:sz w:val="24"/>
          <w:szCs w:val="24"/>
        </w:rPr>
      </w:pPr>
    </w:p>
    <w:p w:rsidR="00485EBD" w:rsidRPr="00CE1265" w:rsidRDefault="00485EBD" w:rsidP="00485EBD">
      <w:pPr>
        <w:spacing w:after="0" w:line="240" w:lineRule="auto"/>
        <w:ind w:left="120" w:right="20" w:firstLine="708"/>
        <w:jc w:val="both"/>
        <w:rPr>
          <w:rFonts w:ascii="Times New Roman" w:hAnsi="Times New Roman"/>
          <w:sz w:val="24"/>
          <w:szCs w:val="24"/>
        </w:rPr>
      </w:pPr>
      <w:r w:rsidRPr="00CE1265">
        <w:rPr>
          <w:rFonts w:ascii="Times New Roman" w:hAnsi="Times New Roman"/>
          <w:sz w:val="24"/>
          <w:szCs w:val="24"/>
        </w:rPr>
        <w:t xml:space="preserve">По итогам 2019 учебного года в школе аттестовано 178 обучающихся.    </w:t>
      </w:r>
    </w:p>
    <w:p w:rsidR="00485EBD" w:rsidRPr="00CE1265" w:rsidRDefault="00485EBD" w:rsidP="00485EBD">
      <w:pPr>
        <w:spacing w:after="0" w:line="240" w:lineRule="auto"/>
        <w:ind w:left="120" w:right="20" w:firstLine="708"/>
        <w:jc w:val="both"/>
        <w:rPr>
          <w:rFonts w:ascii="Times New Roman" w:hAnsi="Times New Roman"/>
          <w:sz w:val="24"/>
          <w:szCs w:val="24"/>
        </w:rPr>
      </w:pPr>
      <w:r w:rsidRPr="00CE1265">
        <w:rPr>
          <w:rFonts w:ascii="Times New Roman" w:hAnsi="Times New Roman"/>
          <w:sz w:val="24"/>
          <w:szCs w:val="24"/>
        </w:rPr>
        <w:t>На «5» окончили учебный год 26 учащихся, что составляет 14,6% от числа всех обучающихся школы. Среди отличников 13 учащихся начальной школы, 10 обучающихся среднего звена, 3 обучающихся старшего звена. Среди выпускников школы 3 человека получили аттестаты особого образца: 2 за курс основной школы, 1 за курс средней школы.</w:t>
      </w:r>
    </w:p>
    <w:p w:rsidR="00485EBD" w:rsidRDefault="00485EBD" w:rsidP="00485EBD">
      <w:pPr>
        <w:spacing w:after="0" w:line="240" w:lineRule="auto"/>
        <w:ind w:left="120" w:firstLine="708"/>
        <w:jc w:val="both"/>
        <w:rPr>
          <w:rFonts w:ascii="Times New Roman" w:hAnsi="Times New Roman"/>
          <w:sz w:val="24"/>
          <w:szCs w:val="24"/>
        </w:rPr>
      </w:pPr>
      <w:r w:rsidRPr="00CE1265">
        <w:rPr>
          <w:rFonts w:ascii="Times New Roman" w:hAnsi="Times New Roman"/>
          <w:sz w:val="24"/>
          <w:szCs w:val="24"/>
        </w:rPr>
        <w:t xml:space="preserve">На «4 и 5» закончили учебный год 53 обучающихся. Успеваемость по школе составила 100%, по итогам года в школе нет неуспевающих. В соответствии с планом внутриучрежденческого контроля проводился контроль полноты и качества освоения образовательных программ. На основе анализа отчетов, представленных учителями-предметниками, записей в классных журналах, а также по результатам проведенных срезовых работ, и государственной итоговой аттестации можно сделать вывод о том, что программы по всем предметам пройдены. Выпускники начальной школы 2019 года – это шестой выпуск обучавшихся на первой ступени по ФГОС, поэтому особое внимание было уделено мониторингу и анализу результатов освоения образовательной программы начального общего образования. Во всех классах начальной школы проведены итоговые административные работы по русскому языку и математике, а также метапредметные работы, которые позволили сделать выводы о качестве освоения образовательной программы, а также о сформированности универсальных учебных действий. Учащиеся 4 класса успешно выполнили задания ВПР. </w:t>
      </w:r>
      <w:r>
        <w:rPr>
          <w:rFonts w:ascii="Times New Roman" w:hAnsi="Times New Roman"/>
          <w:sz w:val="24"/>
          <w:szCs w:val="24"/>
        </w:rPr>
        <w:t xml:space="preserve">        </w:t>
      </w:r>
    </w:p>
    <w:p w:rsidR="00485EBD" w:rsidRPr="00A86EBB" w:rsidRDefault="00485EBD" w:rsidP="00485EBD">
      <w:pPr>
        <w:spacing w:after="0" w:line="240" w:lineRule="auto"/>
        <w:ind w:left="120" w:firstLine="708"/>
        <w:jc w:val="both"/>
        <w:rPr>
          <w:rFonts w:ascii="Times New Roman" w:hAnsi="Times New Roman"/>
          <w:sz w:val="24"/>
          <w:szCs w:val="24"/>
        </w:rPr>
      </w:pPr>
      <w:r w:rsidRPr="00CE1265">
        <w:rPr>
          <w:rFonts w:ascii="Times New Roman" w:hAnsi="Times New Roman"/>
          <w:sz w:val="24"/>
          <w:szCs w:val="24"/>
        </w:rPr>
        <w:t xml:space="preserve">Выполнены социальные проекты, позволяющие судить о сформированности универсальных учебных действий школьников начальной школы. По результатам выполнения административных контрольных работ по предметам, а также по результатам выполнения метапредметных работ отмечается высокий уровень освоения образовательной программы в классах. </w:t>
      </w:r>
    </w:p>
    <w:p w:rsidR="00485EBD" w:rsidRPr="00CE1265" w:rsidRDefault="00485EBD" w:rsidP="00485EBD">
      <w:pPr>
        <w:spacing w:after="0" w:line="240" w:lineRule="auto"/>
        <w:ind w:left="120" w:firstLine="708"/>
        <w:jc w:val="both"/>
        <w:rPr>
          <w:rFonts w:ascii="Times New Roman" w:hAnsi="Times New Roman"/>
          <w:b/>
          <w:bCs/>
          <w:sz w:val="24"/>
          <w:szCs w:val="24"/>
        </w:rPr>
      </w:pPr>
    </w:p>
    <w:p w:rsidR="00485EBD" w:rsidRPr="00CE1265" w:rsidRDefault="00485EBD" w:rsidP="00485EBD">
      <w:pPr>
        <w:spacing w:after="0" w:line="240" w:lineRule="auto"/>
        <w:ind w:left="120" w:firstLine="708"/>
        <w:jc w:val="both"/>
        <w:rPr>
          <w:rFonts w:ascii="Times New Roman" w:hAnsi="Times New Roman"/>
          <w:sz w:val="24"/>
          <w:szCs w:val="24"/>
        </w:rPr>
      </w:pPr>
      <w:r w:rsidRPr="00CE1265">
        <w:rPr>
          <w:rFonts w:ascii="Times New Roman" w:hAnsi="Times New Roman"/>
          <w:b/>
          <w:bCs/>
          <w:sz w:val="24"/>
          <w:szCs w:val="24"/>
        </w:rPr>
        <w:t>Итоги успеваемости учащихся 4 класса.</w:t>
      </w:r>
    </w:p>
    <w:tbl>
      <w:tblPr>
        <w:tblW w:w="10699" w:type="dxa"/>
        <w:tblInd w:w="-108" w:type="dxa"/>
        <w:tblLayout w:type="fixed"/>
        <w:tblCellMar>
          <w:left w:w="0" w:type="dxa"/>
          <w:right w:w="0" w:type="dxa"/>
        </w:tblCellMar>
        <w:tblLook w:val="04A0" w:firstRow="1" w:lastRow="0" w:firstColumn="1" w:lastColumn="0" w:noHBand="0" w:noVBand="1"/>
      </w:tblPr>
      <w:tblGrid>
        <w:gridCol w:w="810"/>
        <w:gridCol w:w="30"/>
        <w:gridCol w:w="254"/>
        <w:gridCol w:w="993"/>
        <w:gridCol w:w="768"/>
        <w:gridCol w:w="791"/>
        <w:gridCol w:w="807"/>
        <w:gridCol w:w="560"/>
        <w:gridCol w:w="1251"/>
        <w:gridCol w:w="1430"/>
        <w:gridCol w:w="560"/>
        <w:gridCol w:w="912"/>
        <w:gridCol w:w="912"/>
        <w:gridCol w:w="621"/>
      </w:tblGrid>
      <w:tr w:rsidR="00485EBD" w:rsidRPr="00CE1265" w:rsidTr="00E0727B">
        <w:trPr>
          <w:gridBefore w:val="1"/>
          <w:gridAfter w:val="12"/>
          <w:wBefore w:w="810" w:type="dxa"/>
          <w:wAfter w:w="9859" w:type="dxa"/>
          <w:trHeight w:val="55"/>
        </w:trPr>
        <w:tc>
          <w:tcPr>
            <w:tcW w:w="30" w:type="dxa"/>
            <w:vAlign w:val="bottom"/>
          </w:tcPr>
          <w:p w:rsidR="00485EBD" w:rsidRPr="00CE1265" w:rsidRDefault="00485EBD" w:rsidP="00E0727B">
            <w:pPr>
              <w:pStyle w:val="af7"/>
              <w:rPr>
                <w:rFonts w:ascii="Times New Roman" w:hAnsi="Times New Roman"/>
                <w:sz w:val="24"/>
                <w:szCs w:val="24"/>
              </w:rPr>
            </w:pPr>
          </w:p>
        </w:tc>
      </w:tr>
      <w:tr w:rsidR="00485EBD" w:rsidRPr="00CE1265" w:rsidTr="00E07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4" w:type="dxa"/>
            <w:gridSpan w:val="3"/>
            <w:shd w:val="clear" w:color="auto" w:fill="auto"/>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sz w:val="24"/>
                <w:szCs w:val="24"/>
              </w:rPr>
              <w:t>Кол - во</w:t>
            </w:r>
          </w:p>
          <w:p w:rsidR="00485EBD" w:rsidRPr="00CE1265" w:rsidRDefault="00485EBD" w:rsidP="00E0727B">
            <w:pPr>
              <w:pStyle w:val="af7"/>
              <w:jc w:val="center"/>
              <w:rPr>
                <w:rFonts w:ascii="Times New Roman" w:hAnsi="Times New Roman"/>
                <w:sz w:val="24"/>
                <w:szCs w:val="24"/>
              </w:rPr>
            </w:pPr>
            <w:r w:rsidRPr="00CE1265">
              <w:rPr>
                <w:rFonts w:ascii="Times New Roman" w:hAnsi="Times New Roman"/>
                <w:w w:val="99"/>
                <w:sz w:val="24"/>
                <w:szCs w:val="24"/>
              </w:rPr>
              <w:t>обучающихся</w:t>
            </w:r>
          </w:p>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sz w:val="24"/>
                <w:szCs w:val="24"/>
              </w:rPr>
              <w:t>4 класса</w:t>
            </w:r>
          </w:p>
        </w:tc>
        <w:tc>
          <w:tcPr>
            <w:tcW w:w="3359" w:type="dxa"/>
            <w:gridSpan w:val="4"/>
            <w:shd w:val="clear" w:color="auto" w:fill="auto"/>
            <w:vAlign w:val="bottom"/>
          </w:tcPr>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sz w:val="24"/>
                <w:szCs w:val="24"/>
              </w:rPr>
              <w:t>Успевают</w:t>
            </w:r>
          </w:p>
        </w:tc>
        <w:tc>
          <w:tcPr>
            <w:tcW w:w="3241" w:type="dxa"/>
            <w:gridSpan w:val="3"/>
            <w:shd w:val="clear" w:color="auto" w:fill="auto"/>
          </w:tcPr>
          <w:p w:rsidR="00485EBD" w:rsidRPr="00CE1265" w:rsidRDefault="00485EBD" w:rsidP="00E0727B">
            <w:pPr>
              <w:spacing w:after="0" w:line="240" w:lineRule="auto"/>
              <w:ind w:right="-79"/>
              <w:jc w:val="center"/>
              <w:rPr>
                <w:rFonts w:ascii="Times New Roman" w:hAnsi="Times New Roman"/>
                <w:sz w:val="24"/>
                <w:szCs w:val="24"/>
              </w:rPr>
            </w:pPr>
          </w:p>
          <w:p w:rsidR="00485EBD" w:rsidRPr="00CE1265" w:rsidRDefault="00485EBD" w:rsidP="00E0727B">
            <w:pPr>
              <w:spacing w:after="0" w:line="240" w:lineRule="auto"/>
              <w:ind w:right="-79"/>
              <w:jc w:val="center"/>
              <w:rPr>
                <w:rFonts w:ascii="Times New Roman" w:hAnsi="Times New Roman"/>
                <w:sz w:val="24"/>
                <w:szCs w:val="24"/>
              </w:rPr>
            </w:pPr>
          </w:p>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sz w:val="24"/>
                <w:szCs w:val="24"/>
              </w:rPr>
              <w:t>Не аттестованы</w:t>
            </w:r>
          </w:p>
        </w:tc>
        <w:tc>
          <w:tcPr>
            <w:tcW w:w="3005" w:type="dxa"/>
            <w:gridSpan w:val="4"/>
            <w:shd w:val="clear" w:color="auto" w:fill="auto"/>
          </w:tcPr>
          <w:p w:rsidR="00485EBD" w:rsidRPr="00CE1265" w:rsidRDefault="00485EBD" w:rsidP="00E0727B">
            <w:pPr>
              <w:spacing w:after="0" w:line="240" w:lineRule="auto"/>
              <w:ind w:right="-79"/>
              <w:jc w:val="center"/>
              <w:rPr>
                <w:rFonts w:ascii="Times New Roman" w:hAnsi="Times New Roman"/>
                <w:sz w:val="24"/>
                <w:szCs w:val="24"/>
              </w:rPr>
            </w:pPr>
          </w:p>
          <w:p w:rsidR="00485EBD" w:rsidRPr="00CE1265" w:rsidRDefault="00485EBD" w:rsidP="00E0727B">
            <w:pPr>
              <w:spacing w:after="0" w:line="240" w:lineRule="auto"/>
              <w:ind w:right="-79"/>
              <w:jc w:val="center"/>
              <w:rPr>
                <w:rFonts w:ascii="Times New Roman" w:hAnsi="Times New Roman"/>
                <w:sz w:val="24"/>
                <w:szCs w:val="24"/>
              </w:rPr>
            </w:pPr>
          </w:p>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sz w:val="24"/>
                <w:szCs w:val="24"/>
              </w:rPr>
              <w:t>Не успевают</w:t>
            </w:r>
          </w:p>
        </w:tc>
      </w:tr>
      <w:tr w:rsidR="00485EBD" w:rsidRPr="00CE1265" w:rsidTr="00E07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4" w:type="dxa"/>
            <w:gridSpan w:val="3"/>
            <w:vMerge w:val="restart"/>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24</w:t>
            </w:r>
          </w:p>
        </w:tc>
        <w:tc>
          <w:tcPr>
            <w:tcW w:w="993"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w w:val="98"/>
                <w:sz w:val="24"/>
                <w:szCs w:val="24"/>
              </w:rPr>
              <w:t>На«5»</w:t>
            </w:r>
          </w:p>
        </w:tc>
        <w:tc>
          <w:tcPr>
            <w:tcW w:w="1559" w:type="dxa"/>
            <w:gridSpan w:val="2"/>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sz w:val="24"/>
                <w:szCs w:val="24"/>
              </w:rPr>
              <w:t>На «4» и «5»</w:t>
            </w:r>
          </w:p>
        </w:tc>
        <w:tc>
          <w:tcPr>
            <w:tcW w:w="807" w:type="dxa"/>
            <w:shd w:val="clear" w:color="auto" w:fill="auto"/>
          </w:tcPr>
          <w:p w:rsidR="00485EBD" w:rsidRPr="00CE1265" w:rsidRDefault="00485EBD" w:rsidP="00E0727B">
            <w:pPr>
              <w:pStyle w:val="af7"/>
              <w:jc w:val="center"/>
              <w:rPr>
                <w:rFonts w:ascii="Times New Roman" w:hAnsi="Times New Roman"/>
                <w:sz w:val="24"/>
                <w:szCs w:val="24"/>
              </w:rPr>
            </w:pPr>
            <w:r w:rsidRPr="00CE1265">
              <w:rPr>
                <w:rFonts w:ascii="Times New Roman" w:hAnsi="Times New Roman"/>
                <w:w w:val="99"/>
                <w:sz w:val="24"/>
                <w:szCs w:val="24"/>
              </w:rPr>
              <w:t>С одной «3</w:t>
            </w:r>
            <w:r w:rsidRPr="00CE1265">
              <w:rPr>
                <w:rFonts w:ascii="Times New Roman" w:hAnsi="Times New Roman"/>
                <w:sz w:val="24"/>
                <w:szCs w:val="24"/>
              </w:rPr>
              <w:t>»</w:t>
            </w:r>
          </w:p>
        </w:tc>
        <w:tc>
          <w:tcPr>
            <w:tcW w:w="560"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sz w:val="24"/>
                <w:szCs w:val="24"/>
              </w:rPr>
              <w:t>всего</w:t>
            </w:r>
          </w:p>
        </w:tc>
        <w:tc>
          <w:tcPr>
            <w:tcW w:w="1251"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По уважительной причине</w:t>
            </w:r>
          </w:p>
        </w:tc>
        <w:tc>
          <w:tcPr>
            <w:tcW w:w="1430"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По неуважительной причине</w:t>
            </w:r>
          </w:p>
        </w:tc>
        <w:tc>
          <w:tcPr>
            <w:tcW w:w="560"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sz w:val="24"/>
                <w:szCs w:val="24"/>
              </w:rPr>
              <w:t>всего</w:t>
            </w:r>
          </w:p>
        </w:tc>
        <w:tc>
          <w:tcPr>
            <w:tcW w:w="912"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По 1 предмету</w:t>
            </w:r>
          </w:p>
        </w:tc>
        <w:tc>
          <w:tcPr>
            <w:tcW w:w="912"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По 2 предмету</w:t>
            </w:r>
          </w:p>
        </w:tc>
        <w:tc>
          <w:tcPr>
            <w:tcW w:w="621"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Более 2</w:t>
            </w:r>
          </w:p>
        </w:tc>
      </w:tr>
      <w:tr w:rsidR="00485EBD" w:rsidRPr="00CE1265" w:rsidTr="00E07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4" w:type="dxa"/>
            <w:gridSpan w:val="3"/>
            <w:vMerge/>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p>
        </w:tc>
        <w:tc>
          <w:tcPr>
            <w:tcW w:w="993" w:type="dxa"/>
            <w:vMerge w:val="restart"/>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4</w:t>
            </w:r>
          </w:p>
        </w:tc>
        <w:tc>
          <w:tcPr>
            <w:tcW w:w="768"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sz w:val="24"/>
                <w:szCs w:val="24"/>
              </w:rPr>
              <w:t>всего</w:t>
            </w:r>
          </w:p>
        </w:tc>
        <w:tc>
          <w:tcPr>
            <w:tcW w:w="791"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w w:val="86"/>
                <w:sz w:val="24"/>
                <w:szCs w:val="24"/>
              </w:rPr>
              <w:t>С одной«4»</w:t>
            </w:r>
          </w:p>
        </w:tc>
        <w:tc>
          <w:tcPr>
            <w:tcW w:w="807"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560"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1251"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1430"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560"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912"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912"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c>
          <w:tcPr>
            <w:tcW w:w="621" w:type="dxa"/>
            <w:shd w:val="clear" w:color="auto" w:fill="auto"/>
          </w:tcPr>
          <w:p w:rsidR="00485EBD" w:rsidRPr="00CE1265" w:rsidRDefault="00485EBD" w:rsidP="00E0727B">
            <w:pPr>
              <w:spacing w:after="0" w:line="240" w:lineRule="auto"/>
              <w:ind w:right="-79"/>
              <w:jc w:val="center"/>
              <w:rPr>
                <w:rFonts w:ascii="Times New Roman" w:hAnsi="Times New Roman"/>
                <w:bCs/>
                <w:sz w:val="24"/>
                <w:szCs w:val="24"/>
              </w:rPr>
            </w:pPr>
            <w:r w:rsidRPr="00CE1265">
              <w:rPr>
                <w:rFonts w:ascii="Times New Roman" w:hAnsi="Times New Roman"/>
                <w:bCs/>
                <w:sz w:val="24"/>
                <w:szCs w:val="24"/>
              </w:rPr>
              <w:t>0</w:t>
            </w:r>
          </w:p>
        </w:tc>
      </w:tr>
      <w:tr w:rsidR="00485EBD" w:rsidRPr="00CE1265" w:rsidTr="00E07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4" w:type="dxa"/>
            <w:gridSpan w:val="3"/>
            <w:vMerge/>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993" w:type="dxa"/>
            <w:vMerge/>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768"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b/>
                <w:bCs/>
                <w:sz w:val="24"/>
                <w:szCs w:val="24"/>
              </w:rPr>
              <w:t>9</w:t>
            </w:r>
          </w:p>
        </w:tc>
        <w:tc>
          <w:tcPr>
            <w:tcW w:w="791"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b/>
                <w:bCs/>
                <w:sz w:val="24"/>
                <w:szCs w:val="24"/>
              </w:rPr>
              <w:t>0</w:t>
            </w:r>
          </w:p>
        </w:tc>
        <w:tc>
          <w:tcPr>
            <w:tcW w:w="807"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r w:rsidRPr="00CE1265">
              <w:rPr>
                <w:rFonts w:ascii="Times New Roman" w:hAnsi="Times New Roman"/>
                <w:b/>
                <w:bCs/>
                <w:sz w:val="24"/>
                <w:szCs w:val="24"/>
              </w:rPr>
              <w:t>0</w:t>
            </w:r>
          </w:p>
        </w:tc>
        <w:tc>
          <w:tcPr>
            <w:tcW w:w="560"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1251"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1430"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560"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912"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912"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c>
          <w:tcPr>
            <w:tcW w:w="621" w:type="dxa"/>
            <w:shd w:val="clear" w:color="auto" w:fill="auto"/>
          </w:tcPr>
          <w:p w:rsidR="00485EBD" w:rsidRPr="00CE1265" w:rsidRDefault="00485EBD" w:rsidP="00E0727B">
            <w:pPr>
              <w:spacing w:after="0" w:line="240" w:lineRule="auto"/>
              <w:ind w:right="-79"/>
              <w:jc w:val="center"/>
              <w:rPr>
                <w:rFonts w:ascii="Times New Roman" w:hAnsi="Times New Roman"/>
                <w:b/>
                <w:bCs/>
                <w:sz w:val="24"/>
                <w:szCs w:val="24"/>
              </w:rPr>
            </w:pPr>
          </w:p>
        </w:tc>
      </w:tr>
    </w:tbl>
    <w:p w:rsidR="00485EBD" w:rsidRPr="00CE1265" w:rsidRDefault="00485EBD" w:rsidP="00485EBD">
      <w:pPr>
        <w:spacing w:after="0" w:line="240" w:lineRule="auto"/>
        <w:ind w:right="-79"/>
        <w:jc w:val="center"/>
        <w:rPr>
          <w:rFonts w:ascii="Times New Roman" w:hAnsi="Times New Roman"/>
          <w:b/>
          <w:bCs/>
          <w:sz w:val="24"/>
          <w:szCs w:val="24"/>
        </w:rPr>
      </w:pPr>
    </w:p>
    <w:p w:rsidR="00485EBD" w:rsidRPr="00CE1265" w:rsidRDefault="00485EBD" w:rsidP="00485EBD">
      <w:pPr>
        <w:spacing w:after="0" w:line="240" w:lineRule="auto"/>
        <w:ind w:right="-79"/>
        <w:jc w:val="center"/>
        <w:rPr>
          <w:rFonts w:ascii="Times New Roman" w:hAnsi="Times New Roman"/>
          <w:b/>
          <w:bCs/>
          <w:sz w:val="24"/>
          <w:szCs w:val="24"/>
        </w:rPr>
      </w:pPr>
    </w:p>
    <w:p w:rsidR="00485EBD" w:rsidRPr="00CE1265" w:rsidRDefault="00485EBD" w:rsidP="00485EBD">
      <w:pPr>
        <w:spacing w:after="0" w:line="240" w:lineRule="auto"/>
        <w:ind w:right="-79"/>
        <w:jc w:val="center"/>
        <w:rPr>
          <w:rFonts w:ascii="Times New Roman" w:hAnsi="Times New Roman"/>
          <w:sz w:val="24"/>
          <w:szCs w:val="24"/>
        </w:rPr>
      </w:pPr>
      <w:r w:rsidRPr="00CE1265">
        <w:rPr>
          <w:rFonts w:ascii="Times New Roman" w:hAnsi="Times New Roman"/>
          <w:b/>
          <w:bCs/>
          <w:sz w:val="24"/>
          <w:szCs w:val="24"/>
        </w:rPr>
        <w:t>Итоги всероссийской проверочной работы МБОУ «Дегтярская СОШ» за 201</w:t>
      </w:r>
      <w:r>
        <w:rPr>
          <w:rFonts w:ascii="Times New Roman" w:hAnsi="Times New Roman"/>
          <w:b/>
          <w:bCs/>
          <w:sz w:val="24"/>
          <w:szCs w:val="24"/>
        </w:rPr>
        <w:t xml:space="preserve">9 </w:t>
      </w:r>
      <w:r w:rsidRPr="00CE1265">
        <w:rPr>
          <w:rFonts w:ascii="Times New Roman" w:hAnsi="Times New Roman"/>
          <w:b/>
          <w:bCs/>
          <w:sz w:val="24"/>
          <w:szCs w:val="24"/>
        </w:rPr>
        <w:t xml:space="preserve">учебный год. </w:t>
      </w:r>
    </w:p>
    <w:tbl>
      <w:tblPr>
        <w:tblW w:w="9940" w:type="dxa"/>
        <w:tblInd w:w="-416" w:type="dxa"/>
        <w:tblLayout w:type="fixed"/>
        <w:tblCellMar>
          <w:left w:w="0" w:type="dxa"/>
          <w:right w:w="0" w:type="dxa"/>
        </w:tblCellMar>
        <w:tblLook w:val="04A0" w:firstRow="1" w:lastRow="0" w:firstColumn="1" w:lastColumn="0" w:noHBand="0" w:noVBand="1"/>
      </w:tblPr>
      <w:tblGrid>
        <w:gridCol w:w="2060"/>
        <w:gridCol w:w="2200"/>
        <w:gridCol w:w="840"/>
        <w:gridCol w:w="860"/>
        <w:gridCol w:w="860"/>
        <w:gridCol w:w="840"/>
        <w:gridCol w:w="1280"/>
        <w:gridCol w:w="1000"/>
      </w:tblGrid>
      <w:tr w:rsidR="00485EBD" w:rsidRPr="00CE1265" w:rsidTr="00E0727B">
        <w:trPr>
          <w:trHeight w:val="325"/>
        </w:trPr>
        <w:tc>
          <w:tcPr>
            <w:tcW w:w="2060" w:type="dxa"/>
            <w:tcBorders>
              <w:top w:val="single" w:sz="8" w:space="0" w:color="auto"/>
              <w:left w:val="single" w:sz="8" w:space="0" w:color="auto"/>
              <w:right w:val="single" w:sz="8" w:space="0" w:color="auto"/>
            </w:tcBorders>
            <w:vAlign w:val="bottom"/>
          </w:tcPr>
          <w:p w:rsidR="00485EBD" w:rsidRPr="00CE1265" w:rsidRDefault="00485EBD" w:rsidP="00E0727B">
            <w:pPr>
              <w:spacing w:after="0" w:line="240" w:lineRule="auto"/>
              <w:ind w:left="120"/>
              <w:jc w:val="center"/>
              <w:rPr>
                <w:rFonts w:ascii="Times New Roman" w:hAnsi="Times New Roman"/>
                <w:sz w:val="24"/>
                <w:szCs w:val="24"/>
              </w:rPr>
            </w:pPr>
            <w:r w:rsidRPr="00CE1265">
              <w:rPr>
                <w:rFonts w:ascii="Times New Roman" w:hAnsi="Times New Roman"/>
                <w:sz w:val="24"/>
                <w:szCs w:val="24"/>
              </w:rPr>
              <w:t>Предмет</w:t>
            </w:r>
          </w:p>
        </w:tc>
        <w:tc>
          <w:tcPr>
            <w:tcW w:w="2200" w:type="dxa"/>
            <w:tcBorders>
              <w:top w:val="single" w:sz="8"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кол-во</w:t>
            </w:r>
          </w:p>
        </w:tc>
        <w:tc>
          <w:tcPr>
            <w:tcW w:w="840" w:type="dxa"/>
            <w:vMerge w:val="restart"/>
            <w:tcBorders>
              <w:top w:val="single" w:sz="8" w:space="0" w:color="auto"/>
              <w:right w:val="single" w:sz="8" w:space="0" w:color="auto"/>
            </w:tcBorders>
            <w:vAlign w:val="bottom"/>
          </w:tcPr>
          <w:p w:rsidR="00485EBD" w:rsidRPr="00CE1265" w:rsidRDefault="00485EBD" w:rsidP="00E0727B">
            <w:pPr>
              <w:jc w:val="center"/>
              <w:rPr>
                <w:rFonts w:ascii="Times New Roman" w:hAnsi="Times New Roman"/>
                <w:w w:val="99"/>
                <w:sz w:val="24"/>
                <w:szCs w:val="24"/>
              </w:rPr>
            </w:pPr>
          </w:p>
          <w:p w:rsidR="00485EBD" w:rsidRPr="00CE1265" w:rsidRDefault="00485EBD" w:rsidP="00E0727B">
            <w:pPr>
              <w:jc w:val="center"/>
              <w:rPr>
                <w:rFonts w:ascii="Times New Roman" w:hAnsi="Times New Roman"/>
                <w:sz w:val="24"/>
                <w:szCs w:val="24"/>
              </w:rPr>
            </w:pPr>
            <w:r w:rsidRPr="00CE1265">
              <w:rPr>
                <w:rFonts w:ascii="Times New Roman" w:hAnsi="Times New Roman"/>
                <w:w w:val="99"/>
                <w:sz w:val="24"/>
                <w:szCs w:val="24"/>
              </w:rPr>
              <w:t>«5</w:t>
            </w:r>
            <w:r w:rsidRPr="00CE1265">
              <w:rPr>
                <w:rFonts w:ascii="Times New Roman" w:hAnsi="Times New Roman"/>
                <w:sz w:val="24"/>
                <w:szCs w:val="24"/>
              </w:rPr>
              <w:t>»</w:t>
            </w:r>
          </w:p>
        </w:tc>
        <w:tc>
          <w:tcPr>
            <w:tcW w:w="860" w:type="dxa"/>
            <w:vMerge w:val="restart"/>
            <w:tcBorders>
              <w:top w:val="single" w:sz="8"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w w:val="99"/>
                <w:sz w:val="24"/>
                <w:szCs w:val="24"/>
              </w:rPr>
              <w:t>«4</w:t>
            </w:r>
            <w:r w:rsidRPr="00CE1265">
              <w:rPr>
                <w:rFonts w:ascii="Times New Roman" w:hAnsi="Times New Roman"/>
                <w:sz w:val="24"/>
                <w:szCs w:val="24"/>
              </w:rPr>
              <w:t>»</w:t>
            </w:r>
          </w:p>
        </w:tc>
        <w:tc>
          <w:tcPr>
            <w:tcW w:w="860" w:type="dxa"/>
            <w:vMerge w:val="restart"/>
            <w:tcBorders>
              <w:top w:val="single" w:sz="8" w:space="0" w:color="auto"/>
              <w:right w:val="single" w:sz="8" w:space="0" w:color="auto"/>
            </w:tcBorders>
            <w:vAlign w:val="bottom"/>
          </w:tcPr>
          <w:p w:rsidR="00485EBD" w:rsidRPr="00CE1265" w:rsidRDefault="00485EBD" w:rsidP="00E0727B">
            <w:pPr>
              <w:rPr>
                <w:rFonts w:ascii="Times New Roman" w:hAnsi="Times New Roman"/>
                <w:sz w:val="24"/>
                <w:szCs w:val="24"/>
              </w:rPr>
            </w:pPr>
            <w:r w:rsidRPr="00CE1265">
              <w:rPr>
                <w:rFonts w:ascii="Times New Roman" w:hAnsi="Times New Roman"/>
                <w:w w:val="99"/>
                <w:sz w:val="24"/>
                <w:szCs w:val="24"/>
              </w:rPr>
              <w:t xml:space="preserve">    «3»</w:t>
            </w:r>
          </w:p>
        </w:tc>
        <w:tc>
          <w:tcPr>
            <w:tcW w:w="840" w:type="dxa"/>
            <w:vMerge w:val="restart"/>
            <w:tcBorders>
              <w:top w:val="single" w:sz="8" w:space="0" w:color="auto"/>
              <w:right w:val="single" w:sz="8" w:space="0" w:color="auto"/>
            </w:tcBorders>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w w:val="99"/>
                <w:sz w:val="24"/>
                <w:szCs w:val="24"/>
              </w:rPr>
              <w:t>«2</w:t>
            </w:r>
            <w:r w:rsidRPr="00CE1265">
              <w:rPr>
                <w:rFonts w:ascii="Times New Roman" w:hAnsi="Times New Roman"/>
                <w:sz w:val="24"/>
                <w:szCs w:val="24"/>
              </w:rPr>
              <w:t>»</w:t>
            </w:r>
          </w:p>
        </w:tc>
        <w:tc>
          <w:tcPr>
            <w:tcW w:w="1280" w:type="dxa"/>
            <w:vMerge w:val="restart"/>
            <w:tcBorders>
              <w:top w:val="single" w:sz="8" w:space="0" w:color="auto"/>
              <w:right w:val="single" w:sz="8" w:space="0" w:color="auto"/>
            </w:tcBorders>
            <w:vAlign w:val="bottom"/>
          </w:tcPr>
          <w:p w:rsidR="00485EBD" w:rsidRPr="00CE1265" w:rsidRDefault="00485EBD" w:rsidP="00E0727B">
            <w:pPr>
              <w:spacing w:after="0" w:line="240" w:lineRule="auto"/>
              <w:ind w:left="80"/>
              <w:rPr>
                <w:rFonts w:ascii="Times New Roman" w:hAnsi="Times New Roman"/>
                <w:sz w:val="24"/>
                <w:szCs w:val="24"/>
              </w:rPr>
            </w:pPr>
            <w:r w:rsidRPr="00CE1265">
              <w:rPr>
                <w:rFonts w:ascii="Times New Roman" w:hAnsi="Times New Roman"/>
                <w:sz w:val="24"/>
                <w:szCs w:val="24"/>
              </w:rPr>
              <w:t>Успевае-мость</w:t>
            </w:r>
          </w:p>
        </w:tc>
        <w:tc>
          <w:tcPr>
            <w:tcW w:w="1000" w:type="dxa"/>
            <w:vMerge w:val="restart"/>
            <w:tcBorders>
              <w:top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w w:val="97"/>
                <w:sz w:val="24"/>
                <w:szCs w:val="24"/>
              </w:rPr>
              <w:t>Кач</w:t>
            </w:r>
            <w:r w:rsidRPr="00CE1265">
              <w:rPr>
                <w:rFonts w:ascii="Times New Roman" w:hAnsi="Times New Roman"/>
                <w:w w:val="96"/>
                <w:sz w:val="24"/>
                <w:szCs w:val="24"/>
              </w:rPr>
              <w:t>е</w:t>
            </w:r>
            <w:r w:rsidRPr="00CE1265">
              <w:rPr>
                <w:rFonts w:ascii="Times New Roman" w:hAnsi="Times New Roman"/>
                <w:sz w:val="24"/>
                <w:szCs w:val="24"/>
              </w:rPr>
              <w:t>ство</w:t>
            </w:r>
          </w:p>
        </w:tc>
      </w:tr>
      <w:tr w:rsidR="00485EBD" w:rsidRPr="00CE1265" w:rsidTr="00E0727B">
        <w:trPr>
          <w:trHeight w:val="324"/>
        </w:trPr>
        <w:tc>
          <w:tcPr>
            <w:tcW w:w="206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0" w:type="dxa"/>
            <w:tcBorders>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8"/>
                <w:sz w:val="24"/>
                <w:szCs w:val="24"/>
              </w:rPr>
              <w:t>учеников</w:t>
            </w:r>
          </w:p>
        </w:tc>
        <w:tc>
          <w:tcPr>
            <w:tcW w:w="840" w:type="dxa"/>
            <w:vMerge/>
            <w:tcBorders>
              <w:right w:val="single" w:sz="8" w:space="0" w:color="auto"/>
            </w:tcBorders>
            <w:vAlign w:val="bottom"/>
          </w:tcPr>
          <w:p w:rsidR="00485EBD" w:rsidRPr="00CE1265" w:rsidRDefault="00485EBD" w:rsidP="00E0727B">
            <w:pPr>
              <w:spacing w:after="0" w:line="240" w:lineRule="auto"/>
              <w:ind w:right="100"/>
              <w:jc w:val="right"/>
              <w:rPr>
                <w:rFonts w:ascii="Times New Roman" w:hAnsi="Times New Roman"/>
                <w:sz w:val="24"/>
                <w:szCs w:val="24"/>
              </w:rPr>
            </w:pPr>
          </w:p>
        </w:tc>
        <w:tc>
          <w:tcPr>
            <w:tcW w:w="860" w:type="dxa"/>
            <w:vMerge/>
            <w:tcBorders>
              <w:right w:val="single" w:sz="8" w:space="0" w:color="auto"/>
            </w:tcBorders>
            <w:vAlign w:val="bottom"/>
          </w:tcPr>
          <w:p w:rsidR="00485EBD" w:rsidRPr="00CE1265" w:rsidRDefault="00485EBD" w:rsidP="00E0727B">
            <w:pPr>
              <w:spacing w:after="0" w:line="240" w:lineRule="auto"/>
              <w:ind w:right="100"/>
              <w:jc w:val="right"/>
              <w:rPr>
                <w:rFonts w:ascii="Times New Roman" w:hAnsi="Times New Roman"/>
                <w:sz w:val="24"/>
                <w:szCs w:val="24"/>
              </w:rPr>
            </w:pPr>
          </w:p>
        </w:tc>
        <w:tc>
          <w:tcPr>
            <w:tcW w:w="860" w:type="dxa"/>
            <w:vMerge/>
            <w:tcBorders>
              <w:right w:val="single" w:sz="8" w:space="0" w:color="auto"/>
            </w:tcBorders>
            <w:vAlign w:val="bottom"/>
          </w:tcPr>
          <w:p w:rsidR="00485EBD" w:rsidRPr="00CE1265" w:rsidRDefault="00485EBD" w:rsidP="00E0727B">
            <w:pPr>
              <w:rPr>
                <w:rFonts w:ascii="Times New Roman" w:hAnsi="Times New Roman"/>
                <w:sz w:val="24"/>
                <w:szCs w:val="24"/>
              </w:rPr>
            </w:pPr>
          </w:p>
        </w:tc>
        <w:tc>
          <w:tcPr>
            <w:tcW w:w="840" w:type="dxa"/>
            <w:vMerge/>
            <w:tcBorders>
              <w:right w:val="single" w:sz="8" w:space="0" w:color="auto"/>
            </w:tcBorders>
            <w:vAlign w:val="bottom"/>
          </w:tcPr>
          <w:p w:rsidR="00485EBD" w:rsidRPr="00CE1265" w:rsidRDefault="00485EBD" w:rsidP="00E0727B">
            <w:pPr>
              <w:spacing w:after="0" w:line="240" w:lineRule="auto"/>
              <w:ind w:right="100"/>
              <w:jc w:val="right"/>
              <w:rPr>
                <w:rFonts w:ascii="Times New Roman" w:hAnsi="Times New Roman"/>
                <w:sz w:val="24"/>
                <w:szCs w:val="24"/>
              </w:rPr>
            </w:pPr>
          </w:p>
        </w:tc>
        <w:tc>
          <w:tcPr>
            <w:tcW w:w="1280" w:type="dxa"/>
            <w:vMerge/>
            <w:tcBorders>
              <w:right w:val="single" w:sz="8" w:space="0" w:color="auto"/>
            </w:tcBorders>
            <w:vAlign w:val="bottom"/>
          </w:tcPr>
          <w:p w:rsidR="00485EBD" w:rsidRPr="00CE1265" w:rsidRDefault="00485EBD" w:rsidP="00E0727B">
            <w:pPr>
              <w:ind w:left="80"/>
              <w:jc w:val="center"/>
              <w:rPr>
                <w:rFonts w:ascii="Times New Roman" w:hAnsi="Times New Roman"/>
                <w:sz w:val="24"/>
                <w:szCs w:val="24"/>
              </w:rPr>
            </w:pPr>
          </w:p>
        </w:tc>
        <w:tc>
          <w:tcPr>
            <w:tcW w:w="1000" w:type="dxa"/>
            <w:vMerge/>
            <w:tcBorders>
              <w:right w:val="single" w:sz="8" w:space="0" w:color="auto"/>
            </w:tcBorders>
            <w:vAlign w:val="bottom"/>
          </w:tcPr>
          <w:p w:rsidR="00485EBD" w:rsidRPr="00CE1265" w:rsidRDefault="00485EBD" w:rsidP="00E0727B">
            <w:pPr>
              <w:ind w:left="60"/>
              <w:jc w:val="center"/>
              <w:rPr>
                <w:rFonts w:ascii="Times New Roman" w:hAnsi="Times New Roman"/>
                <w:sz w:val="24"/>
                <w:szCs w:val="24"/>
              </w:rPr>
            </w:pPr>
          </w:p>
        </w:tc>
      </w:tr>
      <w:tr w:rsidR="00485EBD" w:rsidRPr="00CE1265" w:rsidTr="00E0727B">
        <w:trPr>
          <w:trHeight w:val="340"/>
        </w:trPr>
        <w:tc>
          <w:tcPr>
            <w:tcW w:w="206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0" w:type="dxa"/>
            <w:tcBorders>
              <w:right w:val="single" w:sz="8" w:space="0" w:color="auto"/>
            </w:tcBorders>
            <w:vAlign w:val="bottom"/>
          </w:tcPr>
          <w:p w:rsidR="00485EBD" w:rsidRPr="00CE1265" w:rsidRDefault="00485EBD" w:rsidP="00E0727B">
            <w:pPr>
              <w:spacing w:after="0" w:line="240" w:lineRule="auto"/>
              <w:ind w:left="100"/>
              <w:rPr>
                <w:rFonts w:ascii="Times New Roman" w:hAnsi="Times New Roman"/>
                <w:sz w:val="24"/>
                <w:szCs w:val="24"/>
              </w:rPr>
            </w:pPr>
            <w:r w:rsidRPr="00CE1265">
              <w:rPr>
                <w:rFonts w:ascii="Times New Roman" w:hAnsi="Times New Roman"/>
                <w:sz w:val="24"/>
                <w:szCs w:val="24"/>
              </w:rPr>
              <w:t>участвовавших</w:t>
            </w:r>
          </w:p>
        </w:tc>
        <w:tc>
          <w:tcPr>
            <w:tcW w:w="84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80" w:type="dxa"/>
            <w:vMerge/>
            <w:tcBorders>
              <w:right w:val="single" w:sz="8" w:space="0" w:color="auto"/>
            </w:tcBorders>
            <w:vAlign w:val="bottom"/>
          </w:tcPr>
          <w:p w:rsidR="00485EBD" w:rsidRPr="00CE1265" w:rsidRDefault="00485EBD" w:rsidP="00E0727B">
            <w:pPr>
              <w:ind w:left="80"/>
              <w:jc w:val="center"/>
              <w:rPr>
                <w:rFonts w:ascii="Times New Roman" w:hAnsi="Times New Roman"/>
                <w:sz w:val="24"/>
                <w:szCs w:val="24"/>
              </w:rPr>
            </w:pPr>
          </w:p>
        </w:tc>
        <w:tc>
          <w:tcPr>
            <w:tcW w:w="1000" w:type="dxa"/>
            <w:vMerge/>
            <w:tcBorders>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p>
        </w:tc>
      </w:tr>
      <w:tr w:rsidR="00485EBD" w:rsidRPr="00CE1265" w:rsidTr="00E0727B">
        <w:trPr>
          <w:trHeight w:val="361"/>
        </w:trPr>
        <w:tc>
          <w:tcPr>
            <w:tcW w:w="206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 xml:space="preserve">        в работе</w:t>
            </w:r>
          </w:p>
        </w:tc>
        <w:tc>
          <w:tcPr>
            <w:tcW w:w="84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6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4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80" w:type="dxa"/>
            <w:vMerge/>
            <w:tcBorders>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p>
        </w:tc>
        <w:tc>
          <w:tcPr>
            <w:tcW w:w="1000" w:type="dxa"/>
            <w:vMerge/>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67"/>
        </w:trPr>
        <w:tc>
          <w:tcPr>
            <w:tcW w:w="2060" w:type="dxa"/>
            <w:tcBorders>
              <w:left w:val="single" w:sz="8" w:space="0" w:color="auto"/>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0"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40"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60"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60" w:type="dxa"/>
            <w:vMerge/>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40"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80"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000" w:type="dxa"/>
            <w:tcBorders>
              <w:bottom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4"/>
        </w:trPr>
        <w:tc>
          <w:tcPr>
            <w:tcW w:w="2060"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w w:val="99"/>
                <w:sz w:val="24"/>
                <w:szCs w:val="24"/>
              </w:rPr>
              <w:lastRenderedPageBreak/>
              <w:t>Русский</w:t>
            </w:r>
          </w:p>
        </w:tc>
        <w:tc>
          <w:tcPr>
            <w:tcW w:w="220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22</w:t>
            </w:r>
          </w:p>
        </w:tc>
        <w:tc>
          <w:tcPr>
            <w:tcW w:w="84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4</w:t>
            </w:r>
          </w:p>
        </w:tc>
        <w:tc>
          <w:tcPr>
            <w:tcW w:w="86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10</w:t>
            </w:r>
          </w:p>
        </w:tc>
        <w:tc>
          <w:tcPr>
            <w:tcW w:w="86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7</w:t>
            </w:r>
          </w:p>
        </w:tc>
        <w:tc>
          <w:tcPr>
            <w:tcW w:w="84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1</w:t>
            </w:r>
          </w:p>
        </w:tc>
        <w:tc>
          <w:tcPr>
            <w:tcW w:w="128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7"/>
                <w:sz w:val="24"/>
                <w:szCs w:val="24"/>
              </w:rPr>
              <w:t>95,5%</w:t>
            </w:r>
          </w:p>
        </w:tc>
        <w:tc>
          <w:tcPr>
            <w:tcW w:w="1000" w:type="dxa"/>
            <w:tcBorders>
              <w:top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sz w:val="24"/>
                <w:szCs w:val="24"/>
              </w:rPr>
              <w:t>63,6%</w:t>
            </w:r>
          </w:p>
        </w:tc>
      </w:tr>
      <w:tr w:rsidR="00485EBD" w:rsidRPr="00CE1265" w:rsidTr="00E0727B">
        <w:trPr>
          <w:trHeight w:val="302"/>
        </w:trPr>
        <w:tc>
          <w:tcPr>
            <w:tcW w:w="2060"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sz w:val="24"/>
                <w:szCs w:val="24"/>
              </w:rPr>
              <w:t>Математика</w:t>
            </w:r>
          </w:p>
        </w:tc>
        <w:tc>
          <w:tcPr>
            <w:tcW w:w="220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22</w:t>
            </w:r>
          </w:p>
        </w:tc>
        <w:tc>
          <w:tcPr>
            <w:tcW w:w="84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5</w:t>
            </w:r>
          </w:p>
        </w:tc>
        <w:tc>
          <w:tcPr>
            <w:tcW w:w="86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10</w:t>
            </w:r>
          </w:p>
        </w:tc>
        <w:tc>
          <w:tcPr>
            <w:tcW w:w="86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7</w:t>
            </w:r>
          </w:p>
        </w:tc>
        <w:tc>
          <w:tcPr>
            <w:tcW w:w="84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0</w:t>
            </w:r>
          </w:p>
        </w:tc>
        <w:tc>
          <w:tcPr>
            <w:tcW w:w="128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7"/>
                <w:sz w:val="24"/>
                <w:szCs w:val="24"/>
              </w:rPr>
              <w:t>100%</w:t>
            </w:r>
          </w:p>
        </w:tc>
        <w:tc>
          <w:tcPr>
            <w:tcW w:w="1000" w:type="dxa"/>
            <w:tcBorders>
              <w:top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sz w:val="24"/>
                <w:szCs w:val="24"/>
              </w:rPr>
              <w:t>68,2%</w:t>
            </w:r>
          </w:p>
        </w:tc>
      </w:tr>
      <w:tr w:rsidR="00485EBD" w:rsidRPr="00CE1265" w:rsidTr="00E0727B">
        <w:trPr>
          <w:trHeight w:val="304"/>
        </w:trPr>
        <w:tc>
          <w:tcPr>
            <w:tcW w:w="2060" w:type="dxa"/>
            <w:tcBorders>
              <w:top w:val="single" w:sz="4" w:space="0" w:color="auto"/>
              <w:left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Окружающи</w:t>
            </w:r>
            <w:r w:rsidRPr="00CE1265">
              <w:rPr>
                <w:rFonts w:ascii="Times New Roman" w:hAnsi="Times New Roman"/>
                <w:w w:val="98"/>
                <w:sz w:val="24"/>
                <w:szCs w:val="24"/>
              </w:rPr>
              <w:t>й мир</w:t>
            </w:r>
          </w:p>
        </w:tc>
        <w:tc>
          <w:tcPr>
            <w:tcW w:w="220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22</w:t>
            </w:r>
          </w:p>
        </w:tc>
        <w:tc>
          <w:tcPr>
            <w:tcW w:w="84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7</w:t>
            </w:r>
          </w:p>
        </w:tc>
        <w:tc>
          <w:tcPr>
            <w:tcW w:w="86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13</w:t>
            </w:r>
          </w:p>
        </w:tc>
        <w:tc>
          <w:tcPr>
            <w:tcW w:w="86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w w:val="99"/>
                <w:sz w:val="24"/>
                <w:szCs w:val="24"/>
              </w:rPr>
              <w:t>2</w:t>
            </w:r>
          </w:p>
        </w:tc>
        <w:tc>
          <w:tcPr>
            <w:tcW w:w="84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0</w:t>
            </w:r>
          </w:p>
        </w:tc>
        <w:tc>
          <w:tcPr>
            <w:tcW w:w="1280" w:type="dxa"/>
            <w:tcBorders>
              <w:top w:val="single" w:sz="4" w:space="0" w:color="auto"/>
              <w:bottom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sz w:val="24"/>
                <w:szCs w:val="24"/>
              </w:rPr>
              <w:t>100%</w:t>
            </w:r>
          </w:p>
        </w:tc>
        <w:tc>
          <w:tcPr>
            <w:tcW w:w="1000" w:type="dxa"/>
            <w:tcBorders>
              <w:top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60"/>
              <w:jc w:val="center"/>
              <w:rPr>
                <w:rFonts w:ascii="Times New Roman" w:hAnsi="Times New Roman"/>
                <w:sz w:val="24"/>
                <w:szCs w:val="24"/>
              </w:rPr>
            </w:pPr>
            <w:r w:rsidRPr="00CE1265">
              <w:rPr>
                <w:rFonts w:ascii="Times New Roman" w:hAnsi="Times New Roman"/>
                <w:sz w:val="24"/>
                <w:szCs w:val="24"/>
              </w:rPr>
              <w:t>90,9%</w:t>
            </w:r>
          </w:p>
        </w:tc>
      </w:tr>
    </w:tbl>
    <w:p w:rsidR="00485EBD" w:rsidRPr="00CE1265" w:rsidRDefault="00485EBD" w:rsidP="00485EBD">
      <w:pPr>
        <w:spacing w:after="0" w:line="240" w:lineRule="auto"/>
        <w:rPr>
          <w:rFonts w:ascii="Times New Roman" w:hAnsi="Times New Roman"/>
          <w:sz w:val="24"/>
          <w:szCs w:val="24"/>
        </w:rPr>
      </w:pPr>
    </w:p>
    <w:p w:rsidR="00485EBD" w:rsidRPr="00CE1265" w:rsidRDefault="00485EBD" w:rsidP="00485EBD">
      <w:pPr>
        <w:spacing w:line="239" w:lineRule="auto"/>
        <w:ind w:left="380" w:right="100" w:hanging="9"/>
        <w:jc w:val="both"/>
        <w:rPr>
          <w:rFonts w:ascii="Times New Roman" w:hAnsi="Times New Roman"/>
          <w:sz w:val="24"/>
          <w:szCs w:val="24"/>
        </w:rPr>
      </w:pPr>
      <w:r w:rsidRPr="00CE1265">
        <w:rPr>
          <w:rFonts w:ascii="Times New Roman" w:hAnsi="Times New Roman"/>
          <w:b/>
          <w:bCs/>
          <w:sz w:val="24"/>
          <w:szCs w:val="24"/>
        </w:rPr>
        <w:t xml:space="preserve">Выводы: </w:t>
      </w:r>
      <w:r w:rsidRPr="00CE1265">
        <w:rPr>
          <w:rFonts w:ascii="Times New Roman" w:hAnsi="Times New Roman"/>
          <w:sz w:val="24"/>
          <w:szCs w:val="24"/>
        </w:rPr>
        <w:t>показатель качества всероссийских проверочных работ по русскому</w:t>
      </w:r>
      <w:r w:rsidRPr="00CE1265">
        <w:rPr>
          <w:rFonts w:ascii="Times New Roman" w:hAnsi="Times New Roman"/>
          <w:b/>
          <w:bCs/>
          <w:sz w:val="24"/>
          <w:szCs w:val="24"/>
        </w:rPr>
        <w:t xml:space="preserve"> </w:t>
      </w:r>
      <w:r w:rsidRPr="00CE1265">
        <w:rPr>
          <w:rFonts w:ascii="Times New Roman" w:hAnsi="Times New Roman"/>
          <w:sz w:val="24"/>
          <w:szCs w:val="24"/>
        </w:rPr>
        <w:t>языку, окружающему миру и математике равен итоговому показателю за год. Результаты всероссийских проверочных работ и итоги года обсуждались на школьном методическом объединении начальных классов. Определены направления работы и цели.</w:t>
      </w:r>
    </w:p>
    <w:p w:rsidR="00485EBD" w:rsidRPr="00CE1265" w:rsidRDefault="00485EBD" w:rsidP="00485EBD">
      <w:pPr>
        <w:spacing w:after="0" w:line="240" w:lineRule="auto"/>
        <w:ind w:left="2600"/>
        <w:rPr>
          <w:rFonts w:ascii="Times New Roman" w:hAnsi="Times New Roman"/>
          <w:sz w:val="24"/>
          <w:szCs w:val="24"/>
        </w:rPr>
      </w:pPr>
      <w:r w:rsidRPr="00CE1265">
        <w:rPr>
          <w:rFonts w:ascii="Times New Roman" w:hAnsi="Times New Roman"/>
          <w:b/>
          <w:bCs/>
          <w:sz w:val="24"/>
          <w:szCs w:val="24"/>
        </w:rPr>
        <w:t>Результаты итоговой оценки (вывод)</w:t>
      </w:r>
    </w:p>
    <w:p w:rsidR="00485EBD" w:rsidRPr="00CE1265" w:rsidRDefault="00485EBD" w:rsidP="00485EBD">
      <w:pPr>
        <w:spacing w:after="0" w:line="240" w:lineRule="auto"/>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840"/>
        <w:gridCol w:w="1200"/>
        <w:gridCol w:w="1180"/>
        <w:gridCol w:w="940"/>
        <w:gridCol w:w="300"/>
        <w:gridCol w:w="1200"/>
        <w:gridCol w:w="980"/>
        <w:gridCol w:w="200"/>
        <w:gridCol w:w="1160"/>
        <w:gridCol w:w="25"/>
      </w:tblGrid>
      <w:tr w:rsidR="00485EBD" w:rsidRPr="00CE1265" w:rsidTr="00E0727B">
        <w:trPr>
          <w:trHeight w:val="276"/>
        </w:trPr>
        <w:tc>
          <w:tcPr>
            <w:tcW w:w="1840" w:type="dxa"/>
            <w:tcBorders>
              <w:top w:val="single" w:sz="4" w:space="0" w:color="auto"/>
              <w:left w:val="single" w:sz="4" w:space="0" w:color="auto"/>
              <w:right w:val="single" w:sz="8" w:space="0" w:color="auto"/>
            </w:tcBorders>
            <w:vAlign w:val="bottom"/>
          </w:tcPr>
          <w:p w:rsidR="00485EBD" w:rsidRPr="00CE1265" w:rsidRDefault="00485EBD" w:rsidP="00E0727B">
            <w:pPr>
              <w:spacing w:after="0" w:line="240" w:lineRule="auto"/>
              <w:ind w:left="120"/>
              <w:jc w:val="center"/>
              <w:rPr>
                <w:rFonts w:ascii="Times New Roman" w:hAnsi="Times New Roman"/>
                <w:sz w:val="24"/>
                <w:szCs w:val="24"/>
              </w:rPr>
            </w:pPr>
            <w:r w:rsidRPr="00CE1265">
              <w:rPr>
                <w:rFonts w:ascii="Times New Roman" w:hAnsi="Times New Roman"/>
                <w:w w:val="99"/>
                <w:sz w:val="24"/>
                <w:szCs w:val="24"/>
              </w:rPr>
              <w:t>Количество</w:t>
            </w:r>
          </w:p>
        </w:tc>
        <w:tc>
          <w:tcPr>
            <w:tcW w:w="2380" w:type="dxa"/>
            <w:gridSpan w:val="2"/>
            <w:tcBorders>
              <w:top w:val="single" w:sz="4"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освоил ООП НОО</w:t>
            </w:r>
          </w:p>
        </w:tc>
        <w:tc>
          <w:tcPr>
            <w:tcW w:w="2440" w:type="dxa"/>
            <w:gridSpan w:val="3"/>
            <w:tcBorders>
              <w:top w:val="single" w:sz="4"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sz w:val="24"/>
                <w:szCs w:val="24"/>
              </w:rPr>
              <w:t>освоил ООП НОО</w:t>
            </w:r>
          </w:p>
        </w:tc>
        <w:tc>
          <w:tcPr>
            <w:tcW w:w="2340" w:type="dxa"/>
            <w:gridSpan w:val="3"/>
            <w:tcBorders>
              <w:top w:val="single" w:sz="4" w:space="0" w:color="auto"/>
            </w:tcBorders>
            <w:vAlign w:val="bottom"/>
          </w:tcPr>
          <w:p w:rsidR="00485EBD" w:rsidRPr="00CE1265" w:rsidRDefault="00485EBD" w:rsidP="00E0727B">
            <w:pPr>
              <w:spacing w:after="0" w:line="240" w:lineRule="auto"/>
              <w:ind w:left="500"/>
              <w:rPr>
                <w:rFonts w:ascii="Times New Roman" w:hAnsi="Times New Roman"/>
                <w:sz w:val="24"/>
                <w:szCs w:val="24"/>
              </w:rPr>
            </w:pPr>
            <w:r w:rsidRPr="00CE1265">
              <w:rPr>
                <w:rFonts w:ascii="Times New Roman" w:hAnsi="Times New Roman"/>
                <w:sz w:val="24"/>
                <w:szCs w:val="24"/>
              </w:rPr>
              <w:t>не освоил ООП</w:t>
            </w:r>
          </w:p>
        </w:tc>
        <w:tc>
          <w:tcPr>
            <w:tcW w:w="25" w:type="dxa"/>
            <w:tcBorders>
              <w:top w:val="single" w:sz="4" w:space="0" w:color="auto"/>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79"/>
        </w:trPr>
        <w:tc>
          <w:tcPr>
            <w:tcW w:w="1840" w:type="dxa"/>
            <w:tcBorders>
              <w:left w:val="single" w:sz="4" w:space="0" w:color="auto"/>
              <w:right w:val="single" w:sz="8" w:space="0" w:color="auto"/>
            </w:tcBorders>
            <w:vAlign w:val="bottom"/>
          </w:tcPr>
          <w:p w:rsidR="00485EBD" w:rsidRPr="00CE1265" w:rsidRDefault="00485EBD" w:rsidP="00E0727B">
            <w:pPr>
              <w:spacing w:after="0" w:line="240" w:lineRule="auto"/>
              <w:ind w:left="120"/>
              <w:jc w:val="center"/>
              <w:rPr>
                <w:rFonts w:ascii="Times New Roman" w:hAnsi="Times New Roman"/>
                <w:sz w:val="24"/>
                <w:szCs w:val="24"/>
              </w:rPr>
            </w:pPr>
            <w:r w:rsidRPr="00CE1265">
              <w:rPr>
                <w:rFonts w:ascii="Times New Roman" w:hAnsi="Times New Roman"/>
                <w:w w:val="99"/>
                <w:sz w:val="24"/>
                <w:szCs w:val="24"/>
              </w:rPr>
              <w:t>выпускнико</w:t>
            </w:r>
          </w:p>
        </w:tc>
        <w:tc>
          <w:tcPr>
            <w:tcW w:w="2380" w:type="dxa"/>
            <w:gridSpan w:val="2"/>
            <w:tcBorders>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на базовом уровне</w:t>
            </w:r>
          </w:p>
        </w:tc>
        <w:tc>
          <w:tcPr>
            <w:tcW w:w="2440" w:type="dxa"/>
            <w:gridSpan w:val="3"/>
            <w:tcBorders>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sz w:val="24"/>
                <w:szCs w:val="24"/>
              </w:rPr>
              <w:t>на повышенном</w:t>
            </w:r>
          </w:p>
        </w:tc>
        <w:tc>
          <w:tcPr>
            <w:tcW w:w="980" w:type="dxa"/>
            <w:vAlign w:val="bottom"/>
          </w:tcPr>
          <w:p w:rsidR="00485EBD" w:rsidRPr="00CE1265" w:rsidRDefault="00485EBD" w:rsidP="00E0727B">
            <w:pPr>
              <w:spacing w:after="0" w:line="240" w:lineRule="auto"/>
              <w:rPr>
                <w:rFonts w:ascii="Times New Roman" w:hAnsi="Times New Roman"/>
                <w:sz w:val="24"/>
                <w:szCs w:val="24"/>
              </w:rPr>
            </w:pPr>
          </w:p>
        </w:tc>
        <w:tc>
          <w:tcPr>
            <w:tcW w:w="1360" w:type="dxa"/>
            <w:gridSpan w:val="2"/>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НОО</w:t>
            </w:r>
          </w:p>
        </w:tc>
        <w:tc>
          <w:tcPr>
            <w:tcW w:w="25" w:type="dxa"/>
            <w:tcBorders>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78"/>
        </w:trPr>
        <w:tc>
          <w:tcPr>
            <w:tcW w:w="1840" w:type="dxa"/>
            <w:tcBorders>
              <w:left w:val="single" w:sz="4" w:space="0" w:color="auto"/>
              <w:right w:val="single" w:sz="8" w:space="0" w:color="auto"/>
            </w:tcBorders>
            <w:vAlign w:val="bottom"/>
          </w:tcPr>
          <w:p w:rsidR="00485EBD" w:rsidRPr="00CE1265" w:rsidRDefault="00485EBD" w:rsidP="00E0727B">
            <w:pPr>
              <w:spacing w:after="0" w:line="240" w:lineRule="auto"/>
              <w:ind w:left="140"/>
              <w:jc w:val="center"/>
              <w:rPr>
                <w:rFonts w:ascii="Times New Roman" w:hAnsi="Times New Roman"/>
                <w:sz w:val="24"/>
                <w:szCs w:val="24"/>
              </w:rPr>
            </w:pPr>
            <w:r w:rsidRPr="00CE1265">
              <w:rPr>
                <w:rFonts w:ascii="Times New Roman" w:hAnsi="Times New Roman"/>
                <w:w w:val="98"/>
                <w:sz w:val="24"/>
                <w:szCs w:val="24"/>
              </w:rPr>
              <w:t>в начальных</w:t>
            </w:r>
          </w:p>
        </w:tc>
        <w:tc>
          <w:tcPr>
            <w:tcW w:w="1200" w:type="dxa"/>
            <w:vAlign w:val="bottom"/>
          </w:tcPr>
          <w:p w:rsidR="00485EBD" w:rsidRPr="00CE1265" w:rsidRDefault="00485EBD" w:rsidP="00E0727B">
            <w:pPr>
              <w:spacing w:after="0" w:line="240" w:lineRule="auto"/>
              <w:rPr>
                <w:rFonts w:ascii="Times New Roman" w:hAnsi="Times New Roman"/>
                <w:sz w:val="24"/>
                <w:szCs w:val="24"/>
              </w:rPr>
            </w:pPr>
          </w:p>
        </w:tc>
        <w:tc>
          <w:tcPr>
            <w:tcW w:w="118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40" w:type="dxa"/>
            <w:vAlign w:val="bottom"/>
          </w:tcPr>
          <w:p w:rsidR="00485EBD" w:rsidRPr="00CE1265" w:rsidRDefault="00485EBD" w:rsidP="00E0727B">
            <w:pPr>
              <w:spacing w:after="0" w:line="240" w:lineRule="auto"/>
              <w:rPr>
                <w:rFonts w:ascii="Times New Roman" w:hAnsi="Times New Roman"/>
                <w:sz w:val="24"/>
                <w:szCs w:val="24"/>
              </w:rPr>
            </w:pPr>
          </w:p>
        </w:tc>
        <w:tc>
          <w:tcPr>
            <w:tcW w:w="1500" w:type="dxa"/>
            <w:gridSpan w:val="2"/>
            <w:tcBorders>
              <w:right w:val="single" w:sz="8" w:space="0" w:color="auto"/>
            </w:tcBorders>
            <w:vAlign w:val="bottom"/>
          </w:tcPr>
          <w:p w:rsidR="00485EBD" w:rsidRPr="00CE1265" w:rsidRDefault="00485EBD" w:rsidP="00E0727B">
            <w:pPr>
              <w:spacing w:after="0" w:line="240" w:lineRule="auto"/>
              <w:ind w:right="600"/>
              <w:jc w:val="center"/>
              <w:rPr>
                <w:rFonts w:ascii="Times New Roman" w:hAnsi="Times New Roman"/>
                <w:sz w:val="24"/>
                <w:szCs w:val="24"/>
              </w:rPr>
            </w:pPr>
            <w:r w:rsidRPr="00CE1265">
              <w:rPr>
                <w:rFonts w:ascii="Times New Roman" w:hAnsi="Times New Roman"/>
                <w:w w:val="98"/>
                <w:sz w:val="24"/>
                <w:szCs w:val="24"/>
              </w:rPr>
              <w:t>уровне</w:t>
            </w:r>
          </w:p>
        </w:tc>
        <w:tc>
          <w:tcPr>
            <w:tcW w:w="980" w:type="dxa"/>
            <w:vAlign w:val="bottom"/>
          </w:tcPr>
          <w:p w:rsidR="00485EBD" w:rsidRPr="00CE1265" w:rsidRDefault="00485EBD" w:rsidP="00E0727B">
            <w:pPr>
              <w:spacing w:after="0" w:line="240" w:lineRule="auto"/>
              <w:rPr>
                <w:rFonts w:ascii="Times New Roman" w:hAnsi="Times New Roman"/>
                <w:sz w:val="24"/>
                <w:szCs w:val="24"/>
              </w:rPr>
            </w:pPr>
          </w:p>
        </w:tc>
        <w:tc>
          <w:tcPr>
            <w:tcW w:w="200" w:type="dxa"/>
            <w:vAlign w:val="bottom"/>
          </w:tcPr>
          <w:p w:rsidR="00485EBD" w:rsidRPr="00CE1265" w:rsidRDefault="00485EBD" w:rsidP="00E0727B">
            <w:pPr>
              <w:spacing w:after="0" w:line="240" w:lineRule="auto"/>
              <w:rPr>
                <w:rFonts w:ascii="Times New Roman" w:hAnsi="Times New Roman"/>
                <w:sz w:val="24"/>
                <w:szCs w:val="24"/>
              </w:rPr>
            </w:pPr>
          </w:p>
        </w:tc>
        <w:tc>
          <w:tcPr>
            <w:tcW w:w="1160" w:type="dxa"/>
            <w:vAlign w:val="bottom"/>
          </w:tcPr>
          <w:p w:rsidR="00485EBD" w:rsidRPr="00CE1265" w:rsidRDefault="00485EBD" w:rsidP="00E0727B">
            <w:pPr>
              <w:spacing w:after="0" w:line="240" w:lineRule="auto"/>
              <w:rPr>
                <w:rFonts w:ascii="Times New Roman" w:hAnsi="Times New Roman"/>
                <w:sz w:val="24"/>
                <w:szCs w:val="24"/>
              </w:rPr>
            </w:pPr>
          </w:p>
        </w:tc>
        <w:tc>
          <w:tcPr>
            <w:tcW w:w="25" w:type="dxa"/>
            <w:tcBorders>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65"/>
        </w:trPr>
        <w:tc>
          <w:tcPr>
            <w:tcW w:w="1840" w:type="dxa"/>
            <w:vMerge w:val="restart"/>
            <w:tcBorders>
              <w:left w:val="single" w:sz="4" w:space="0" w:color="auto"/>
              <w:right w:val="single" w:sz="8" w:space="0" w:color="auto"/>
            </w:tcBorders>
            <w:vAlign w:val="bottom"/>
          </w:tcPr>
          <w:p w:rsidR="00485EBD" w:rsidRPr="00CE1265" w:rsidRDefault="00485EBD" w:rsidP="00E0727B">
            <w:pPr>
              <w:spacing w:after="0" w:line="240" w:lineRule="auto"/>
              <w:ind w:left="140"/>
              <w:jc w:val="center"/>
              <w:rPr>
                <w:rFonts w:ascii="Times New Roman" w:hAnsi="Times New Roman"/>
                <w:sz w:val="24"/>
                <w:szCs w:val="24"/>
              </w:rPr>
            </w:pPr>
            <w:r w:rsidRPr="00CE1265">
              <w:rPr>
                <w:rFonts w:ascii="Times New Roman" w:hAnsi="Times New Roman"/>
                <w:w w:val="98"/>
                <w:sz w:val="24"/>
                <w:szCs w:val="24"/>
              </w:rPr>
              <w:t>классов</w:t>
            </w:r>
          </w:p>
        </w:tc>
        <w:tc>
          <w:tcPr>
            <w:tcW w:w="120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8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4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30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0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0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6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5" w:type="dxa"/>
            <w:tcBorders>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58"/>
        </w:trPr>
        <w:tc>
          <w:tcPr>
            <w:tcW w:w="1840" w:type="dxa"/>
            <w:vMerge/>
            <w:tcBorders>
              <w:left w:val="single" w:sz="4"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00" w:type="dxa"/>
            <w:tcBorders>
              <w:right w:val="single" w:sz="8" w:space="0" w:color="auto"/>
            </w:tcBorders>
            <w:vAlign w:val="bottom"/>
          </w:tcPr>
          <w:p w:rsidR="00485EBD" w:rsidRPr="00CE1265" w:rsidRDefault="00485EBD" w:rsidP="00E0727B">
            <w:pPr>
              <w:spacing w:after="0" w:line="240" w:lineRule="auto"/>
              <w:ind w:left="500"/>
              <w:rPr>
                <w:rFonts w:ascii="Times New Roman" w:hAnsi="Times New Roman"/>
                <w:sz w:val="24"/>
                <w:szCs w:val="24"/>
              </w:rPr>
            </w:pPr>
            <w:r w:rsidRPr="00CE1265">
              <w:rPr>
                <w:rFonts w:ascii="Times New Roman" w:hAnsi="Times New Roman"/>
                <w:sz w:val="24"/>
                <w:szCs w:val="24"/>
              </w:rPr>
              <w:t>чел.</w:t>
            </w:r>
          </w:p>
        </w:tc>
        <w:tc>
          <w:tcPr>
            <w:tcW w:w="1180" w:type="dxa"/>
            <w:tcBorders>
              <w:right w:val="single" w:sz="8" w:space="0" w:color="auto"/>
            </w:tcBorders>
            <w:vAlign w:val="bottom"/>
          </w:tcPr>
          <w:p w:rsidR="00485EBD" w:rsidRPr="00CE1265" w:rsidRDefault="00485EBD" w:rsidP="00E0727B">
            <w:pPr>
              <w:spacing w:after="0" w:line="240" w:lineRule="auto"/>
              <w:ind w:right="260"/>
              <w:jc w:val="right"/>
              <w:rPr>
                <w:rFonts w:ascii="Times New Roman" w:hAnsi="Times New Roman"/>
                <w:sz w:val="24"/>
                <w:szCs w:val="24"/>
              </w:rPr>
            </w:pPr>
            <w:r w:rsidRPr="00CE1265">
              <w:rPr>
                <w:rFonts w:ascii="Times New Roman" w:hAnsi="Times New Roman"/>
                <w:sz w:val="24"/>
                <w:szCs w:val="24"/>
              </w:rPr>
              <w:t>%</w:t>
            </w:r>
          </w:p>
        </w:tc>
        <w:tc>
          <w:tcPr>
            <w:tcW w:w="940" w:type="dxa"/>
            <w:vAlign w:val="bottom"/>
          </w:tcPr>
          <w:p w:rsidR="00485EBD" w:rsidRPr="00CE1265" w:rsidRDefault="00485EBD" w:rsidP="00E0727B">
            <w:pPr>
              <w:spacing w:after="0" w:line="240" w:lineRule="auto"/>
              <w:jc w:val="right"/>
              <w:rPr>
                <w:rFonts w:ascii="Times New Roman" w:hAnsi="Times New Roman"/>
                <w:sz w:val="24"/>
                <w:szCs w:val="24"/>
              </w:rPr>
            </w:pPr>
            <w:r w:rsidRPr="00CE1265">
              <w:rPr>
                <w:rFonts w:ascii="Times New Roman" w:hAnsi="Times New Roman"/>
                <w:sz w:val="24"/>
                <w:szCs w:val="24"/>
              </w:rPr>
              <w:t>чел.</w:t>
            </w:r>
          </w:p>
        </w:tc>
        <w:tc>
          <w:tcPr>
            <w:tcW w:w="30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00" w:type="dxa"/>
            <w:tcBorders>
              <w:right w:val="single" w:sz="8" w:space="0" w:color="auto"/>
            </w:tcBorders>
            <w:vAlign w:val="bottom"/>
          </w:tcPr>
          <w:p w:rsidR="00485EBD" w:rsidRPr="00CE1265" w:rsidRDefault="00485EBD" w:rsidP="00E0727B">
            <w:pPr>
              <w:spacing w:after="0" w:line="240" w:lineRule="auto"/>
              <w:ind w:right="280"/>
              <w:jc w:val="right"/>
              <w:rPr>
                <w:rFonts w:ascii="Times New Roman" w:hAnsi="Times New Roman"/>
                <w:sz w:val="24"/>
                <w:szCs w:val="24"/>
              </w:rPr>
            </w:pPr>
            <w:r w:rsidRPr="00CE1265">
              <w:rPr>
                <w:rFonts w:ascii="Times New Roman" w:hAnsi="Times New Roman"/>
                <w:sz w:val="24"/>
                <w:szCs w:val="24"/>
              </w:rPr>
              <w:t>%</w:t>
            </w:r>
          </w:p>
        </w:tc>
        <w:tc>
          <w:tcPr>
            <w:tcW w:w="980" w:type="dxa"/>
            <w:vAlign w:val="bottom"/>
          </w:tcPr>
          <w:p w:rsidR="00485EBD" w:rsidRPr="00CE1265" w:rsidRDefault="00485EBD" w:rsidP="00E0727B">
            <w:pPr>
              <w:spacing w:after="0" w:line="240" w:lineRule="auto"/>
              <w:ind w:left="500"/>
              <w:rPr>
                <w:rFonts w:ascii="Times New Roman" w:hAnsi="Times New Roman"/>
                <w:sz w:val="24"/>
                <w:szCs w:val="24"/>
              </w:rPr>
            </w:pPr>
            <w:r w:rsidRPr="00CE1265">
              <w:rPr>
                <w:rFonts w:ascii="Times New Roman" w:hAnsi="Times New Roman"/>
                <w:sz w:val="24"/>
                <w:szCs w:val="24"/>
              </w:rPr>
              <w:t>чел.</w:t>
            </w:r>
          </w:p>
        </w:tc>
        <w:tc>
          <w:tcPr>
            <w:tcW w:w="20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60" w:type="dxa"/>
            <w:vAlign w:val="bottom"/>
          </w:tcPr>
          <w:p w:rsidR="00485EBD" w:rsidRPr="00CE1265" w:rsidRDefault="00485EBD" w:rsidP="00E0727B">
            <w:pPr>
              <w:spacing w:after="0" w:line="240" w:lineRule="auto"/>
              <w:ind w:right="240"/>
              <w:jc w:val="right"/>
              <w:rPr>
                <w:rFonts w:ascii="Times New Roman" w:hAnsi="Times New Roman"/>
                <w:sz w:val="24"/>
                <w:szCs w:val="24"/>
              </w:rPr>
            </w:pPr>
            <w:r w:rsidRPr="00CE1265">
              <w:rPr>
                <w:rFonts w:ascii="Times New Roman" w:hAnsi="Times New Roman"/>
                <w:sz w:val="24"/>
                <w:szCs w:val="24"/>
              </w:rPr>
              <w:t>%</w:t>
            </w:r>
          </w:p>
        </w:tc>
        <w:tc>
          <w:tcPr>
            <w:tcW w:w="25" w:type="dxa"/>
            <w:tcBorders>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74"/>
        </w:trPr>
        <w:tc>
          <w:tcPr>
            <w:tcW w:w="1840" w:type="dxa"/>
            <w:tcBorders>
              <w:left w:val="single" w:sz="4"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0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8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4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30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0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8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0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6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5" w:type="dxa"/>
            <w:tcBorders>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256"/>
        </w:trPr>
        <w:tc>
          <w:tcPr>
            <w:tcW w:w="1840" w:type="dxa"/>
            <w:tcBorders>
              <w:left w:val="single" w:sz="4" w:space="0" w:color="auto"/>
              <w:right w:val="single" w:sz="8" w:space="0" w:color="auto"/>
            </w:tcBorders>
            <w:vAlign w:val="bottom"/>
          </w:tcPr>
          <w:p w:rsidR="00485EBD" w:rsidRPr="00CE1265" w:rsidRDefault="00485EBD" w:rsidP="00E0727B">
            <w:pPr>
              <w:spacing w:after="0" w:line="240" w:lineRule="auto"/>
              <w:ind w:right="700"/>
              <w:jc w:val="right"/>
              <w:rPr>
                <w:rFonts w:ascii="Times New Roman" w:hAnsi="Times New Roman"/>
                <w:sz w:val="24"/>
                <w:szCs w:val="24"/>
              </w:rPr>
            </w:pPr>
            <w:r w:rsidRPr="00CE1265">
              <w:rPr>
                <w:rFonts w:ascii="Times New Roman" w:hAnsi="Times New Roman"/>
                <w:sz w:val="24"/>
                <w:szCs w:val="24"/>
              </w:rPr>
              <w:t>23</w:t>
            </w:r>
          </w:p>
        </w:tc>
        <w:tc>
          <w:tcPr>
            <w:tcW w:w="1200" w:type="dxa"/>
            <w:tcBorders>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sz w:val="24"/>
                <w:szCs w:val="24"/>
              </w:rPr>
              <w:t>14</w:t>
            </w:r>
          </w:p>
        </w:tc>
        <w:tc>
          <w:tcPr>
            <w:tcW w:w="1180" w:type="dxa"/>
            <w:tcBorders>
              <w:right w:val="single" w:sz="8" w:space="0" w:color="auto"/>
            </w:tcBorders>
            <w:vAlign w:val="bottom"/>
          </w:tcPr>
          <w:p w:rsidR="00485EBD" w:rsidRPr="00CE1265" w:rsidRDefault="00485EBD" w:rsidP="00E0727B">
            <w:pPr>
              <w:spacing w:after="0" w:line="240" w:lineRule="auto"/>
              <w:ind w:right="480"/>
              <w:jc w:val="right"/>
              <w:rPr>
                <w:rFonts w:ascii="Times New Roman" w:hAnsi="Times New Roman"/>
                <w:sz w:val="24"/>
                <w:szCs w:val="24"/>
              </w:rPr>
            </w:pPr>
            <w:r w:rsidRPr="00CE1265">
              <w:rPr>
                <w:rFonts w:ascii="Times New Roman" w:hAnsi="Times New Roman"/>
                <w:sz w:val="24"/>
                <w:szCs w:val="24"/>
              </w:rPr>
              <w:t>60,8</w:t>
            </w:r>
          </w:p>
        </w:tc>
        <w:tc>
          <w:tcPr>
            <w:tcW w:w="940" w:type="dxa"/>
            <w:vAlign w:val="bottom"/>
          </w:tcPr>
          <w:p w:rsidR="00485EBD" w:rsidRPr="00CE1265" w:rsidRDefault="00485EBD" w:rsidP="00E0727B">
            <w:pPr>
              <w:spacing w:after="0" w:line="240" w:lineRule="auto"/>
              <w:ind w:right="360"/>
              <w:jc w:val="right"/>
              <w:rPr>
                <w:rFonts w:ascii="Times New Roman" w:hAnsi="Times New Roman"/>
                <w:sz w:val="24"/>
                <w:szCs w:val="24"/>
              </w:rPr>
            </w:pPr>
            <w:r w:rsidRPr="00CE1265">
              <w:rPr>
                <w:rFonts w:ascii="Times New Roman" w:hAnsi="Times New Roman"/>
                <w:sz w:val="24"/>
                <w:szCs w:val="24"/>
              </w:rPr>
              <w:t>9</w:t>
            </w:r>
          </w:p>
        </w:tc>
        <w:tc>
          <w:tcPr>
            <w:tcW w:w="30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200" w:type="dxa"/>
            <w:tcBorders>
              <w:right w:val="single" w:sz="8" w:space="0" w:color="auto"/>
            </w:tcBorders>
            <w:vAlign w:val="bottom"/>
          </w:tcPr>
          <w:p w:rsidR="00485EBD" w:rsidRPr="00CE1265" w:rsidRDefault="00485EBD" w:rsidP="00E0727B">
            <w:pPr>
              <w:spacing w:after="0" w:line="240" w:lineRule="auto"/>
              <w:ind w:right="500"/>
              <w:jc w:val="right"/>
              <w:rPr>
                <w:rFonts w:ascii="Times New Roman" w:hAnsi="Times New Roman"/>
                <w:sz w:val="24"/>
                <w:szCs w:val="24"/>
              </w:rPr>
            </w:pPr>
            <w:r w:rsidRPr="00CE1265">
              <w:rPr>
                <w:rFonts w:ascii="Times New Roman" w:hAnsi="Times New Roman"/>
                <w:sz w:val="24"/>
                <w:szCs w:val="24"/>
              </w:rPr>
              <w:t>39</w:t>
            </w:r>
          </w:p>
        </w:tc>
        <w:tc>
          <w:tcPr>
            <w:tcW w:w="980" w:type="dxa"/>
            <w:vAlign w:val="bottom"/>
          </w:tcPr>
          <w:p w:rsidR="00485EBD" w:rsidRPr="00CE1265" w:rsidRDefault="00485EBD" w:rsidP="00E0727B">
            <w:pPr>
              <w:spacing w:after="0" w:line="240" w:lineRule="auto"/>
              <w:jc w:val="right"/>
              <w:rPr>
                <w:rFonts w:ascii="Times New Roman" w:hAnsi="Times New Roman"/>
                <w:sz w:val="24"/>
                <w:szCs w:val="24"/>
              </w:rPr>
            </w:pPr>
            <w:r w:rsidRPr="00CE1265">
              <w:rPr>
                <w:rFonts w:ascii="Times New Roman" w:hAnsi="Times New Roman"/>
                <w:sz w:val="24"/>
                <w:szCs w:val="24"/>
              </w:rPr>
              <w:t>0</w:t>
            </w:r>
          </w:p>
        </w:tc>
        <w:tc>
          <w:tcPr>
            <w:tcW w:w="20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60" w:type="dxa"/>
            <w:vAlign w:val="bottom"/>
          </w:tcPr>
          <w:p w:rsidR="00485EBD" w:rsidRPr="00CE1265" w:rsidRDefault="00485EBD" w:rsidP="00E0727B">
            <w:pPr>
              <w:spacing w:after="0" w:line="240" w:lineRule="auto"/>
              <w:ind w:right="280"/>
              <w:jc w:val="right"/>
              <w:rPr>
                <w:rFonts w:ascii="Times New Roman" w:hAnsi="Times New Roman"/>
                <w:sz w:val="24"/>
                <w:szCs w:val="24"/>
              </w:rPr>
            </w:pPr>
            <w:r w:rsidRPr="00CE1265">
              <w:rPr>
                <w:rFonts w:ascii="Times New Roman" w:hAnsi="Times New Roman"/>
                <w:sz w:val="24"/>
                <w:szCs w:val="24"/>
              </w:rPr>
              <w:t>0</w:t>
            </w:r>
          </w:p>
        </w:tc>
        <w:tc>
          <w:tcPr>
            <w:tcW w:w="25" w:type="dxa"/>
            <w:tcBorders>
              <w:right w:val="single" w:sz="4"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120"/>
        </w:trPr>
        <w:tc>
          <w:tcPr>
            <w:tcW w:w="1840" w:type="dxa"/>
            <w:tcBorders>
              <w:left w:val="single" w:sz="4" w:space="0" w:color="auto"/>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1200" w:type="dxa"/>
            <w:tcBorders>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1180" w:type="dxa"/>
            <w:tcBorders>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940" w:type="dxa"/>
            <w:tcBorders>
              <w:bottom w:val="single" w:sz="4" w:space="0" w:color="auto"/>
            </w:tcBorders>
            <w:vAlign w:val="bottom"/>
          </w:tcPr>
          <w:p w:rsidR="00485EBD" w:rsidRPr="00CE1265" w:rsidRDefault="00485EBD" w:rsidP="00E0727B">
            <w:pPr>
              <w:rPr>
                <w:rFonts w:ascii="Times New Roman" w:hAnsi="Times New Roman"/>
                <w:sz w:val="24"/>
                <w:szCs w:val="24"/>
              </w:rPr>
            </w:pPr>
          </w:p>
        </w:tc>
        <w:tc>
          <w:tcPr>
            <w:tcW w:w="300" w:type="dxa"/>
            <w:tcBorders>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1200" w:type="dxa"/>
            <w:tcBorders>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980" w:type="dxa"/>
            <w:tcBorders>
              <w:bottom w:val="single" w:sz="4" w:space="0" w:color="auto"/>
            </w:tcBorders>
            <w:vAlign w:val="bottom"/>
          </w:tcPr>
          <w:p w:rsidR="00485EBD" w:rsidRPr="00CE1265" w:rsidRDefault="00485EBD" w:rsidP="00E0727B">
            <w:pPr>
              <w:rPr>
                <w:rFonts w:ascii="Times New Roman" w:hAnsi="Times New Roman"/>
                <w:sz w:val="24"/>
                <w:szCs w:val="24"/>
              </w:rPr>
            </w:pPr>
          </w:p>
        </w:tc>
        <w:tc>
          <w:tcPr>
            <w:tcW w:w="200" w:type="dxa"/>
            <w:tcBorders>
              <w:bottom w:val="single" w:sz="4" w:space="0" w:color="auto"/>
              <w:right w:val="single" w:sz="8" w:space="0" w:color="auto"/>
            </w:tcBorders>
            <w:vAlign w:val="bottom"/>
          </w:tcPr>
          <w:p w:rsidR="00485EBD" w:rsidRPr="00CE1265" w:rsidRDefault="00485EBD" w:rsidP="00E0727B">
            <w:pPr>
              <w:rPr>
                <w:rFonts w:ascii="Times New Roman" w:hAnsi="Times New Roman"/>
                <w:sz w:val="24"/>
                <w:szCs w:val="24"/>
              </w:rPr>
            </w:pPr>
          </w:p>
        </w:tc>
        <w:tc>
          <w:tcPr>
            <w:tcW w:w="1160" w:type="dxa"/>
            <w:tcBorders>
              <w:bottom w:val="single" w:sz="4" w:space="0" w:color="auto"/>
            </w:tcBorders>
            <w:vAlign w:val="bottom"/>
          </w:tcPr>
          <w:p w:rsidR="00485EBD" w:rsidRPr="00CE1265" w:rsidRDefault="00485EBD" w:rsidP="00E0727B">
            <w:pPr>
              <w:rPr>
                <w:rFonts w:ascii="Times New Roman" w:hAnsi="Times New Roman"/>
                <w:sz w:val="24"/>
                <w:szCs w:val="24"/>
              </w:rPr>
            </w:pPr>
          </w:p>
        </w:tc>
        <w:tc>
          <w:tcPr>
            <w:tcW w:w="25" w:type="dxa"/>
            <w:tcBorders>
              <w:bottom w:val="single" w:sz="4" w:space="0" w:color="auto"/>
              <w:right w:val="single" w:sz="4" w:space="0" w:color="auto"/>
            </w:tcBorders>
            <w:vAlign w:val="bottom"/>
          </w:tcPr>
          <w:p w:rsidR="00485EBD" w:rsidRPr="00CE1265" w:rsidRDefault="00485EBD" w:rsidP="00E0727B">
            <w:pPr>
              <w:rPr>
                <w:rFonts w:ascii="Times New Roman" w:hAnsi="Times New Roman"/>
                <w:sz w:val="24"/>
                <w:szCs w:val="24"/>
              </w:rPr>
            </w:pPr>
          </w:p>
        </w:tc>
      </w:tr>
    </w:tbl>
    <w:p w:rsidR="00485EBD" w:rsidRPr="00CE1265" w:rsidRDefault="00485EBD" w:rsidP="00485EBD">
      <w:pPr>
        <w:spacing w:line="300" w:lineRule="exact"/>
        <w:rPr>
          <w:rFonts w:ascii="Times New Roman" w:hAnsi="Times New Roman"/>
          <w:sz w:val="24"/>
          <w:szCs w:val="24"/>
        </w:rPr>
      </w:pPr>
      <w:r w:rsidRPr="00CE1265">
        <w:rPr>
          <w:rFonts w:ascii="Times New Roman" w:hAnsi="Times New Roman"/>
          <w:sz w:val="24"/>
          <w:szCs w:val="24"/>
        </w:rPr>
        <w:t>Два  ребенка в 4 классе обучались по программе 8 вида.</w:t>
      </w:r>
    </w:p>
    <w:p w:rsidR="00485EBD" w:rsidRPr="00CE1265" w:rsidRDefault="00485EBD" w:rsidP="00485EBD">
      <w:pPr>
        <w:spacing w:after="0" w:line="240" w:lineRule="auto"/>
        <w:rPr>
          <w:rFonts w:ascii="Times New Roman" w:hAnsi="Times New Roman"/>
          <w:sz w:val="24"/>
          <w:szCs w:val="24"/>
        </w:rPr>
      </w:pPr>
      <w:r w:rsidRPr="00CE1265">
        <w:rPr>
          <w:rFonts w:ascii="Times New Roman" w:hAnsi="Times New Roman"/>
          <w:sz w:val="24"/>
          <w:szCs w:val="24"/>
        </w:rPr>
        <w:t xml:space="preserve">В 3 классе по итогам учебного года и  по результатам районной ПМПК продолжат обучение по адаптивным образовательным программам начального общего образования 2 обучающихся, в 1классе - 1 обучающийся в форме надомного обучения и 1 учащийся в форме семейного обучения. </w:t>
      </w:r>
    </w:p>
    <w:p w:rsidR="00485EBD" w:rsidRPr="00CE1265" w:rsidRDefault="00485EBD" w:rsidP="00485EBD">
      <w:pPr>
        <w:spacing w:after="0" w:line="240" w:lineRule="auto"/>
        <w:ind w:right="20"/>
        <w:jc w:val="both"/>
        <w:rPr>
          <w:rFonts w:ascii="Times New Roman" w:hAnsi="Times New Roman"/>
          <w:sz w:val="24"/>
          <w:szCs w:val="24"/>
        </w:rPr>
      </w:pPr>
      <w:r w:rsidRPr="00CE1265">
        <w:rPr>
          <w:rFonts w:ascii="Times New Roman" w:hAnsi="Times New Roman"/>
          <w:sz w:val="24"/>
          <w:szCs w:val="24"/>
        </w:rPr>
        <w:t>В течение 201</w:t>
      </w:r>
      <w:r>
        <w:rPr>
          <w:rFonts w:ascii="Times New Roman" w:hAnsi="Times New Roman"/>
          <w:sz w:val="24"/>
          <w:szCs w:val="24"/>
        </w:rPr>
        <w:t>9</w:t>
      </w:r>
      <w:r w:rsidRPr="00CE1265">
        <w:rPr>
          <w:rFonts w:ascii="Times New Roman" w:hAnsi="Times New Roman"/>
          <w:sz w:val="24"/>
          <w:szCs w:val="24"/>
        </w:rPr>
        <w:t xml:space="preserve"> учебного года в школе реализуется ФГОС основного общего образования. В течение этого времени педагогический коллектив проводит большую организационную работу, результатом стали следующие направления деятельности:</w:t>
      </w:r>
    </w:p>
    <w:p w:rsidR="00485EBD" w:rsidRPr="00CE1265" w:rsidRDefault="00485EBD" w:rsidP="00485EBD">
      <w:pPr>
        <w:spacing w:after="0" w:line="240" w:lineRule="auto"/>
        <w:ind w:left="380" w:right="20" w:hanging="10"/>
        <w:rPr>
          <w:rFonts w:ascii="Times New Roman" w:hAnsi="Times New Roman"/>
          <w:sz w:val="24"/>
          <w:szCs w:val="24"/>
        </w:rPr>
      </w:pPr>
      <w:r w:rsidRPr="00CE1265">
        <w:rPr>
          <w:rFonts w:ascii="Times New Roman" w:hAnsi="Times New Roman"/>
          <w:sz w:val="24"/>
          <w:szCs w:val="24"/>
        </w:rPr>
        <w:t>-проводится оценка материально-технических, кадровых условий реализации ФГОС основного общего образования;</w:t>
      </w:r>
    </w:p>
    <w:p w:rsidR="00485EBD" w:rsidRPr="00CE1265" w:rsidRDefault="00485EBD" w:rsidP="00485EBD">
      <w:pPr>
        <w:spacing w:after="0" w:line="240" w:lineRule="auto"/>
        <w:ind w:left="380" w:right="20" w:hanging="9"/>
        <w:jc w:val="both"/>
        <w:rPr>
          <w:rFonts w:ascii="Times New Roman" w:hAnsi="Times New Roman"/>
          <w:sz w:val="24"/>
          <w:szCs w:val="24"/>
        </w:rPr>
      </w:pPr>
      <w:r w:rsidRPr="00CE1265">
        <w:rPr>
          <w:rFonts w:ascii="Times New Roman" w:hAnsi="Times New Roman"/>
          <w:sz w:val="24"/>
          <w:szCs w:val="24"/>
        </w:rPr>
        <w:t>-осуществлено дополнение нормативно-правовой базы школы необходимыми локальными актами;</w:t>
      </w:r>
    </w:p>
    <w:p w:rsidR="00485EBD" w:rsidRPr="00CE1265" w:rsidRDefault="00485EBD" w:rsidP="00485EBD">
      <w:pPr>
        <w:spacing w:after="0" w:line="240" w:lineRule="auto"/>
        <w:ind w:left="380" w:right="20" w:hanging="9"/>
        <w:jc w:val="both"/>
        <w:rPr>
          <w:rFonts w:ascii="Times New Roman" w:hAnsi="Times New Roman"/>
          <w:sz w:val="24"/>
          <w:szCs w:val="24"/>
        </w:rPr>
      </w:pPr>
      <w:r w:rsidRPr="00CE1265">
        <w:rPr>
          <w:rFonts w:ascii="Times New Roman" w:hAnsi="Times New Roman"/>
          <w:sz w:val="24"/>
          <w:szCs w:val="24"/>
        </w:rPr>
        <w:t>-проводятся родительские собрания будущих пятиклассников и ознакомление родителей с целями и задачами ФГОС ООО;</w:t>
      </w:r>
    </w:p>
    <w:p w:rsidR="00485EBD" w:rsidRPr="00CE1265" w:rsidRDefault="00485EBD" w:rsidP="00485EBD">
      <w:pPr>
        <w:spacing w:after="0" w:line="240" w:lineRule="auto"/>
        <w:ind w:left="380" w:right="20" w:hanging="9"/>
        <w:jc w:val="both"/>
        <w:rPr>
          <w:rFonts w:ascii="Times New Roman" w:hAnsi="Times New Roman"/>
          <w:sz w:val="24"/>
          <w:szCs w:val="24"/>
        </w:rPr>
      </w:pPr>
      <w:r w:rsidRPr="00CE1265">
        <w:rPr>
          <w:rFonts w:ascii="Times New Roman" w:hAnsi="Times New Roman"/>
          <w:sz w:val="24"/>
          <w:szCs w:val="24"/>
        </w:rPr>
        <w:t>-ежегодно проводится опрос родителей с целью изучения запроса на дополнительные образовательные услуги во внеурочное время;</w:t>
      </w:r>
    </w:p>
    <w:p w:rsidR="00485EBD" w:rsidRPr="00CE1265" w:rsidRDefault="00485EBD" w:rsidP="00485EBD">
      <w:pPr>
        <w:spacing w:after="0" w:line="240" w:lineRule="auto"/>
        <w:ind w:left="380" w:right="20" w:hanging="9"/>
        <w:jc w:val="both"/>
        <w:rPr>
          <w:rFonts w:ascii="Times New Roman" w:hAnsi="Times New Roman"/>
          <w:sz w:val="24"/>
          <w:szCs w:val="24"/>
        </w:rPr>
      </w:pPr>
      <w:r w:rsidRPr="00CE1265">
        <w:rPr>
          <w:rFonts w:ascii="Times New Roman" w:hAnsi="Times New Roman"/>
          <w:sz w:val="24"/>
          <w:szCs w:val="24"/>
        </w:rPr>
        <w:t>-методическим советом школы организована совместная деятельность педагогов, направленная на изучение методических материалов, сопровождающих внедрение ФГОС ООО, и разработку рабочих программ по предметам;</w:t>
      </w:r>
    </w:p>
    <w:p w:rsidR="00485EBD" w:rsidRPr="00CE1265" w:rsidRDefault="00485EBD" w:rsidP="00485EBD">
      <w:pPr>
        <w:spacing w:after="0" w:line="240" w:lineRule="auto"/>
        <w:ind w:left="360" w:right="20"/>
        <w:rPr>
          <w:rFonts w:ascii="Times New Roman" w:hAnsi="Times New Roman"/>
          <w:sz w:val="24"/>
          <w:szCs w:val="24"/>
        </w:rPr>
      </w:pPr>
      <w:r w:rsidRPr="00CE1265">
        <w:rPr>
          <w:rFonts w:ascii="Times New Roman" w:hAnsi="Times New Roman"/>
          <w:sz w:val="24"/>
          <w:szCs w:val="24"/>
        </w:rPr>
        <w:t>-программы, учебники, учебно-методические и дидактические материалы закупались с учетом реализации ФГОС.</w:t>
      </w:r>
    </w:p>
    <w:p w:rsidR="00485EBD" w:rsidRPr="00CE1265" w:rsidRDefault="00485EBD" w:rsidP="00485EBD">
      <w:pPr>
        <w:spacing w:after="0" w:line="240" w:lineRule="auto"/>
        <w:ind w:firstLine="46"/>
        <w:jc w:val="both"/>
        <w:rPr>
          <w:rFonts w:ascii="Times New Roman" w:hAnsi="Times New Roman"/>
          <w:sz w:val="24"/>
          <w:szCs w:val="24"/>
        </w:rPr>
      </w:pPr>
      <w:r w:rsidRPr="00CE1265">
        <w:rPr>
          <w:rFonts w:ascii="Times New Roman" w:hAnsi="Times New Roman"/>
          <w:sz w:val="24"/>
          <w:szCs w:val="24"/>
        </w:rPr>
        <w:t>Серьезным ресурсом школы является стабильный педагогический коллектив. За 2018-2019 год 7% педагогов школы прошли курсовую переподготовку в АКИПКРО, курсы повышения квалификации 33%, обучаются в высших учебных заведениях 7 % учителей. Введение ФГОС требует от педагогов не только теоретического понимания того, какими должны быть содержание основного образования и его образовательный результат, но и овладение методическими приемами по формированию универсальных учебных действий, поиск и освоение наиболее удачных форм организации проектной деятельности школьников.</w:t>
      </w:r>
    </w:p>
    <w:p w:rsidR="00485EBD" w:rsidRPr="00CE1265" w:rsidRDefault="00485EBD" w:rsidP="00485EBD">
      <w:pPr>
        <w:tabs>
          <w:tab w:val="left" w:pos="1409"/>
        </w:tabs>
        <w:spacing w:after="0" w:line="240" w:lineRule="auto"/>
        <w:ind w:right="20"/>
        <w:jc w:val="both"/>
        <w:rPr>
          <w:rFonts w:ascii="Times New Roman" w:hAnsi="Times New Roman"/>
          <w:sz w:val="24"/>
          <w:szCs w:val="24"/>
        </w:rPr>
      </w:pPr>
      <w:r w:rsidRPr="00CE1265">
        <w:rPr>
          <w:rFonts w:ascii="Times New Roman" w:hAnsi="Times New Roman"/>
          <w:sz w:val="24"/>
          <w:szCs w:val="24"/>
        </w:rPr>
        <w:t xml:space="preserve">С целью обеспечения успешности 5-8 классов, реализующих ФГОС, введены курсы, направленные на формирование и развитие УУД. Главной целью данных курсов является обеспечение психологической поддержки обучающихся, а также системный мониторинг </w:t>
      </w:r>
      <w:r w:rsidRPr="00CE1265">
        <w:rPr>
          <w:rFonts w:ascii="Times New Roman" w:hAnsi="Times New Roman"/>
          <w:sz w:val="24"/>
          <w:szCs w:val="24"/>
        </w:rPr>
        <w:lastRenderedPageBreak/>
        <w:t xml:space="preserve">развития обучающихся и классных коллективов на этапе перехода из начальной школы в среднее звено, а также формирование УУД. На развитие личностных качеств направлены разнообразные курсы внеурочной деятельности, конференции, олимпиады, конкурсы. По итогам учебного года были проведены контрольные работы по русскому языку и математике, метапредметные </w:t>
      </w:r>
    </w:p>
    <w:tbl>
      <w:tblPr>
        <w:tblW w:w="9440" w:type="dxa"/>
        <w:tblLayout w:type="fixed"/>
        <w:tblCellMar>
          <w:left w:w="0" w:type="dxa"/>
          <w:right w:w="0" w:type="dxa"/>
        </w:tblCellMar>
        <w:tblLook w:val="04A0" w:firstRow="1" w:lastRow="0" w:firstColumn="1" w:lastColumn="0" w:noHBand="0" w:noVBand="1"/>
      </w:tblPr>
      <w:tblGrid>
        <w:gridCol w:w="1500"/>
        <w:gridCol w:w="1560"/>
        <w:gridCol w:w="860"/>
        <w:gridCol w:w="1640"/>
        <w:gridCol w:w="3880"/>
      </w:tblGrid>
      <w:tr w:rsidR="00485EBD" w:rsidRPr="00CE1265" w:rsidTr="00E0727B">
        <w:trPr>
          <w:trHeight w:val="322"/>
        </w:trPr>
        <w:tc>
          <w:tcPr>
            <w:tcW w:w="3920" w:type="dxa"/>
            <w:gridSpan w:val="3"/>
            <w:vAlign w:val="bottom"/>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работы,  а также конференция,</w:t>
            </w:r>
          </w:p>
        </w:tc>
        <w:tc>
          <w:tcPr>
            <w:tcW w:w="5520" w:type="dxa"/>
            <w:gridSpan w:val="2"/>
            <w:vAlign w:val="bottom"/>
          </w:tcPr>
          <w:p w:rsidR="00485EBD" w:rsidRPr="00CE1265" w:rsidRDefault="00485EBD" w:rsidP="00E0727B">
            <w:pPr>
              <w:spacing w:after="0" w:line="240" w:lineRule="auto"/>
              <w:jc w:val="right"/>
              <w:rPr>
                <w:rFonts w:ascii="Times New Roman" w:hAnsi="Times New Roman"/>
                <w:sz w:val="24"/>
                <w:szCs w:val="24"/>
              </w:rPr>
            </w:pPr>
            <w:r w:rsidRPr="00CE1265">
              <w:rPr>
                <w:rFonts w:ascii="Times New Roman" w:hAnsi="Times New Roman"/>
                <w:sz w:val="24"/>
                <w:szCs w:val="24"/>
              </w:rPr>
              <w:t>на  которой обучающимся было предложено</w:t>
            </w:r>
          </w:p>
        </w:tc>
      </w:tr>
      <w:tr w:rsidR="00485EBD" w:rsidRPr="00CE1265" w:rsidTr="00E0727B">
        <w:trPr>
          <w:trHeight w:val="322"/>
        </w:trPr>
        <w:tc>
          <w:tcPr>
            <w:tcW w:w="5560" w:type="dxa"/>
            <w:gridSpan w:val="4"/>
            <w:vAlign w:val="bottom"/>
          </w:tcPr>
          <w:p w:rsidR="00485EBD" w:rsidRPr="00CE1265" w:rsidRDefault="00485EBD" w:rsidP="00E0727B">
            <w:pPr>
              <w:spacing w:after="0" w:line="240" w:lineRule="auto"/>
              <w:rPr>
                <w:rFonts w:ascii="Times New Roman" w:hAnsi="Times New Roman"/>
                <w:sz w:val="24"/>
                <w:szCs w:val="24"/>
              </w:rPr>
            </w:pPr>
            <w:r w:rsidRPr="00CE1265">
              <w:rPr>
                <w:rFonts w:ascii="Times New Roman" w:hAnsi="Times New Roman"/>
                <w:sz w:val="24"/>
                <w:szCs w:val="24"/>
              </w:rPr>
              <w:t>выступить с защитой творческого проекта.</w:t>
            </w:r>
          </w:p>
        </w:tc>
        <w:tc>
          <w:tcPr>
            <w:tcW w:w="3880" w:type="dxa"/>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22"/>
        </w:trPr>
        <w:tc>
          <w:tcPr>
            <w:tcW w:w="150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В   работе</w:t>
            </w:r>
          </w:p>
        </w:tc>
        <w:tc>
          <w:tcPr>
            <w:tcW w:w="15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идёт   опора</w:t>
            </w:r>
          </w:p>
        </w:tc>
        <w:tc>
          <w:tcPr>
            <w:tcW w:w="8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на</w:t>
            </w:r>
          </w:p>
        </w:tc>
        <w:tc>
          <w:tcPr>
            <w:tcW w:w="164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современные</w:t>
            </w:r>
          </w:p>
        </w:tc>
        <w:tc>
          <w:tcPr>
            <w:tcW w:w="388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технологии   в   обучении   и</w:t>
            </w:r>
            <w:r>
              <w:rPr>
                <w:rFonts w:ascii="Times New Roman" w:hAnsi="Times New Roman"/>
                <w:sz w:val="24"/>
                <w:szCs w:val="24"/>
              </w:rPr>
              <w:t xml:space="preserve"> </w:t>
            </w:r>
          </w:p>
        </w:tc>
      </w:tr>
      <w:tr w:rsidR="00485EBD" w:rsidRPr="00CE1265" w:rsidTr="00E0727B">
        <w:trPr>
          <w:trHeight w:val="322"/>
        </w:trPr>
        <w:tc>
          <w:tcPr>
            <w:tcW w:w="150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воспитании.</w:t>
            </w:r>
          </w:p>
        </w:tc>
        <w:tc>
          <w:tcPr>
            <w:tcW w:w="15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Основной</w:t>
            </w:r>
          </w:p>
        </w:tc>
        <w:tc>
          <w:tcPr>
            <w:tcW w:w="8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метод</w:t>
            </w:r>
          </w:p>
        </w:tc>
        <w:tc>
          <w:tcPr>
            <w:tcW w:w="164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в  работе</w:t>
            </w:r>
          </w:p>
        </w:tc>
        <w:tc>
          <w:tcPr>
            <w:tcW w:w="388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учителя  –  исследовательский.</w:t>
            </w:r>
          </w:p>
        </w:tc>
      </w:tr>
    </w:tbl>
    <w:p w:rsidR="00485EBD" w:rsidRPr="00CE1265" w:rsidRDefault="00485EBD" w:rsidP="00485EBD">
      <w:pPr>
        <w:tabs>
          <w:tab w:val="left" w:pos="1720"/>
          <w:tab w:val="left" w:pos="3500"/>
          <w:tab w:val="left" w:pos="4400"/>
          <w:tab w:val="left" w:pos="5340"/>
          <w:tab w:val="left" w:pos="5960"/>
          <w:tab w:val="left" w:pos="7920"/>
          <w:tab w:val="left" w:pos="9000"/>
        </w:tabs>
        <w:spacing w:after="0" w:line="240" w:lineRule="auto"/>
        <w:jc w:val="both"/>
        <w:rPr>
          <w:rFonts w:ascii="Times New Roman" w:hAnsi="Times New Roman"/>
          <w:sz w:val="24"/>
          <w:szCs w:val="24"/>
        </w:rPr>
      </w:pPr>
      <w:r w:rsidRPr="00CE1265">
        <w:rPr>
          <w:rFonts w:ascii="Times New Roman" w:hAnsi="Times New Roman"/>
          <w:sz w:val="24"/>
          <w:szCs w:val="24"/>
        </w:rPr>
        <w:t>Проектная</w:t>
      </w:r>
      <w:r w:rsidRPr="00CE1265">
        <w:rPr>
          <w:rFonts w:ascii="Times New Roman" w:hAnsi="Times New Roman"/>
          <w:sz w:val="24"/>
          <w:szCs w:val="24"/>
        </w:rPr>
        <w:tab/>
        <w:t>деятельность</w:t>
      </w:r>
      <w:r w:rsidRPr="00CE1265">
        <w:rPr>
          <w:rFonts w:ascii="Times New Roman" w:hAnsi="Times New Roman"/>
          <w:sz w:val="24"/>
          <w:szCs w:val="24"/>
        </w:rPr>
        <w:tab/>
        <w:t>очень</w:t>
      </w:r>
      <w:r w:rsidRPr="00CE1265">
        <w:rPr>
          <w:rFonts w:ascii="Times New Roman" w:hAnsi="Times New Roman"/>
          <w:sz w:val="24"/>
          <w:szCs w:val="24"/>
        </w:rPr>
        <w:tab/>
        <w:t>важна</w:t>
      </w:r>
      <w:r w:rsidRPr="00CE1265">
        <w:rPr>
          <w:rFonts w:ascii="Times New Roman" w:hAnsi="Times New Roman"/>
          <w:sz w:val="24"/>
          <w:szCs w:val="24"/>
        </w:rPr>
        <w:tab/>
        <w:t>для</w:t>
      </w:r>
      <w:r w:rsidRPr="00CE1265">
        <w:rPr>
          <w:rFonts w:ascii="Times New Roman" w:hAnsi="Times New Roman"/>
          <w:sz w:val="24"/>
          <w:szCs w:val="24"/>
        </w:rPr>
        <w:tab/>
        <w:t>формирования</w:t>
      </w:r>
      <w:r w:rsidRPr="00CE1265">
        <w:rPr>
          <w:rFonts w:ascii="Times New Roman" w:hAnsi="Times New Roman"/>
          <w:sz w:val="24"/>
          <w:szCs w:val="24"/>
        </w:rPr>
        <w:tab/>
        <w:t>умения вести исследовательскую работу у школьников и дальнейшего постижения основ научно – исследовательской деятельности. Дети с большим желанием включаются  в самостоятельный поиск  новой  информации, представляют свои  проекты.  Они  не только   учатся  воспроизводить увиденное или прочитанное,  но  и  учатся рассуждать,  делать  выводы, обосновывать своё мнение. В основе учебного процесса лежит   системно-деятельностный подход, базирующийся на обеспечении соответствия учебной деятельности обучающихся их возрасту и индивидуальным особенностям. На уроках и во внеурочной деятельности формируется у учащихся система умений учиться и способность к организации своей деятельности, а также умение принимать, сохранять цели и следовать им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 Учитель при доброжелательном отношении к личности каждого ученика обучает дифференцированной деловой самооценке. На   уроках  часто  можно   наблюдать игровые  формы сотрудничества с  учетом их   возрастных   и   психологических особенностей.  Очень   эффективно использование  на  уроках  различных элементов соревнования,  создание ситуации успеха. Применение ИКТ повышает эффективность учебной  деятельности учащихся, способствует самоорганизации труда, самообразованию учащихся, расширяет зоны индивидуальной активности.</w:t>
      </w:r>
    </w:p>
    <w:p w:rsidR="00485EBD" w:rsidRPr="00CE1265" w:rsidRDefault="00485EBD" w:rsidP="00485EBD">
      <w:pPr>
        <w:numPr>
          <w:ilvl w:val="0"/>
          <w:numId w:val="17"/>
        </w:numPr>
        <w:tabs>
          <w:tab w:val="left" w:pos="284"/>
        </w:tabs>
        <w:spacing w:after="0" w:line="240" w:lineRule="auto"/>
        <w:rPr>
          <w:rFonts w:ascii="Times New Roman" w:hAnsi="Times New Roman"/>
          <w:sz w:val="24"/>
          <w:szCs w:val="24"/>
        </w:rPr>
      </w:pPr>
      <w:r w:rsidRPr="00CE1265">
        <w:rPr>
          <w:rFonts w:ascii="Times New Roman" w:hAnsi="Times New Roman"/>
          <w:sz w:val="24"/>
          <w:szCs w:val="24"/>
        </w:rPr>
        <w:t>течение всего учебного периода формы, приемы и методы проведения занятий постоянно совершенствовались. Индивидуальная работа сочеталась с коллективной, групповой (были созданы несколько творческих групп), работой в парах. Такая методика позволяет 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w:t>
      </w:r>
    </w:p>
    <w:p w:rsidR="00485EBD" w:rsidRPr="00CE1265" w:rsidRDefault="00485EBD" w:rsidP="00485EBD">
      <w:pPr>
        <w:spacing w:after="0" w:line="240" w:lineRule="auto"/>
        <w:ind w:right="20"/>
        <w:jc w:val="both"/>
        <w:rPr>
          <w:rFonts w:ascii="Times New Roman" w:hAnsi="Times New Roman"/>
          <w:sz w:val="24"/>
          <w:szCs w:val="24"/>
        </w:rPr>
      </w:pPr>
      <w:r w:rsidRPr="00CE1265">
        <w:rPr>
          <w:rFonts w:ascii="Times New Roman" w:hAnsi="Times New Roman"/>
          <w:sz w:val="24"/>
          <w:szCs w:val="24"/>
        </w:rPr>
        <w:t>На протяжении всего учебного периода учителя тщательно отслеживали уровень развития каждого ребенка, вели мониторинг, где фиксировали все достигнутые результаты. Осуществлялся контроль качества усвоения учащимися учебного материала: полнота и особенность знаний, умение применять полученные знания в нестандартных ситуациях. Устанавливалась динамика успеваемости, сформированность качеств личности (УУД), необходимых как для школьной жизни, так и вне её, степень развития основных мыслительных операций (анализ, синтез, сравнение, обобщение) Проводилось   анкетирование   по   различным   направлениям.   Итоги доводились до  родителей,  обсуждались,  анализировались.  Родителям  были предложены конкретные рекомендации.</w:t>
      </w:r>
      <w:r w:rsidRPr="00CE1265">
        <w:rPr>
          <w:rFonts w:ascii="Times New Roman" w:hAnsi="Times New Roman"/>
          <w:w w:val="98"/>
          <w:sz w:val="24"/>
          <w:szCs w:val="24"/>
        </w:rPr>
        <w:t xml:space="preserve"> На основе</w:t>
      </w:r>
      <w:r w:rsidRPr="00CE1265">
        <w:rPr>
          <w:rFonts w:ascii="Times New Roman" w:hAnsi="Times New Roman"/>
          <w:sz w:val="24"/>
          <w:szCs w:val="24"/>
        </w:rPr>
        <w:t xml:space="preserve"> результатов</w:t>
      </w:r>
    </w:p>
    <w:tbl>
      <w:tblPr>
        <w:tblW w:w="9680" w:type="dxa"/>
        <w:tblLayout w:type="fixed"/>
        <w:tblCellMar>
          <w:left w:w="0" w:type="dxa"/>
          <w:right w:w="0" w:type="dxa"/>
        </w:tblCellMar>
        <w:tblLook w:val="04A0" w:firstRow="1" w:lastRow="0" w:firstColumn="1" w:lastColumn="0" w:noHBand="0" w:noVBand="1"/>
      </w:tblPr>
      <w:tblGrid>
        <w:gridCol w:w="2440"/>
        <w:gridCol w:w="1104"/>
        <w:gridCol w:w="1736"/>
        <w:gridCol w:w="1860"/>
        <w:gridCol w:w="760"/>
        <w:gridCol w:w="1780"/>
      </w:tblGrid>
      <w:tr w:rsidR="00485EBD" w:rsidRPr="00CE1265" w:rsidTr="00E0727B">
        <w:trPr>
          <w:trHeight w:val="322"/>
        </w:trPr>
        <w:tc>
          <w:tcPr>
            <w:tcW w:w="244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систематического</w:t>
            </w:r>
          </w:p>
        </w:tc>
        <w:tc>
          <w:tcPr>
            <w:tcW w:w="1104"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и</w:t>
            </w:r>
          </w:p>
        </w:tc>
        <w:tc>
          <w:tcPr>
            <w:tcW w:w="1736"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планомерного</w:t>
            </w:r>
          </w:p>
        </w:tc>
        <w:tc>
          <w:tcPr>
            <w:tcW w:w="18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наблюдения</w:t>
            </w:r>
          </w:p>
        </w:tc>
        <w:tc>
          <w:tcPr>
            <w:tcW w:w="7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и</w:t>
            </w:r>
          </w:p>
        </w:tc>
        <w:tc>
          <w:tcPr>
            <w:tcW w:w="178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использования</w:t>
            </w:r>
          </w:p>
        </w:tc>
      </w:tr>
      <w:tr w:rsidR="00485EBD" w:rsidRPr="00CE1265" w:rsidTr="00E0727B">
        <w:trPr>
          <w:trHeight w:val="322"/>
        </w:trPr>
        <w:tc>
          <w:tcPr>
            <w:tcW w:w="244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диагностических</w:t>
            </w:r>
          </w:p>
        </w:tc>
        <w:tc>
          <w:tcPr>
            <w:tcW w:w="1104"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методик</w:t>
            </w:r>
          </w:p>
        </w:tc>
        <w:tc>
          <w:tcPr>
            <w:tcW w:w="1736"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делались</w:t>
            </w:r>
          </w:p>
        </w:tc>
        <w:tc>
          <w:tcPr>
            <w:tcW w:w="1860" w:type="dxa"/>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обоснованные</w:t>
            </w:r>
          </w:p>
        </w:tc>
        <w:tc>
          <w:tcPr>
            <w:tcW w:w="2540" w:type="dxa"/>
            <w:gridSpan w:val="2"/>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выводы  и  давалась</w:t>
            </w:r>
          </w:p>
        </w:tc>
      </w:tr>
    </w:tbl>
    <w:p w:rsidR="00485EBD" w:rsidRPr="00CE1265" w:rsidRDefault="00485EBD" w:rsidP="00485EBD">
      <w:pPr>
        <w:spacing w:after="0" w:line="240" w:lineRule="auto"/>
        <w:jc w:val="both"/>
        <w:rPr>
          <w:rFonts w:ascii="Times New Roman" w:hAnsi="Times New Roman"/>
          <w:sz w:val="24"/>
          <w:szCs w:val="24"/>
        </w:rPr>
      </w:pPr>
      <w:r w:rsidRPr="00CE1265">
        <w:rPr>
          <w:rFonts w:ascii="Times New Roman" w:hAnsi="Times New Roman"/>
          <w:sz w:val="24"/>
          <w:szCs w:val="24"/>
        </w:rPr>
        <w:t>оценка результатов обучения.</w:t>
      </w:r>
    </w:p>
    <w:p w:rsidR="00485EBD" w:rsidRPr="00CE1265" w:rsidRDefault="00485EBD" w:rsidP="00485EBD">
      <w:pPr>
        <w:spacing w:after="0" w:line="240" w:lineRule="auto"/>
        <w:jc w:val="both"/>
        <w:rPr>
          <w:rFonts w:ascii="Times New Roman" w:hAnsi="Times New Roman"/>
          <w:sz w:val="24"/>
          <w:szCs w:val="24"/>
        </w:rPr>
      </w:pPr>
      <w:r w:rsidRPr="00CE1265">
        <w:rPr>
          <w:rFonts w:ascii="Times New Roman" w:hAnsi="Times New Roman"/>
          <w:sz w:val="24"/>
          <w:szCs w:val="24"/>
        </w:rPr>
        <w:tab/>
        <w:t>В начале   учебного   года   в   классах   была   проведена   стартовая диагностика, имеющая целью определить основные проблемы, характерные для большинства обучающихся. И в соответствии с ними, была спланирована система работы по обеспечению личностных и метапредметных результатов. Был изучен необходимый уровень достижения личностных результатов для пятиклассников, типовые задания, нацеленные на личностные результаты, были спланированы изменения в построении учебного процесса, использовании инновационных технологий. Работа по формированию УУД строилась по следующему алгоритму:</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1.Планирование</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lastRenderedPageBreak/>
        <w:t>2.Формирование</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3.Диагностика</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4.План корректировки</w:t>
      </w:r>
    </w:p>
    <w:p w:rsidR="00485EBD" w:rsidRPr="00CE1265" w:rsidRDefault="00485EBD" w:rsidP="00485EBD">
      <w:pPr>
        <w:spacing w:after="0" w:line="240" w:lineRule="auto"/>
        <w:ind w:left="240"/>
        <w:rPr>
          <w:rFonts w:ascii="Times New Roman" w:hAnsi="Times New Roman"/>
          <w:sz w:val="24"/>
          <w:szCs w:val="24"/>
        </w:rPr>
      </w:pPr>
      <w:r w:rsidRPr="00CE1265">
        <w:rPr>
          <w:rFonts w:ascii="Times New Roman" w:hAnsi="Times New Roman"/>
          <w:sz w:val="24"/>
          <w:szCs w:val="24"/>
        </w:rPr>
        <w:t>5.Подбор заданий</w:t>
      </w:r>
    </w:p>
    <w:p w:rsidR="00485EBD" w:rsidRPr="00CE1265" w:rsidRDefault="00485EBD" w:rsidP="00485EBD">
      <w:pPr>
        <w:spacing w:after="0" w:line="240" w:lineRule="auto"/>
        <w:ind w:left="960" w:right="20" w:hanging="718"/>
        <w:rPr>
          <w:rFonts w:ascii="Times New Roman" w:hAnsi="Times New Roman"/>
          <w:sz w:val="24"/>
          <w:szCs w:val="24"/>
        </w:rPr>
      </w:pPr>
      <w:r w:rsidRPr="00CE1265">
        <w:rPr>
          <w:rFonts w:ascii="Times New Roman" w:hAnsi="Times New Roman"/>
          <w:sz w:val="24"/>
          <w:szCs w:val="24"/>
        </w:rPr>
        <w:t xml:space="preserve">6.Рефлексия </w:t>
      </w:r>
    </w:p>
    <w:p w:rsidR="00485EBD" w:rsidRPr="00CE1265" w:rsidRDefault="00485EBD" w:rsidP="00485EBD">
      <w:pPr>
        <w:spacing w:after="0" w:line="240" w:lineRule="auto"/>
        <w:ind w:left="960" w:right="20" w:hanging="718"/>
        <w:rPr>
          <w:rFonts w:ascii="Times New Roman" w:hAnsi="Times New Roman"/>
          <w:sz w:val="24"/>
          <w:szCs w:val="24"/>
        </w:rPr>
      </w:pPr>
      <w:r w:rsidRPr="00CE1265">
        <w:rPr>
          <w:rFonts w:ascii="Times New Roman" w:hAnsi="Times New Roman"/>
          <w:sz w:val="24"/>
          <w:szCs w:val="24"/>
        </w:rPr>
        <w:t xml:space="preserve">Важно отметить такое регулятивное универсальное учебное </w:t>
      </w:r>
    </w:p>
    <w:p w:rsidR="00485EBD" w:rsidRPr="00CE1265" w:rsidRDefault="00485EBD" w:rsidP="00485EBD">
      <w:pPr>
        <w:spacing w:after="0" w:line="240" w:lineRule="auto"/>
        <w:ind w:left="260"/>
        <w:jc w:val="both"/>
        <w:rPr>
          <w:rFonts w:ascii="Times New Roman" w:hAnsi="Times New Roman"/>
          <w:sz w:val="24"/>
          <w:szCs w:val="24"/>
        </w:rPr>
      </w:pPr>
      <w:r w:rsidRPr="00CE1265">
        <w:rPr>
          <w:rFonts w:ascii="Times New Roman" w:hAnsi="Times New Roman"/>
          <w:sz w:val="24"/>
          <w:szCs w:val="24"/>
        </w:rPr>
        <w:t>действие как рефлексия. Рефлексия учащимися своих действий предполагает осознание ими всех компонентов учебной деятельности. Она являлась неотъемлемой частью всех уроков в классе. Для оценивания своей работы на уроке дети использовали «шкалу», «лесенку успеха».</w:t>
      </w:r>
    </w:p>
    <w:p w:rsidR="00485EBD" w:rsidRPr="00CE1265" w:rsidRDefault="00485EBD" w:rsidP="00485EBD">
      <w:pPr>
        <w:spacing w:after="0" w:line="240" w:lineRule="auto"/>
        <w:ind w:left="260" w:right="20" w:firstLine="708"/>
        <w:jc w:val="both"/>
        <w:rPr>
          <w:rFonts w:ascii="Times New Roman" w:hAnsi="Times New Roman"/>
          <w:sz w:val="24"/>
          <w:szCs w:val="24"/>
        </w:rPr>
      </w:pPr>
      <w:r w:rsidRPr="00CE1265">
        <w:rPr>
          <w:rFonts w:ascii="Times New Roman" w:hAnsi="Times New Roman"/>
          <w:sz w:val="24"/>
          <w:szCs w:val="24"/>
        </w:rPr>
        <w:t xml:space="preserve">Кроме того, для отслеживания качества обучения по отдельным предметам (русский язык, математика, литература), использовался мониторинг, при создании которого учителя исходили из Требований к результатам  освоения основных  образовательных  программ  по  ФГОС,  где </w:t>
      </w:r>
    </w:p>
    <w:p w:rsidR="00485EBD" w:rsidRPr="00CE1265" w:rsidRDefault="00485EBD" w:rsidP="00485EBD">
      <w:pPr>
        <w:spacing w:after="0" w:line="240" w:lineRule="auto"/>
        <w:ind w:left="260" w:right="20"/>
        <w:jc w:val="both"/>
        <w:rPr>
          <w:rFonts w:ascii="Times New Roman" w:hAnsi="Times New Roman"/>
          <w:sz w:val="24"/>
          <w:szCs w:val="24"/>
        </w:rPr>
      </w:pPr>
      <w:r w:rsidRPr="00CE1265">
        <w:rPr>
          <w:rFonts w:ascii="Times New Roman" w:hAnsi="Times New Roman"/>
          <w:sz w:val="24"/>
          <w:szCs w:val="24"/>
        </w:rPr>
        <w:t xml:space="preserve">основное внимание уделяется личностным, метапредметным и предметным результатам. Методика отслеживания (Инструментарий): </w:t>
      </w:r>
    </w:p>
    <w:p w:rsidR="00485EBD" w:rsidRPr="00CE1265" w:rsidRDefault="00485EBD" w:rsidP="00485EBD">
      <w:pPr>
        <w:spacing w:after="0" w:line="240" w:lineRule="auto"/>
        <w:ind w:left="260" w:right="20"/>
        <w:jc w:val="both"/>
        <w:rPr>
          <w:rFonts w:ascii="Times New Roman" w:hAnsi="Times New Roman"/>
          <w:sz w:val="24"/>
          <w:szCs w:val="24"/>
        </w:rPr>
      </w:pPr>
      <w:r w:rsidRPr="00CE1265">
        <w:rPr>
          <w:rFonts w:ascii="Times New Roman" w:hAnsi="Times New Roman"/>
          <w:sz w:val="24"/>
          <w:szCs w:val="24"/>
        </w:rPr>
        <w:t>уровень знания по предмету, личные наблюдения учителя, контрольные работы, срезы, тесты.</w:t>
      </w:r>
    </w:p>
    <w:p w:rsidR="00485EBD" w:rsidRPr="00CE1265" w:rsidRDefault="00485EBD" w:rsidP="00485EBD">
      <w:pPr>
        <w:spacing w:after="0" w:line="240" w:lineRule="auto"/>
        <w:ind w:left="260" w:right="20" w:firstLine="448"/>
        <w:jc w:val="both"/>
        <w:rPr>
          <w:rFonts w:ascii="Times New Roman" w:hAnsi="Times New Roman"/>
          <w:sz w:val="24"/>
          <w:szCs w:val="24"/>
        </w:rPr>
      </w:pPr>
      <w:r w:rsidRPr="00CE1265">
        <w:rPr>
          <w:rFonts w:ascii="Times New Roman" w:hAnsi="Times New Roman"/>
          <w:sz w:val="24"/>
          <w:szCs w:val="24"/>
        </w:rPr>
        <w:t>Процесс усвоения знаний учащимися - индивидуальный, поэтому использовались различные формы диагностики, контролирующие работу на уроке, которые учитывают уровни обучаемости и обученности каждого ученика класса. Чтобы отследить уровень успешности и рост каждого ученика, введены «Листы достижений». Оптимальным способом организации накопительной системы оценки является «Портфолио». Это сборник работ и результатов обучающегося, демонстрирует его усилия, прогресс и достижения в различных областях. По результатам оценки, которая формируется на основе материалов Портфолио, учителя дела выводы о:</w:t>
      </w:r>
    </w:p>
    <w:p w:rsidR="00485EBD" w:rsidRPr="00CE1265" w:rsidRDefault="00485EBD" w:rsidP="00485EBD">
      <w:pPr>
        <w:spacing w:after="0" w:line="240" w:lineRule="auto"/>
        <w:ind w:left="260" w:right="20"/>
        <w:jc w:val="both"/>
        <w:rPr>
          <w:rFonts w:ascii="Times New Roman" w:hAnsi="Times New Roman"/>
          <w:sz w:val="24"/>
          <w:szCs w:val="24"/>
        </w:rPr>
      </w:pPr>
      <w:r w:rsidRPr="00CE1265">
        <w:rPr>
          <w:rFonts w:ascii="Times New Roman" w:hAnsi="Times New Roman"/>
          <w:sz w:val="24"/>
          <w:szCs w:val="24"/>
        </w:rPr>
        <w:t>-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85EBD" w:rsidRPr="00CE1265" w:rsidRDefault="00485EBD" w:rsidP="00485EBD">
      <w:pPr>
        <w:spacing w:after="0" w:line="240" w:lineRule="auto"/>
        <w:ind w:left="260" w:right="20"/>
        <w:jc w:val="both"/>
        <w:rPr>
          <w:rFonts w:ascii="Times New Roman" w:hAnsi="Times New Roman"/>
          <w:sz w:val="24"/>
          <w:szCs w:val="24"/>
        </w:rPr>
      </w:pPr>
      <w:r w:rsidRPr="00CE1265">
        <w:rPr>
          <w:rFonts w:ascii="Times New Roman" w:hAnsi="Times New Roman"/>
          <w:sz w:val="24"/>
          <w:szCs w:val="24"/>
        </w:rPr>
        <w:t>- сформированности основ умения  учиться,</w:t>
      </w:r>
      <w:r w:rsidRPr="00CE1265">
        <w:rPr>
          <w:rFonts w:ascii="Times New Roman" w:eastAsia="Cambria Math" w:hAnsi="Times New Roman"/>
          <w:sz w:val="24"/>
          <w:szCs w:val="24"/>
        </w:rPr>
        <w:t xml:space="preserve"> </w:t>
      </w:r>
      <w:r w:rsidRPr="00CE1265">
        <w:rPr>
          <w:rFonts w:ascii="Times New Roman" w:hAnsi="Times New Roman"/>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485EBD" w:rsidRPr="00CE1265" w:rsidRDefault="00485EBD" w:rsidP="00485EBD">
      <w:pPr>
        <w:tabs>
          <w:tab w:val="left" w:pos="389"/>
        </w:tabs>
        <w:spacing w:after="0" w:line="240" w:lineRule="auto"/>
        <w:ind w:left="240" w:right="20"/>
        <w:rPr>
          <w:rFonts w:ascii="Times New Roman" w:eastAsia="Cambria Math" w:hAnsi="Times New Roman"/>
          <w:sz w:val="24"/>
          <w:szCs w:val="24"/>
        </w:rPr>
      </w:pPr>
      <w:r w:rsidRPr="00CE1265">
        <w:rPr>
          <w:rFonts w:ascii="Times New Roman" w:hAnsi="Times New Roman"/>
          <w:sz w:val="24"/>
          <w:szCs w:val="24"/>
        </w:rPr>
        <w:t>- в индивидуальном прогрессе в основных сферах развития личности мотивационно-смысловой, познавательной, эмоциональной, волевой и саморегуляции.</w:t>
      </w:r>
    </w:p>
    <w:p w:rsidR="00485EBD" w:rsidRPr="00CE1265" w:rsidRDefault="00485EBD" w:rsidP="00485EBD">
      <w:pPr>
        <w:spacing w:after="0" w:line="240" w:lineRule="auto"/>
        <w:ind w:left="260" w:firstLine="708"/>
        <w:jc w:val="both"/>
        <w:rPr>
          <w:rFonts w:ascii="Times New Roman" w:hAnsi="Times New Roman"/>
          <w:sz w:val="24"/>
          <w:szCs w:val="24"/>
        </w:rPr>
      </w:pPr>
      <w:r w:rsidRPr="00CE1265">
        <w:rPr>
          <w:rFonts w:ascii="Times New Roman" w:hAnsi="Times New Roman"/>
          <w:sz w:val="24"/>
          <w:szCs w:val="24"/>
        </w:rPr>
        <w:t>В содержание Портфолио включены разделы, помогающие увидеть динамику роста тех УУД, которые рассматриваются новыми стандартами.</w:t>
      </w:r>
    </w:p>
    <w:p w:rsidR="00485EBD" w:rsidRPr="00CE1265" w:rsidRDefault="00485EBD" w:rsidP="00485EBD">
      <w:pPr>
        <w:spacing w:after="0" w:line="240" w:lineRule="auto"/>
        <w:ind w:left="284" w:firstLine="676"/>
        <w:jc w:val="both"/>
        <w:rPr>
          <w:rFonts w:ascii="Times New Roman" w:hAnsi="Times New Roman"/>
          <w:sz w:val="24"/>
          <w:szCs w:val="24"/>
        </w:rPr>
      </w:pPr>
      <w:r w:rsidRPr="00CE1265">
        <w:rPr>
          <w:rFonts w:ascii="Times New Roman" w:hAnsi="Times New Roman"/>
          <w:sz w:val="24"/>
          <w:szCs w:val="24"/>
        </w:rPr>
        <w:t>Стандарт предполагает реализацию в образовательном учреждении как урочной, так и внеурочной деятельности. Организация занятий по направлениям раздела «Внеурочная деятельность» является неотъемлемой частью образовательного процесса МБОУ «Дегтярская СОШ », которая предоставляет обучающимся возможность выбора широкого спектра занятий, направленных на их развитие. Содержание занятий, предусмотренных как внеурочная деятельность, формируется с учетом пожеланий обучающихся и их родителей (законных представителей) Часы, отводимые на внеурочную деятельность учащихся, используются на различные формы ее организации, отличные от урочной системы обучения, – экскурсии, кружки, секции, олимпиады, соревнования, поисковые и научные исследования и т.д.</w:t>
      </w:r>
    </w:p>
    <w:p w:rsidR="00485EBD" w:rsidRPr="00CE1265" w:rsidRDefault="00485EBD" w:rsidP="00485EBD">
      <w:pPr>
        <w:spacing w:after="0" w:line="240" w:lineRule="auto"/>
        <w:ind w:left="260" w:firstLine="708"/>
        <w:jc w:val="both"/>
        <w:rPr>
          <w:rFonts w:ascii="Times New Roman" w:hAnsi="Times New Roman"/>
          <w:sz w:val="24"/>
          <w:szCs w:val="24"/>
        </w:rPr>
      </w:pPr>
      <w:r w:rsidRPr="00CE1265">
        <w:rPr>
          <w:rFonts w:ascii="Times New Roman" w:hAnsi="Times New Roman"/>
          <w:sz w:val="24"/>
          <w:szCs w:val="24"/>
        </w:rPr>
        <w:t>Одним из требований к обеспечению введения ФГОС является системность подготовки и методическое сопровождение педагогов. Поэтому в план работы предметных МО включен раздел методической работы, обеспечивающий сопровождение введения ФГОС. Учителя нашей школы с опытом работы по внедрению ФГОС принимают участие в работе районных семинаров, конференций, дают открытые уроки. Педагоги планируют и в дальнейшем знакомить родителей и общественность с деятельностью, связанную с введением ФГОС, на родительских собраниях, на сайте школы.</w:t>
      </w:r>
    </w:p>
    <w:p w:rsidR="00485EBD" w:rsidRPr="00CE1265" w:rsidRDefault="00485EBD" w:rsidP="00485EBD">
      <w:pPr>
        <w:tabs>
          <w:tab w:val="left" w:pos="7540"/>
        </w:tabs>
        <w:spacing w:after="0" w:line="240" w:lineRule="auto"/>
        <w:ind w:left="284"/>
        <w:rPr>
          <w:rFonts w:ascii="Times New Roman" w:hAnsi="Times New Roman"/>
          <w:sz w:val="24"/>
          <w:szCs w:val="24"/>
        </w:rPr>
      </w:pPr>
      <w:r w:rsidRPr="00CE1265">
        <w:rPr>
          <w:rFonts w:ascii="Times New Roman" w:hAnsi="Times New Roman"/>
          <w:sz w:val="24"/>
          <w:szCs w:val="24"/>
        </w:rPr>
        <w:t xml:space="preserve">         Пожалуй,  главное  достоинство  новых  стандартов</w:t>
      </w:r>
      <w:r w:rsidRPr="00CE1265">
        <w:rPr>
          <w:rFonts w:ascii="Times New Roman" w:hAnsi="Times New Roman"/>
          <w:sz w:val="24"/>
          <w:szCs w:val="24"/>
        </w:rPr>
        <w:tab/>
        <w:t xml:space="preserve">–  это поворот  от школы, предающей только знания, к школе, проектирующей творческие способности </w:t>
      </w:r>
      <w:r w:rsidRPr="00CE1265">
        <w:rPr>
          <w:rFonts w:ascii="Times New Roman" w:hAnsi="Times New Roman"/>
          <w:sz w:val="24"/>
          <w:szCs w:val="24"/>
        </w:rPr>
        <w:lastRenderedPageBreak/>
        <w:t>личности. Именно поэтому в основе реализации стандарта лежит подход, предполагающий широкое внедрение в практику обучения проектной и исследовательской деятельности.</w:t>
      </w:r>
    </w:p>
    <w:p w:rsidR="00485EBD" w:rsidRPr="00CE1265" w:rsidRDefault="00485EBD" w:rsidP="00485EBD">
      <w:pPr>
        <w:spacing w:after="0" w:line="240" w:lineRule="auto"/>
        <w:ind w:left="260" w:right="20"/>
        <w:jc w:val="both"/>
        <w:rPr>
          <w:rFonts w:ascii="Times New Roman" w:hAnsi="Times New Roman"/>
          <w:sz w:val="24"/>
          <w:szCs w:val="24"/>
        </w:rPr>
      </w:pPr>
    </w:p>
    <w:p w:rsidR="00485EBD" w:rsidRPr="00CE1265" w:rsidRDefault="00D2428B" w:rsidP="00485EBD">
      <w:pPr>
        <w:spacing w:line="20" w:lineRule="exact"/>
        <w:rPr>
          <w:rFonts w:ascii="Times New Roman" w:hAnsi="Times New Roman"/>
          <w:sz w:val="24"/>
          <w:szCs w:val="24"/>
        </w:rPr>
      </w:pPr>
      <w:r w:rsidRPr="00CE1265">
        <w:rPr>
          <w:rFonts w:ascii="Times New Roman" w:hAnsi="Times New Roman"/>
          <w:noProof/>
          <w:sz w:val="24"/>
          <w:szCs w:val="24"/>
        </w:rPr>
        <mc:AlternateContent>
          <mc:Choice Requires="wps">
            <w:drawing>
              <wp:anchor distT="0" distB="0" distL="114300" distR="114300" simplePos="0" relativeHeight="251660288" behindDoc="1" locked="0" layoutInCell="0" allowOverlap="1">
                <wp:simplePos x="0" y="0"/>
                <wp:positionH relativeFrom="column">
                  <wp:posOffset>6315075</wp:posOffset>
                </wp:positionH>
                <wp:positionV relativeFrom="paragraph">
                  <wp:posOffset>-1256030</wp:posOffset>
                </wp:positionV>
                <wp:extent cx="1206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B88D8C4" id="Shape 6" o:spid="_x0000_s1026" style="position:absolute;margin-left:497.25pt;margin-top:-98.9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" o:allowincell="f" fillcolor="black" stroked="f">
                <v:path arrowok="t"/>
              </v:rect>
            </w:pict>
          </mc:Fallback>
        </mc:AlternateContent>
      </w:r>
    </w:p>
    <w:p w:rsidR="00485EBD" w:rsidRPr="00CE1265" w:rsidRDefault="00485EBD" w:rsidP="00485EBD">
      <w:pPr>
        <w:spacing w:line="252" w:lineRule="auto"/>
        <w:ind w:left="260" w:right="540" w:hanging="9"/>
        <w:jc w:val="both"/>
        <w:rPr>
          <w:rFonts w:ascii="Times New Roman" w:hAnsi="Times New Roman"/>
          <w:sz w:val="24"/>
          <w:szCs w:val="24"/>
        </w:rPr>
      </w:pPr>
      <w:r w:rsidRPr="00CE1265">
        <w:rPr>
          <w:rFonts w:ascii="Times New Roman" w:hAnsi="Times New Roman"/>
          <w:b/>
          <w:bCs/>
          <w:i/>
          <w:iCs/>
          <w:sz w:val="24"/>
          <w:szCs w:val="24"/>
        </w:rPr>
        <w:t>Материально- технические условия, созданные в школе, позволяют реализовать общеобразовательные программы на базовом и профильном уровнях. Оснащенность профильных кабинетов увеличилось.</w:t>
      </w:r>
    </w:p>
    <w:p w:rsidR="00485EBD" w:rsidRPr="00CE1265" w:rsidRDefault="00485EBD" w:rsidP="00485EBD">
      <w:pPr>
        <w:ind w:left="240"/>
        <w:rPr>
          <w:rFonts w:ascii="Times New Roman" w:hAnsi="Times New Roman"/>
          <w:sz w:val="24"/>
          <w:szCs w:val="24"/>
        </w:rPr>
      </w:pPr>
      <w:r w:rsidRPr="00CE1265">
        <w:rPr>
          <w:rFonts w:ascii="Times New Roman" w:hAnsi="Times New Roman"/>
          <w:b/>
          <w:bCs/>
          <w:i/>
          <w:iCs/>
          <w:sz w:val="24"/>
          <w:szCs w:val="24"/>
        </w:rPr>
        <w:t>Необходимо:</w:t>
      </w:r>
    </w:p>
    <w:p w:rsidR="00485EBD" w:rsidRPr="00CE1265" w:rsidRDefault="00485EBD" w:rsidP="00485EBD">
      <w:pPr>
        <w:numPr>
          <w:ilvl w:val="0"/>
          <w:numId w:val="19"/>
        </w:numPr>
        <w:tabs>
          <w:tab w:val="left" w:pos="700"/>
        </w:tabs>
        <w:spacing w:after="0" w:line="237" w:lineRule="auto"/>
        <w:ind w:left="700" w:right="400" w:hanging="356"/>
        <w:jc w:val="both"/>
        <w:rPr>
          <w:rFonts w:ascii="Times New Roman" w:hAnsi="Times New Roman"/>
          <w:b/>
          <w:bCs/>
          <w:i/>
          <w:iCs/>
          <w:sz w:val="24"/>
          <w:szCs w:val="24"/>
        </w:rPr>
      </w:pPr>
      <w:r w:rsidRPr="00CE1265">
        <w:rPr>
          <w:rFonts w:ascii="Times New Roman" w:hAnsi="Times New Roman"/>
          <w:b/>
          <w:bCs/>
          <w:i/>
          <w:iCs/>
          <w:sz w:val="24"/>
          <w:szCs w:val="24"/>
        </w:rPr>
        <w:t>Продолжить работу по совершенствованию условий для профильного обучения.</w:t>
      </w:r>
    </w:p>
    <w:p w:rsidR="00485EBD" w:rsidRPr="00CE1265" w:rsidRDefault="00485EBD" w:rsidP="00485EBD">
      <w:pPr>
        <w:spacing w:line="19" w:lineRule="exact"/>
        <w:jc w:val="both"/>
        <w:rPr>
          <w:rFonts w:ascii="Times New Roman" w:hAnsi="Times New Roman"/>
          <w:b/>
          <w:bCs/>
          <w:i/>
          <w:iCs/>
          <w:sz w:val="24"/>
          <w:szCs w:val="24"/>
        </w:rPr>
      </w:pPr>
    </w:p>
    <w:p w:rsidR="00485EBD" w:rsidRPr="00CE1265" w:rsidRDefault="00485EBD" w:rsidP="00485EBD">
      <w:pPr>
        <w:numPr>
          <w:ilvl w:val="0"/>
          <w:numId w:val="19"/>
        </w:numPr>
        <w:tabs>
          <w:tab w:val="left" w:pos="700"/>
        </w:tabs>
        <w:spacing w:after="0" w:line="240" w:lineRule="auto"/>
        <w:ind w:left="700" w:right="340" w:hanging="356"/>
        <w:jc w:val="both"/>
        <w:rPr>
          <w:rFonts w:ascii="Times New Roman" w:hAnsi="Times New Roman"/>
          <w:b/>
          <w:bCs/>
          <w:i/>
          <w:iCs/>
          <w:sz w:val="24"/>
          <w:szCs w:val="24"/>
        </w:rPr>
      </w:pPr>
      <w:r w:rsidRPr="00CE1265">
        <w:rPr>
          <w:rFonts w:ascii="Times New Roman" w:hAnsi="Times New Roman"/>
          <w:b/>
          <w:bCs/>
          <w:i/>
          <w:iCs/>
          <w:sz w:val="24"/>
          <w:szCs w:val="24"/>
        </w:rPr>
        <w:t>Совершенствовать формы и содержание методической работы на школьном уровне с учителями, классными руководителями по осознанному выбору обучающимися профилю, по повышению качества обучения по профильным предметам.</w:t>
      </w:r>
    </w:p>
    <w:p w:rsidR="00485EBD" w:rsidRDefault="00485EBD" w:rsidP="00485EBD">
      <w:pPr>
        <w:ind w:left="840"/>
        <w:rPr>
          <w:rFonts w:ascii="Times New Roman" w:eastAsia="Cambria" w:hAnsi="Times New Roman"/>
          <w:b/>
          <w:bCs/>
          <w:i/>
          <w:iCs/>
          <w:sz w:val="24"/>
          <w:szCs w:val="24"/>
        </w:rPr>
      </w:pPr>
    </w:p>
    <w:p w:rsidR="00485EBD" w:rsidRPr="00CE1265" w:rsidRDefault="00485EBD" w:rsidP="00485EBD">
      <w:pPr>
        <w:ind w:left="840"/>
        <w:rPr>
          <w:rFonts w:ascii="Times New Roman" w:hAnsi="Times New Roman"/>
          <w:i/>
          <w:sz w:val="24"/>
          <w:szCs w:val="24"/>
        </w:rPr>
      </w:pPr>
      <w:r w:rsidRPr="00CE1265">
        <w:rPr>
          <w:rFonts w:ascii="Times New Roman" w:eastAsia="Cambria" w:hAnsi="Times New Roman"/>
          <w:b/>
          <w:bCs/>
          <w:i/>
          <w:iCs/>
          <w:sz w:val="24"/>
          <w:szCs w:val="24"/>
        </w:rPr>
        <w:t>3.</w:t>
      </w:r>
      <w:r w:rsidR="0080300B">
        <w:rPr>
          <w:rFonts w:ascii="Times New Roman" w:eastAsia="Cambria" w:hAnsi="Times New Roman"/>
          <w:b/>
          <w:bCs/>
          <w:i/>
          <w:iCs/>
          <w:sz w:val="24"/>
          <w:szCs w:val="24"/>
        </w:rPr>
        <w:t>2</w:t>
      </w:r>
      <w:r w:rsidRPr="00CE1265">
        <w:rPr>
          <w:rFonts w:ascii="Times New Roman" w:eastAsia="Cambria" w:hAnsi="Times New Roman"/>
          <w:b/>
          <w:bCs/>
          <w:i/>
          <w:iCs/>
          <w:sz w:val="24"/>
          <w:szCs w:val="24"/>
        </w:rPr>
        <w:t>.</w:t>
      </w:r>
      <w:r w:rsidR="0080300B">
        <w:rPr>
          <w:rFonts w:ascii="Times New Roman" w:eastAsia="Cambria" w:hAnsi="Times New Roman"/>
          <w:b/>
          <w:bCs/>
          <w:i/>
          <w:iCs/>
          <w:sz w:val="24"/>
          <w:szCs w:val="24"/>
        </w:rPr>
        <w:t xml:space="preserve">4. </w:t>
      </w:r>
      <w:r w:rsidRPr="00CE1265">
        <w:rPr>
          <w:rFonts w:ascii="Times New Roman" w:eastAsia="Cambria" w:hAnsi="Times New Roman"/>
          <w:b/>
          <w:bCs/>
          <w:i/>
          <w:iCs/>
          <w:sz w:val="24"/>
          <w:szCs w:val="24"/>
        </w:rPr>
        <w:t xml:space="preserve"> </w:t>
      </w:r>
      <w:r w:rsidRPr="00CE1265">
        <w:rPr>
          <w:rFonts w:ascii="Times New Roman" w:hAnsi="Times New Roman"/>
          <w:b/>
          <w:bCs/>
          <w:i/>
          <w:sz w:val="24"/>
          <w:szCs w:val="24"/>
        </w:rPr>
        <w:t>Научно-исследовательская работа обучающихся:</w:t>
      </w:r>
    </w:p>
    <w:tbl>
      <w:tblPr>
        <w:tblW w:w="9884" w:type="dxa"/>
        <w:tblInd w:w="-274" w:type="dxa"/>
        <w:tblLayout w:type="fixed"/>
        <w:tblCellMar>
          <w:left w:w="0" w:type="dxa"/>
          <w:right w:w="0" w:type="dxa"/>
        </w:tblCellMar>
        <w:tblLook w:val="04A0" w:firstRow="1" w:lastRow="0" w:firstColumn="1" w:lastColumn="0" w:noHBand="0" w:noVBand="1"/>
      </w:tblPr>
      <w:tblGrid>
        <w:gridCol w:w="851"/>
        <w:gridCol w:w="5670"/>
        <w:gridCol w:w="1418"/>
        <w:gridCol w:w="992"/>
        <w:gridCol w:w="953"/>
      </w:tblGrid>
      <w:tr w:rsidR="00485EBD" w:rsidRPr="00CE1265" w:rsidTr="00E0727B">
        <w:trPr>
          <w:trHeight w:val="329"/>
        </w:trPr>
        <w:tc>
          <w:tcPr>
            <w:tcW w:w="851" w:type="dxa"/>
            <w:tcBorders>
              <w:top w:val="single" w:sz="8" w:space="0" w:color="auto"/>
              <w:left w:val="single" w:sz="8" w:space="0" w:color="auto"/>
              <w:right w:val="single" w:sz="8"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w:t>
            </w:r>
          </w:p>
        </w:tc>
        <w:tc>
          <w:tcPr>
            <w:tcW w:w="5670" w:type="dxa"/>
            <w:tcBorders>
              <w:top w:val="single" w:sz="8" w:space="0" w:color="auto"/>
              <w:right w:val="single" w:sz="8" w:space="0" w:color="auto"/>
            </w:tcBorders>
            <w:vAlign w:val="bottom"/>
          </w:tcPr>
          <w:p w:rsidR="00485EBD" w:rsidRPr="00CE1265" w:rsidRDefault="00485EBD" w:rsidP="00E0727B">
            <w:pPr>
              <w:spacing w:after="0" w:line="240" w:lineRule="auto"/>
              <w:ind w:left="1640"/>
              <w:rPr>
                <w:rFonts w:ascii="Times New Roman" w:hAnsi="Times New Roman"/>
                <w:sz w:val="24"/>
                <w:szCs w:val="24"/>
              </w:rPr>
            </w:pPr>
            <w:r w:rsidRPr="00CE1265">
              <w:rPr>
                <w:rFonts w:ascii="Times New Roman" w:hAnsi="Times New Roman"/>
                <w:sz w:val="24"/>
                <w:szCs w:val="24"/>
              </w:rPr>
              <w:t>Показатели</w:t>
            </w:r>
          </w:p>
        </w:tc>
        <w:tc>
          <w:tcPr>
            <w:tcW w:w="3363" w:type="dxa"/>
            <w:gridSpan w:val="3"/>
            <w:tcBorders>
              <w:top w:val="single" w:sz="8" w:space="0" w:color="auto"/>
              <w:right w:val="single" w:sz="8" w:space="0" w:color="auto"/>
            </w:tcBorders>
            <w:vAlign w:val="bottom"/>
          </w:tcPr>
          <w:p w:rsidR="00485EBD" w:rsidRPr="00CE1265" w:rsidRDefault="00485EBD" w:rsidP="00E0727B">
            <w:pPr>
              <w:spacing w:after="0" w:line="240" w:lineRule="auto"/>
              <w:ind w:left="660"/>
              <w:rPr>
                <w:rFonts w:ascii="Times New Roman" w:hAnsi="Times New Roman"/>
                <w:sz w:val="24"/>
                <w:szCs w:val="24"/>
              </w:rPr>
            </w:pPr>
            <w:r w:rsidRPr="00CE1265">
              <w:rPr>
                <w:rFonts w:ascii="Times New Roman" w:hAnsi="Times New Roman"/>
                <w:sz w:val="24"/>
                <w:szCs w:val="24"/>
              </w:rPr>
              <w:t>Единица измерения</w:t>
            </w:r>
          </w:p>
        </w:tc>
      </w:tr>
      <w:tr w:rsidR="00485EBD" w:rsidRPr="00CE1265" w:rsidTr="00E0727B">
        <w:trPr>
          <w:trHeight w:val="199"/>
        </w:trPr>
        <w:tc>
          <w:tcPr>
            <w:tcW w:w="851"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567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418"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92"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953"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12"/>
        </w:trPr>
        <w:tc>
          <w:tcPr>
            <w:tcW w:w="851"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п/п</w:t>
            </w:r>
          </w:p>
        </w:tc>
        <w:tc>
          <w:tcPr>
            <w:tcW w:w="567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418"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sz w:val="24"/>
                <w:szCs w:val="24"/>
              </w:rPr>
            </w:pPr>
            <w:r w:rsidRPr="00CE1265">
              <w:rPr>
                <w:rFonts w:ascii="Times New Roman" w:hAnsi="Times New Roman"/>
                <w:i/>
                <w:iCs/>
                <w:w w:val="99"/>
                <w:sz w:val="24"/>
                <w:szCs w:val="24"/>
              </w:rPr>
              <w:t>2017</w:t>
            </w:r>
          </w:p>
        </w:tc>
        <w:tc>
          <w:tcPr>
            <w:tcW w:w="992"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i/>
                <w:sz w:val="24"/>
                <w:szCs w:val="24"/>
              </w:rPr>
            </w:pPr>
            <w:r w:rsidRPr="00CE1265">
              <w:rPr>
                <w:rFonts w:ascii="Times New Roman" w:hAnsi="Times New Roman"/>
                <w:i/>
                <w:sz w:val="24"/>
                <w:szCs w:val="24"/>
              </w:rPr>
              <w:t>2018</w:t>
            </w:r>
          </w:p>
        </w:tc>
        <w:tc>
          <w:tcPr>
            <w:tcW w:w="953" w:type="dxa"/>
            <w:tcBorders>
              <w:bottom w:val="single" w:sz="8" w:space="0" w:color="auto"/>
              <w:right w:val="single" w:sz="8" w:space="0" w:color="auto"/>
            </w:tcBorders>
            <w:vAlign w:val="bottom"/>
          </w:tcPr>
          <w:p w:rsidR="00485EBD" w:rsidRPr="00CE1265" w:rsidRDefault="00485EBD" w:rsidP="00E0727B">
            <w:pPr>
              <w:spacing w:after="0" w:line="240" w:lineRule="auto"/>
              <w:jc w:val="center"/>
              <w:rPr>
                <w:rFonts w:ascii="Times New Roman" w:hAnsi="Times New Roman"/>
                <w:i/>
                <w:sz w:val="24"/>
                <w:szCs w:val="24"/>
              </w:rPr>
            </w:pPr>
            <w:r w:rsidRPr="00CE1265">
              <w:rPr>
                <w:rFonts w:ascii="Times New Roman" w:hAnsi="Times New Roman"/>
                <w:i/>
                <w:sz w:val="24"/>
                <w:szCs w:val="24"/>
              </w:rPr>
              <w:t>2019</w:t>
            </w:r>
          </w:p>
        </w:tc>
      </w:tr>
      <w:tr w:rsidR="00485EBD" w:rsidRPr="00CE1265" w:rsidTr="00E0727B">
        <w:trPr>
          <w:trHeight w:val="315"/>
        </w:trPr>
        <w:tc>
          <w:tcPr>
            <w:tcW w:w="851" w:type="dxa"/>
            <w:tcBorders>
              <w:left w:val="single" w:sz="8" w:space="0" w:color="auto"/>
              <w:right w:val="single" w:sz="8"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1.</w:t>
            </w:r>
          </w:p>
        </w:tc>
        <w:tc>
          <w:tcPr>
            <w:tcW w:w="5670" w:type="dxa"/>
            <w:tcBorders>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Наличие научного общества</w:t>
            </w:r>
          </w:p>
        </w:tc>
        <w:tc>
          <w:tcPr>
            <w:tcW w:w="1418" w:type="dxa"/>
            <w:tcBorders>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Да</w:t>
            </w:r>
          </w:p>
        </w:tc>
        <w:tc>
          <w:tcPr>
            <w:tcW w:w="992" w:type="dxa"/>
            <w:tcBorders>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Да</w:t>
            </w:r>
          </w:p>
        </w:tc>
        <w:tc>
          <w:tcPr>
            <w:tcW w:w="953" w:type="dxa"/>
            <w:tcBorders>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Да</w:t>
            </w:r>
          </w:p>
        </w:tc>
      </w:tr>
      <w:tr w:rsidR="00485EBD" w:rsidRPr="00CE1265" w:rsidTr="00E0727B">
        <w:trPr>
          <w:trHeight w:val="318"/>
        </w:trPr>
        <w:tc>
          <w:tcPr>
            <w:tcW w:w="851"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5670" w:type="dxa"/>
            <w:tcBorders>
              <w:bottom w:val="single" w:sz="8"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обучающихся (НОУ)</w:t>
            </w:r>
          </w:p>
        </w:tc>
        <w:tc>
          <w:tcPr>
            <w:tcW w:w="1418" w:type="dxa"/>
            <w:tcBorders>
              <w:bottom w:val="single" w:sz="8"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p>
        </w:tc>
        <w:tc>
          <w:tcPr>
            <w:tcW w:w="992" w:type="dxa"/>
            <w:tcBorders>
              <w:bottom w:val="single" w:sz="8"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p>
        </w:tc>
        <w:tc>
          <w:tcPr>
            <w:tcW w:w="953" w:type="dxa"/>
            <w:tcBorders>
              <w:bottom w:val="single" w:sz="8"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p>
        </w:tc>
      </w:tr>
      <w:tr w:rsidR="00485EBD" w:rsidRPr="00CE1265" w:rsidTr="00E0727B">
        <w:trPr>
          <w:trHeight w:val="315"/>
        </w:trPr>
        <w:tc>
          <w:tcPr>
            <w:tcW w:w="851" w:type="dxa"/>
            <w:tcBorders>
              <w:left w:val="single" w:sz="8" w:space="0" w:color="auto"/>
              <w:right w:val="single" w:sz="8"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2.</w:t>
            </w:r>
          </w:p>
        </w:tc>
        <w:tc>
          <w:tcPr>
            <w:tcW w:w="5670" w:type="dxa"/>
            <w:tcBorders>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Количество школьных конференций,</w:t>
            </w:r>
          </w:p>
        </w:tc>
        <w:tc>
          <w:tcPr>
            <w:tcW w:w="1418" w:type="dxa"/>
            <w:tcBorders>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1</w:t>
            </w:r>
          </w:p>
        </w:tc>
        <w:tc>
          <w:tcPr>
            <w:tcW w:w="992" w:type="dxa"/>
            <w:tcBorders>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1</w:t>
            </w:r>
          </w:p>
        </w:tc>
        <w:tc>
          <w:tcPr>
            <w:tcW w:w="953" w:type="dxa"/>
            <w:tcBorders>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1</w:t>
            </w:r>
          </w:p>
        </w:tc>
      </w:tr>
      <w:tr w:rsidR="00485EBD" w:rsidRPr="00CE1265" w:rsidTr="00E0727B">
        <w:trPr>
          <w:trHeight w:val="323"/>
        </w:trPr>
        <w:tc>
          <w:tcPr>
            <w:tcW w:w="851"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5670" w:type="dxa"/>
            <w:tcBorders>
              <w:bottom w:val="single" w:sz="8"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проведенных по линии НОУ</w:t>
            </w:r>
          </w:p>
        </w:tc>
        <w:tc>
          <w:tcPr>
            <w:tcW w:w="1418" w:type="dxa"/>
            <w:tcBorders>
              <w:bottom w:val="single" w:sz="8"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p>
        </w:tc>
        <w:tc>
          <w:tcPr>
            <w:tcW w:w="992" w:type="dxa"/>
            <w:tcBorders>
              <w:bottom w:val="single" w:sz="8"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p>
        </w:tc>
        <w:tc>
          <w:tcPr>
            <w:tcW w:w="953" w:type="dxa"/>
            <w:tcBorders>
              <w:bottom w:val="single" w:sz="8"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p>
        </w:tc>
      </w:tr>
      <w:tr w:rsidR="00485EBD" w:rsidRPr="00CE1265" w:rsidTr="00E0727B">
        <w:trPr>
          <w:trHeight w:val="317"/>
        </w:trPr>
        <w:tc>
          <w:tcPr>
            <w:tcW w:w="851" w:type="dxa"/>
            <w:tcBorders>
              <w:left w:val="single" w:sz="8" w:space="0" w:color="auto"/>
              <w:bottom w:val="single" w:sz="4" w:space="0" w:color="auto"/>
              <w:right w:val="single" w:sz="8"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3.</w:t>
            </w:r>
          </w:p>
        </w:tc>
        <w:tc>
          <w:tcPr>
            <w:tcW w:w="5670" w:type="dxa"/>
            <w:tcBorders>
              <w:bottom w:val="single" w:sz="4" w:space="0" w:color="auto"/>
              <w:right w:val="single" w:sz="8"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Количество участников конференции ОУ</w:t>
            </w:r>
          </w:p>
        </w:tc>
        <w:tc>
          <w:tcPr>
            <w:tcW w:w="1418" w:type="dxa"/>
            <w:tcBorders>
              <w:bottom w:val="single" w:sz="4"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6</w:t>
            </w:r>
          </w:p>
        </w:tc>
        <w:tc>
          <w:tcPr>
            <w:tcW w:w="992" w:type="dxa"/>
            <w:tcBorders>
              <w:bottom w:val="single" w:sz="4"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7</w:t>
            </w:r>
          </w:p>
        </w:tc>
        <w:tc>
          <w:tcPr>
            <w:tcW w:w="953" w:type="dxa"/>
            <w:tcBorders>
              <w:bottom w:val="single" w:sz="4" w:space="0" w:color="auto"/>
              <w:right w:val="single" w:sz="8"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9</w:t>
            </w:r>
          </w:p>
        </w:tc>
      </w:tr>
      <w:tr w:rsidR="00485EBD" w:rsidRPr="00CE1265" w:rsidTr="00E0727B">
        <w:trPr>
          <w:trHeight w:val="318"/>
        </w:trPr>
        <w:tc>
          <w:tcPr>
            <w:tcW w:w="851"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40"/>
              <w:rPr>
                <w:rFonts w:ascii="Times New Roman" w:hAnsi="Times New Roman"/>
                <w:sz w:val="24"/>
                <w:szCs w:val="24"/>
              </w:rPr>
            </w:pPr>
            <w:r w:rsidRPr="00CE1265">
              <w:rPr>
                <w:rFonts w:ascii="Times New Roman" w:hAnsi="Times New Roman"/>
                <w:sz w:val="24"/>
                <w:szCs w:val="24"/>
              </w:rPr>
              <w:t>3.1</w:t>
            </w:r>
          </w:p>
        </w:tc>
        <w:tc>
          <w:tcPr>
            <w:tcW w:w="567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Муниципального уровня</w:t>
            </w:r>
          </w:p>
        </w:tc>
        <w:tc>
          <w:tcPr>
            <w:tcW w:w="141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w w:val="99"/>
                <w:sz w:val="24"/>
                <w:szCs w:val="24"/>
              </w:rPr>
              <w:t>3</w:t>
            </w:r>
          </w:p>
        </w:tc>
        <w:tc>
          <w:tcPr>
            <w:tcW w:w="953"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jc w:val="both"/>
              <w:rPr>
                <w:rFonts w:ascii="Times New Roman" w:hAnsi="Times New Roman"/>
                <w:sz w:val="24"/>
                <w:szCs w:val="24"/>
              </w:rPr>
            </w:pPr>
            <w:r w:rsidRPr="00CE1265">
              <w:rPr>
                <w:rFonts w:ascii="Times New Roman" w:hAnsi="Times New Roman"/>
                <w:sz w:val="24"/>
                <w:szCs w:val="24"/>
              </w:rPr>
              <w:t>2</w:t>
            </w:r>
          </w:p>
        </w:tc>
      </w:tr>
      <w:tr w:rsidR="00485EBD" w:rsidRPr="00CE1265" w:rsidTr="00E0727B">
        <w:trPr>
          <w:trHeight w:val="318"/>
        </w:trPr>
        <w:tc>
          <w:tcPr>
            <w:tcW w:w="851"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300"/>
              <w:jc w:val="right"/>
              <w:rPr>
                <w:rFonts w:ascii="Times New Roman" w:hAnsi="Times New Roman"/>
                <w:sz w:val="24"/>
                <w:szCs w:val="24"/>
              </w:rPr>
            </w:pPr>
            <w:r w:rsidRPr="00CE1265">
              <w:rPr>
                <w:rFonts w:ascii="Times New Roman" w:hAnsi="Times New Roman"/>
                <w:sz w:val="24"/>
                <w:szCs w:val="24"/>
              </w:rPr>
              <w:t>3.2</w:t>
            </w:r>
          </w:p>
        </w:tc>
        <w:tc>
          <w:tcPr>
            <w:tcW w:w="567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Регионального уровня</w:t>
            </w:r>
          </w:p>
        </w:tc>
        <w:tc>
          <w:tcPr>
            <w:tcW w:w="141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c>
          <w:tcPr>
            <w:tcW w:w="953"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r>
      <w:tr w:rsidR="00485EBD" w:rsidRPr="00CE1265" w:rsidTr="00E0727B">
        <w:trPr>
          <w:trHeight w:val="318"/>
        </w:trPr>
        <w:tc>
          <w:tcPr>
            <w:tcW w:w="851"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300"/>
              <w:jc w:val="right"/>
              <w:rPr>
                <w:rFonts w:ascii="Times New Roman" w:hAnsi="Times New Roman"/>
                <w:sz w:val="24"/>
                <w:szCs w:val="24"/>
              </w:rPr>
            </w:pPr>
            <w:r w:rsidRPr="00CE1265">
              <w:rPr>
                <w:rFonts w:ascii="Times New Roman" w:hAnsi="Times New Roman"/>
                <w:sz w:val="24"/>
                <w:szCs w:val="24"/>
              </w:rPr>
              <w:t>3.3</w:t>
            </w:r>
          </w:p>
        </w:tc>
        <w:tc>
          <w:tcPr>
            <w:tcW w:w="567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Федерального уровня</w:t>
            </w:r>
          </w:p>
        </w:tc>
        <w:tc>
          <w:tcPr>
            <w:tcW w:w="141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c>
          <w:tcPr>
            <w:tcW w:w="953"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r>
      <w:tr w:rsidR="00485EBD" w:rsidRPr="00CE1265" w:rsidTr="00E0727B">
        <w:trPr>
          <w:trHeight w:val="318"/>
        </w:trPr>
        <w:tc>
          <w:tcPr>
            <w:tcW w:w="851"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300"/>
              <w:jc w:val="right"/>
              <w:rPr>
                <w:rFonts w:ascii="Times New Roman" w:hAnsi="Times New Roman"/>
                <w:sz w:val="24"/>
                <w:szCs w:val="24"/>
              </w:rPr>
            </w:pPr>
            <w:r w:rsidRPr="00CE1265">
              <w:rPr>
                <w:rFonts w:ascii="Times New Roman" w:hAnsi="Times New Roman"/>
                <w:sz w:val="24"/>
                <w:szCs w:val="24"/>
              </w:rPr>
              <w:t>3.4</w:t>
            </w:r>
          </w:p>
        </w:tc>
        <w:tc>
          <w:tcPr>
            <w:tcW w:w="567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20"/>
              <w:rPr>
                <w:rFonts w:ascii="Times New Roman" w:hAnsi="Times New Roman"/>
                <w:sz w:val="24"/>
                <w:szCs w:val="24"/>
              </w:rPr>
            </w:pPr>
            <w:r w:rsidRPr="00CE1265">
              <w:rPr>
                <w:rFonts w:ascii="Times New Roman" w:hAnsi="Times New Roman"/>
                <w:sz w:val="24"/>
                <w:szCs w:val="24"/>
              </w:rPr>
              <w:t>Международного уровня</w:t>
            </w:r>
          </w:p>
        </w:tc>
        <w:tc>
          <w:tcPr>
            <w:tcW w:w="1418"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c>
          <w:tcPr>
            <w:tcW w:w="953"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right="440"/>
              <w:jc w:val="both"/>
              <w:rPr>
                <w:rFonts w:ascii="Times New Roman" w:hAnsi="Times New Roman"/>
                <w:sz w:val="24"/>
                <w:szCs w:val="24"/>
              </w:rPr>
            </w:pPr>
            <w:r w:rsidRPr="00CE1265">
              <w:rPr>
                <w:rFonts w:ascii="Times New Roman" w:hAnsi="Times New Roman"/>
                <w:sz w:val="24"/>
                <w:szCs w:val="24"/>
              </w:rPr>
              <w:t>0</w:t>
            </w:r>
          </w:p>
        </w:tc>
      </w:tr>
    </w:tbl>
    <w:p w:rsidR="00485EBD" w:rsidRDefault="00485EBD" w:rsidP="00485EBD">
      <w:pPr>
        <w:spacing w:after="0" w:line="240" w:lineRule="auto"/>
        <w:ind w:left="284" w:firstLine="796"/>
        <w:rPr>
          <w:rFonts w:ascii="Times New Roman" w:hAnsi="Times New Roman"/>
          <w:sz w:val="24"/>
          <w:szCs w:val="24"/>
        </w:rPr>
      </w:pPr>
    </w:p>
    <w:p w:rsidR="00485EBD" w:rsidRPr="00CE1265" w:rsidRDefault="00485EBD" w:rsidP="00485EBD">
      <w:pPr>
        <w:spacing w:after="0" w:line="240" w:lineRule="auto"/>
        <w:ind w:left="284" w:firstLine="796"/>
        <w:rPr>
          <w:rFonts w:ascii="Times New Roman" w:hAnsi="Times New Roman"/>
          <w:sz w:val="24"/>
          <w:szCs w:val="24"/>
        </w:rPr>
      </w:pPr>
      <w:r w:rsidRPr="00CE1265">
        <w:rPr>
          <w:rFonts w:ascii="Times New Roman" w:hAnsi="Times New Roman"/>
          <w:sz w:val="24"/>
          <w:szCs w:val="24"/>
        </w:rPr>
        <w:t>Проявления результатов введения стандартов</w:t>
      </w:r>
    </w:p>
    <w:p w:rsidR="00485EBD" w:rsidRPr="00CE1265" w:rsidRDefault="00485EBD" w:rsidP="00485EBD">
      <w:pPr>
        <w:tabs>
          <w:tab w:val="left" w:pos="2360"/>
          <w:tab w:val="left" w:pos="2960"/>
          <w:tab w:val="left" w:pos="3880"/>
          <w:tab w:val="left" w:pos="5320"/>
          <w:tab w:val="left" w:pos="6560"/>
          <w:tab w:val="left" w:pos="8340"/>
          <w:tab w:val="left" w:pos="9700"/>
        </w:tabs>
        <w:spacing w:after="0" w:line="240" w:lineRule="auto"/>
        <w:ind w:left="284"/>
        <w:jc w:val="both"/>
        <w:rPr>
          <w:rFonts w:ascii="Times New Roman" w:hAnsi="Times New Roman"/>
          <w:sz w:val="24"/>
          <w:szCs w:val="24"/>
        </w:rPr>
      </w:pPr>
      <w:r>
        <w:rPr>
          <w:rFonts w:ascii="Times New Roman" w:hAnsi="Times New Roman"/>
          <w:b/>
          <w:sz w:val="24"/>
          <w:szCs w:val="24"/>
        </w:rPr>
        <w:t xml:space="preserve">             </w:t>
      </w:r>
      <w:r w:rsidRPr="00CE1265">
        <w:rPr>
          <w:rFonts w:ascii="Times New Roman" w:hAnsi="Times New Roman"/>
          <w:b/>
          <w:sz w:val="24"/>
          <w:szCs w:val="24"/>
        </w:rPr>
        <w:t>Стандарт для</w:t>
      </w:r>
      <w:r w:rsidRPr="00CE1265">
        <w:rPr>
          <w:rFonts w:ascii="Times New Roman" w:hAnsi="Times New Roman"/>
          <w:b/>
          <w:sz w:val="24"/>
          <w:szCs w:val="24"/>
        </w:rPr>
        <w:tab/>
        <w:t>детей:</w:t>
      </w:r>
      <w:r w:rsidRPr="00CE1265">
        <w:rPr>
          <w:rFonts w:ascii="Times New Roman" w:hAnsi="Times New Roman"/>
          <w:sz w:val="24"/>
          <w:szCs w:val="24"/>
        </w:rPr>
        <w:tab/>
        <w:t>изменился</w:t>
      </w:r>
      <w:r w:rsidRPr="00CE1265">
        <w:rPr>
          <w:rFonts w:ascii="Times New Roman" w:hAnsi="Times New Roman"/>
          <w:sz w:val="24"/>
          <w:szCs w:val="24"/>
        </w:rPr>
        <w:tab/>
        <w:t>характер</w:t>
      </w:r>
      <w:r w:rsidRPr="00CE1265">
        <w:rPr>
          <w:rFonts w:ascii="Times New Roman" w:hAnsi="Times New Roman"/>
          <w:sz w:val="24"/>
          <w:szCs w:val="24"/>
        </w:rPr>
        <w:tab/>
        <w:t xml:space="preserve">деятельности учащихся - исследовательский, творческий, продуктивный; </w:t>
      </w:r>
    </w:p>
    <w:p w:rsidR="00485EBD" w:rsidRPr="00CE1265" w:rsidRDefault="00485EBD" w:rsidP="00485EBD">
      <w:pPr>
        <w:tabs>
          <w:tab w:val="left" w:pos="2360"/>
          <w:tab w:val="left" w:pos="2960"/>
          <w:tab w:val="left" w:pos="3880"/>
          <w:tab w:val="left" w:pos="5320"/>
          <w:tab w:val="left" w:pos="6560"/>
          <w:tab w:val="left" w:pos="8340"/>
          <w:tab w:val="left" w:pos="9700"/>
        </w:tabs>
        <w:spacing w:after="0" w:line="240" w:lineRule="auto"/>
        <w:ind w:left="284"/>
        <w:jc w:val="both"/>
        <w:rPr>
          <w:rFonts w:ascii="Times New Roman" w:hAnsi="Times New Roman"/>
          <w:sz w:val="24"/>
          <w:szCs w:val="24"/>
        </w:rPr>
      </w:pPr>
      <w:r w:rsidRPr="00CE1265">
        <w:rPr>
          <w:rFonts w:ascii="Times New Roman" w:hAnsi="Times New Roman"/>
          <w:sz w:val="24"/>
          <w:szCs w:val="24"/>
        </w:rPr>
        <w:t xml:space="preserve">повысилась доля самостоятельной работы учащихся на уроке; </w:t>
      </w:r>
    </w:p>
    <w:p w:rsidR="00485EBD" w:rsidRPr="00CE1265" w:rsidRDefault="00485EBD" w:rsidP="00485EBD">
      <w:pPr>
        <w:tabs>
          <w:tab w:val="left" w:pos="2360"/>
          <w:tab w:val="left" w:pos="2960"/>
          <w:tab w:val="left" w:pos="3880"/>
          <w:tab w:val="left" w:pos="5320"/>
          <w:tab w:val="left" w:pos="6560"/>
          <w:tab w:val="left" w:pos="8340"/>
          <w:tab w:val="left" w:pos="9700"/>
        </w:tabs>
        <w:spacing w:after="0" w:line="240" w:lineRule="auto"/>
        <w:ind w:left="284"/>
        <w:jc w:val="both"/>
        <w:rPr>
          <w:rFonts w:ascii="Times New Roman" w:hAnsi="Times New Roman"/>
          <w:sz w:val="24"/>
          <w:szCs w:val="24"/>
        </w:rPr>
      </w:pPr>
      <w:r w:rsidRPr="00CE1265">
        <w:rPr>
          <w:rFonts w:ascii="Times New Roman" w:hAnsi="Times New Roman"/>
          <w:sz w:val="24"/>
          <w:szCs w:val="24"/>
        </w:rPr>
        <w:t>появилась возможность применять знания при выполнении практико-ориентированных заданий; снизилась тревожность, повысилась мотивация к учению.</w:t>
      </w:r>
    </w:p>
    <w:p w:rsidR="00485EBD" w:rsidRPr="00CE1265" w:rsidRDefault="00485EBD" w:rsidP="00485EBD">
      <w:pPr>
        <w:spacing w:after="0" w:line="240" w:lineRule="auto"/>
        <w:ind w:left="380" w:right="120" w:firstLine="708"/>
        <w:jc w:val="both"/>
        <w:rPr>
          <w:rFonts w:ascii="Times New Roman" w:hAnsi="Times New Roman"/>
          <w:sz w:val="24"/>
          <w:szCs w:val="24"/>
        </w:rPr>
      </w:pPr>
      <w:r w:rsidRPr="00CE1265">
        <w:rPr>
          <w:rFonts w:ascii="Times New Roman" w:hAnsi="Times New Roman"/>
          <w:b/>
          <w:sz w:val="24"/>
          <w:szCs w:val="24"/>
        </w:rPr>
        <w:t>Стандарт для учителей:</w:t>
      </w:r>
      <w:r w:rsidRPr="00CE1265">
        <w:rPr>
          <w:rFonts w:ascii="Times New Roman" w:hAnsi="Times New Roman"/>
          <w:sz w:val="24"/>
          <w:szCs w:val="24"/>
        </w:rPr>
        <w:t xml:space="preserve"> возрос интерес к ученику, семье, мнению о себе; активизировалась стремление к повышению квалификации и своего профессионального уровня, освоению новых технологий и средств обучения.</w:t>
      </w:r>
    </w:p>
    <w:p w:rsidR="00485EBD" w:rsidRPr="00CE1265" w:rsidRDefault="00485EBD" w:rsidP="00485EBD">
      <w:pPr>
        <w:spacing w:after="0" w:line="240" w:lineRule="auto"/>
        <w:ind w:left="380" w:right="120" w:firstLine="708"/>
        <w:jc w:val="both"/>
        <w:rPr>
          <w:rFonts w:ascii="Times New Roman" w:hAnsi="Times New Roman"/>
          <w:sz w:val="24"/>
          <w:szCs w:val="24"/>
        </w:rPr>
      </w:pPr>
      <w:r w:rsidRPr="00CE1265">
        <w:rPr>
          <w:rFonts w:ascii="Times New Roman" w:hAnsi="Times New Roman"/>
          <w:b/>
          <w:sz w:val="24"/>
          <w:szCs w:val="24"/>
        </w:rPr>
        <w:t>Стандарт для родителей:</w:t>
      </w:r>
      <w:r w:rsidRPr="00CE1265">
        <w:rPr>
          <w:rFonts w:ascii="Times New Roman" w:hAnsi="Times New Roman"/>
          <w:sz w:val="24"/>
          <w:szCs w:val="24"/>
        </w:rPr>
        <w:t xml:space="preserve"> повысилась заинтересованность родителей в участии в образовательной деятельности, управлении школой; </w:t>
      </w:r>
    </w:p>
    <w:p w:rsidR="00485EBD" w:rsidRPr="00CE1265" w:rsidRDefault="00485EBD" w:rsidP="00485EBD">
      <w:pPr>
        <w:spacing w:after="0" w:line="240" w:lineRule="auto"/>
        <w:ind w:left="380" w:right="120"/>
        <w:jc w:val="both"/>
        <w:rPr>
          <w:rFonts w:ascii="Times New Roman" w:hAnsi="Times New Roman"/>
          <w:sz w:val="24"/>
          <w:szCs w:val="24"/>
        </w:rPr>
      </w:pPr>
      <w:r w:rsidRPr="00CE1265">
        <w:rPr>
          <w:rFonts w:ascii="Times New Roman" w:hAnsi="Times New Roman"/>
          <w:sz w:val="24"/>
          <w:szCs w:val="24"/>
        </w:rPr>
        <w:t xml:space="preserve">изменился характер взаимодействия с учителем; </w:t>
      </w:r>
    </w:p>
    <w:p w:rsidR="00485EBD" w:rsidRPr="00CE1265" w:rsidRDefault="00485EBD" w:rsidP="00485EBD">
      <w:pPr>
        <w:spacing w:after="0" w:line="240" w:lineRule="auto"/>
        <w:ind w:left="380" w:right="120"/>
        <w:jc w:val="both"/>
        <w:rPr>
          <w:rFonts w:ascii="Times New Roman" w:hAnsi="Times New Roman"/>
          <w:sz w:val="24"/>
          <w:szCs w:val="24"/>
        </w:rPr>
      </w:pPr>
      <w:r w:rsidRPr="00CE1265">
        <w:rPr>
          <w:rFonts w:ascii="Times New Roman" w:hAnsi="Times New Roman"/>
          <w:sz w:val="24"/>
          <w:szCs w:val="24"/>
        </w:rPr>
        <w:t>появилась возможность родителям самим продолжать учиться.</w:t>
      </w:r>
    </w:p>
    <w:p w:rsidR="00485EBD" w:rsidRPr="00CE1265" w:rsidRDefault="00485EBD" w:rsidP="00485EBD">
      <w:pPr>
        <w:spacing w:after="0" w:line="240" w:lineRule="auto"/>
        <w:ind w:left="380" w:right="120" w:firstLine="708"/>
        <w:jc w:val="both"/>
        <w:rPr>
          <w:rFonts w:ascii="Times New Roman" w:hAnsi="Times New Roman"/>
          <w:sz w:val="24"/>
          <w:szCs w:val="24"/>
        </w:rPr>
      </w:pPr>
      <w:r w:rsidRPr="00CE1265">
        <w:rPr>
          <w:rFonts w:ascii="Times New Roman" w:hAnsi="Times New Roman"/>
          <w:sz w:val="24"/>
          <w:szCs w:val="24"/>
        </w:rPr>
        <w:t>Мы надеемся, что все перечисленные изменения положительно влияют на качество образования в школе. И необходимо отметить преемственность подходов и принципов в построении стандартов начальной, основной и старшей школы.</w:t>
      </w:r>
    </w:p>
    <w:p w:rsidR="00485EBD" w:rsidRPr="00CE1265" w:rsidRDefault="00485EBD" w:rsidP="00485EBD">
      <w:pPr>
        <w:spacing w:after="0" w:line="240" w:lineRule="auto"/>
        <w:ind w:left="380" w:right="120" w:firstLine="328"/>
        <w:jc w:val="both"/>
        <w:rPr>
          <w:rFonts w:ascii="Times New Roman" w:hAnsi="Times New Roman"/>
          <w:sz w:val="24"/>
          <w:szCs w:val="24"/>
        </w:rPr>
      </w:pPr>
      <w:r w:rsidRPr="00CE1265">
        <w:rPr>
          <w:rFonts w:ascii="Times New Roman" w:hAnsi="Times New Roman"/>
          <w:sz w:val="24"/>
          <w:szCs w:val="24"/>
        </w:rPr>
        <w:lastRenderedPageBreak/>
        <w:t>Одним из главных показателей работы школы являются результаты государственной итоговой аттестации выпускников. К итоговой аттестации были допущены все обучающиеся 9 класса.</w:t>
      </w:r>
    </w:p>
    <w:p w:rsidR="00485EBD" w:rsidRPr="00CE1265" w:rsidRDefault="00485EBD" w:rsidP="00485EBD">
      <w:pPr>
        <w:ind w:left="2220"/>
        <w:rPr>
          <w:rFonts w:ascii="Times New Roman" w:hAnsi="Times New Roman"/>
          <w:b/>
          <w:sz w:val="24"/>
          <w:szCs w:val="24"/>
        </w:rPr>
      </w:pPr>
      <w:r w:rsidRPr="00CE1265">
        <w:rPr>
          <w:rFonts w:ascii="Times New Roman" w:hAnsi="Times New Roman"/>
          <w:b/>
          <w:sz w:val="24"/>
          <w:szCs w:val="24"/>
        </w:rPr>
        <w:t>Р</w:t>
      </w:r>
      <w:r>
        <w:rPr>
          <w:rFonts w:ascii="Times New Roman" w:hAnsi="Times New Roman"/>
          <w:b/>
          <w:sz w:val="24"/>
          <w:szCs w:val="24"/>
        </w:rPr>
        <w:t xml:space="preserve">езультаты ГИА в 9 классе за </w:t>
      </w:r>
      <w:r w:rsidRPr="00CE1265">
        <w:rPr>
          <w:rFonts w:ascii="Times New Roman" w:hAnsi="Times New Roman"/>
          <w:b/>
          <w:sz w:val="24"/>
          <w:szCs w:val="24"/>
        </w:rPr>
        <w:t>2019 учебный год.</w:t>
      </w:r>
    </w:p>
    <w:tbl>
      <w:tblPr>
        <w:tblW w:w="9940" w:type="dxa"/>
        <w:tblInd w:w="10" w:type="dxa"/>
        <w:tblLayout w:type="fixed"/>
        <w:tblCellMar>
          <w:left w:w="0" w:type="dxa"/>
          <w:right w:w="0" w:type="dxa"/>
        </w:tblCellMar>
        <w:tblLook w:val="04A0" w:firstRow="1" w:lastRow="0" w:firstColumn="1" w:lastColumn="0" w:noHBand="0" w:noVBand="1"/>
      </w:tblPr>
      <w:tblGrid>
        <w:gridCol w:w="1940"/>
        <w:gridCol w:w="1340"/>
        <w:gridCol w:w="1320"/>
        <w:gridCol w:w="1340"/>
        <w:gridCol w:w="1340"/>
        <w:gridCol w:w="1320"/>
        <w:gridCol w:w="220"/>
        <w:gridCol w:w="1120"/>
      </w:tblGrid>
      <w:tr w:rsidR="00485EBD" w:rsidRPr="00CE1265" w:rsidTr="00E0727B">
        <w:trPr>
          <w:trHeight w:val="322"/>
        </w:trPr>
        <w:tc>
          <w:tcPr>
            <w:tcW w:w="1940" w:type="dxa"/>
            <w:tcBorders>
              <w:top w:val="single" w:sz="8" w:space="0" w:color="auto"/>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Предмет</w:t>
            </w:r>
          </w:p>
        </w:tc>
        <w:tc>
          <w:tcPr>
            <w:tcW w:w="2660" w:type="dxa"/>
            <w:gridSpan w:val="2"/>
            <w:tcBorders>
              <w:top w:val="single" w:sz="8" w:space="0" w:color="auto"/>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Средний балл</w:t>
            </w:r>
          </w:p>
        </w:tc>
        <w:tc>
          <w:tcPr>
            <w:tcW w:w="2680" w:type="dxa"/>
            <w:gridSpan w:val="2"/>
            <w:tcBorders>
              <w:top w:val="single" w:sz="8" w:space="0" w:color="auto"/>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Успеваемость</w:t>
            </w:r>
          </w:p>
        </w:tc>
        <w:tc>
          <w:tcPr>
            <w:tcW w:w="1540" w:type="dxa"/>
            <w:gridSpan w:val="2"/>
            <w:tcBorders>
              <w:top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Качество</w:t>
            </w:r>
          </w:p>
        </w:tc>
        <w:tc>
          <w:tcPr>
            <w:tcW w:w="1120" w:type="dxa"/>
            <w:tcBorders>
              <w:top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67"/>
        </w:trPr>
        <w:tc>
          <w:tcPr>
            <w:tcW w:w="194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2"/>
        </w:trPr>
        <w:tc>
          <w:tcPr>
            <w:tcW w:w="1940"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школа</w:t>
            </w:r>
          </w:p>
        </w:tc>
        <w:tc>
          <w:tcPr>
            <w:tcW w:w="132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район</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школа</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район</w:t>
            </w:r>
          </w:p>
        </w:tc>
        <w:tc>
          <w:tcPr>
            <w:tcW w:w="132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школа</w:t>
            </w:r>
          </w:p>
        </w:tc>
        <w:tc>
          <w:tcPr>
            <w:tcW w:w="220" w:type="dxa"/>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район</w:t>
            </w:r>
          </w:p>
        </w:tc>
      </w:tr>
      <w:tr w:rsidR="00485EBD" w:rsidRPr="00CE1265" w:rsidTr="00E0727B">
        <w:trPr>
          <w:trHeight w:val="67"/>
        </w:trPr>
        <w:tc>
          <w:tcPr>
            <w:tcW w:w="19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4"/>
        </w:trPr>
        <w:tc>
          <w:tcPr>
            <w:tcW w:w="1940" w:type="dxa"/>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Русский</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3,75</w:t>
            </w:r>
          </w:p>
        </w:tc>
        <w:tc>
          <w:tcPr>
            <w:tcW w:w="132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3,79</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100</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99,08</w:t>
            </w:r>
          </w:p>
        </w:tc>
        <w:tc>
          <w:tcPr>
            <w:tcW w:w="132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50</w:t>
            </w:r>
          </w:p>
        </w:tc>
        <w:tc>
          <w:tcPr>
            <w:tcW w:w="220" w:type="dxa"/>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51,38</w:t>
            </w:r>
          </w:p>
        </w:tc>
      </w:tr>
      <w:tr w:rsidR="00485EBD" w:rsidRPr="00CE1265" w:rsidTr="00E0727B">
        <w:trPr>
          <w:trHeight w:val="322"/>
        </w:trPr>
        <w:tc>
          <w:tcPr>
            <w:tcW w:w="1940" w:type="dxa"/>
            <w:tcBorders>
              <w:left w:val="single" w:sz="8" w:space="0" w:color="auto"/>
              <w:right w:val="single" w:sz="8" w:space="0" w:color="auto"/>
            </w:tcBorders>
            <w:vAlign w:val="bottom"/>
          </w:tcPr>
          <w:p w:rsidR="00485EBD" w:rsidRPr="00CE1265" w:rsidRDefault="00485EBD" w:rsidP="00E0727B">
            <w:pPr>
              <w:spacing w:after="0" w:line="240" w:lineRule="auto"/>
              <w:ind w:left="380"/>
              <w:rPr>
                <w:rFonts w:ascii="Times New Roman" w:hAnsi="Times New Roman"/>
                <w:sz w:val="24"/>
                <w:szCs w:val="24"/>
              </w:rPr>
            </w:pPr>
            <w:r w:rsidRPr="00CE1265">
              <w:rPr>
                <w:rFonts w:ascii="Times New Roman" w:hAnsi="Times New Roman"/>
                <w:sz w:val="24"/>
                <w:szCs w:val="24"/>
              </w:rPr>
              <w:t>язык</w:t>
            </w:r>
          </w:p>
        </w:tc>
        <w:tc>
          <w:tcPr>
            <w:tcW w:w="134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 w:type="dxa"/>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67"/>
        </w:trPr>
        <w:tc>
          <w:tcPr>
            <w:tcW w:w="19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2"/>
        </w:trPr>
        <w:tc>
          <w:tcPr>
            <w:tcW w:w="1940" w:type="dxa"/>
            <w:tcBorders>
              <w:left w:val="single" w:sz="8" w:space="0" w:color="auto"/>
              <w:right w:val="single" w:sz="8" w:space="0" w:color="auto"/>
            </w:tcBorders>
            <w:vAlign w:val="bottom"/>
          </w:tcPr>
          <w:p w:rsidR="00485EBD" w:rsidRPr="00CE1265" w:rsidRDefault="00485EBD" w:rsidP="00E0727B">
            <w:pPr>
              <w:spacing w:after="0" w:line="240" w:lineRule="auto"/>
              <w:ind w:left="360"/>
              <w:rPr>
                <w:rFonts w:ascii="Times New Roman" w:hAnsi="Times New Roman"/>
                <w:sz w:val="24"/>
                <w:szCs w:val="24"/>
              </w:rPr>
            </w:pPr>
            <w:r w:rsidRPr="00CE1265">
              <w:rPr>
                <w:rFonts w:ascii="Times New Roman" w:hAnsi="Times New Roman"/>
                <w:sz w:val="24"/>
                <w:szCs w:val="24"/>
              </w:rPr>
              <w:t>Математика</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3</w:t>
            </w:r>
          </w:p>
        </w:tc>
        <w:tc>
          <w:tcPr>
            <w:tcW w:w="132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3,16</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85</w:t>
            </w:r>
          </w:p>
        </w:tc>
        <w:tc>
          <w:tcPr>
            <w:tcW w:w="134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95,41</w:t>
            </w:r>
          </w:p>
        </w:tc>
        <w:tc>
          <w:tcPr>
            <w:tcW w:w="1320" w:type="dxa"/>
            <w:tcBorders>
              <w:right w:val="single" w:sz="8" w:space="0" w:color="auto"/>
            </w:tcBorders>
            <w:vAlign w:val="bottom"/>
          </w:tcPr>
          <w:p w:rsidR="00485EBD" w:rsidRPr="00CE1265" w:rsidRDefault="00485EBD" w:rsidP="00E0727B">
            <w:pPr>
              <w:spacing w:after="0" w:line="240" w:lineRule="auto"/>
              <w:ind w:left="340"/>
              <w:rPr>
                <w:rFonts w:ascii="Times New Roman" w:hAnsi="Times New Roman"/>
                <w:sz w:val="24"/>
                <w:szCs w:val="24"/>
              </w:rPr>
            </w:pPr>
            <w:r w:rsidRPr="00CE1265">
              <w:rPr>
                <w:rFonts w:ascii="Times New Roman" w:hAnsi="Times New Roman"/>
                <w:sz w:val="24"/>
                <w:szCs w:val="24"/>
              </w:rPr>
              <w:t>20</w:t>
            </w:r>
          </w:p>
        </w:tc>
        <w:tc>
          <w:tcPr>
            <w:tcW w:w="220" w:type="dxa"/>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right w:val="single" w:sz="8" w:space="0" w:color="auto"/>
            </w:tcBorders>
            <w:vAlign w:val="bottom"/>
          </w:tcPr>
          <w:p w:rsidR="00485EBD" w:rsidRPr="00CE1265" w:rsidRDefault="00485EBD" w:rsidP="00E0727B">
            <w:pPr>
              <w:spacing w:after="0" w:line="240" w:lineRule="auto"/>
              <w:ind w:left="120"/>
              <w:rPr>
                <w:rFonts w:ascii="Times New Roman" w:hAnsi="Times New Roman"/>
                <w:sz w:val="24"/>
                <w:szCs w:val="24"/>
              </w:rPr>
            </w:pPr>
            <w:r w:rsidRPr="00CE1265">
              <w:rPr>
                <w:rFonts w:ascii="Times New Roman" w:hAnsi="Times New Roman"/>
                <w:sz w:val="24"/>
                <w:szCs w:val="24"/>
              </w:rPr>
              <w:t>34,86</w:t>
            </w:r>
          </w:p>
        </w:tc>
      </w:tr>
      <w:tr w:rsidR="00485EBD" w:rsidRPr="00CE1265" w:rsidTr="00E0727B">
        <w:trPr>
          <w:trHeight w:val="67"/>
        </w:trPr>
        <w:tc>
          <w:tcPr>
            <w:tcW w:w="1940"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3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2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1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bl>
    <w:p w:rsidR="00485EBD" w:rsidRPr="00CE1265" w:rsidRDefault="00485EBD" w:rsidP="00485EBD">
      <w:pPr>
        <w:spacing w:line="238" w:lineRule="auto"/>
        <w:ind w:left="380" w:right="100" w:firstLine="328"/>
        <w:jc w:val="both"/>
        <w:rPr>
          <w:rFonts w:ascii="Times New Roman" w:hAnsi="Times New Roman"/>
          <w:sz w:val="24"/>
          <w:szCs w:val="24"/>
        </w:rPr>
      </w:pPr>
    </w:p>
    <w:p w:rsidR="00485EBD" w:rsidRPr="00CE1265" w:rsidRDefault="00485EBD" w:rsidP="00485EBD">
      <w:pPr>
        <w:spacing w:after="0" w:line="240" w:lineRule="auto"/>
        <w:ind w:left="380" w:right="100" w:firstLine="328"/>
        <w:jc w:val="both"/>
        <w:rPr>
          <w:rFonts w:ascii="Times New Roman" w:hAnsi="Times New Roman"/>
          <w:sz w:val="24"/>
          <w:szCs w:val="24"/>
        </w:rPr>
      </w:pPr>
      <w:r w:rsidRPr="00CE1265">
        <w:rPr>
          <w:rFonts w:ascii="Times New Roman" w:hAnsi="Times New Roman"/>
          <w:sz w:val="24"/>
          <w:szCs w:val="24"/>
        </w:rPr>
        <w:t xml:space="preserve">Прошли итоговую аттестацию из 20 учащихся 15 учеников. Аттестаты об основном общем образовании вручены всем обучающимся основной школы, прошедшим итоговую аттестацию, 2 выпускника получили аттестат с отличием. </w:t>
      </w:r>
    </w:p>
    <w:p w:rsidR="00485EBD" w:rsidRPr="00CE1265" w:rsidRDefault="00485EBD" w:rsidP="00485EBD">
      <w:pPr>
        <w:spacing w:after="0" w:line="240" w:lineRule="auto"/>
        <w:ind w:left="380" w:right="120" w:firstLine="778"/>
        <w:jc w:val="both"/>
        <w:rPr>
          <w:rFonts w:ascii="Times New Roman" w:hAnsi="Times New Roman"/>
          <w:sz w:val="24"/>
          <w:szCs w:val="24"/>
        </w:rPr>
      </w:pPr>
      <w:r w:rsidRPr="00CE1265">
        <w:rPr>
          <w:rFonts w:ascii="Times New Roman" w:hAnsi="Times New Roman"/>
          <w:sz w:val="24"/>
          <w:szCs w:val="24"/>
        </w:rPr>
        <w:t>Государственную итоговую аттестацию за курс средней школы проходили 11 выпускников. В рамках подготовки к предстоящей итоговой аттестации была организована целенаправленная работа. Проводились индивидуальные и групповые консультации, как по обязательным предметам, так и по предметам по выбору. Проводились внутришкольные пробные экзамены. Все выпускники участвовали в репетиционных экзаменах. Репетиционные экзамены помогли выпускникам и педагогам увидеть проблемные места в подготовке к ГИА и организовать работу с обучающимися по проблемным вопросам. К государственной итоговой аттестации были допущены все обучающиеся. Результаты прохождения государственной итоговой аттестации представлены в таблице, в сравнении с результатами района, края:</w:t>
      </w:r>
    </w:p>
    <w:p w:rsidR="00485EBD" w:rsidRPr="00CE1265" w:rsidRDefault="00485EBD" w:rsidP="00485EBD">
      <w:pPr>
        <w:spacing w:line="67" w:lineRule="exact"/>
        <w:rPr>
          <w:rFonts w:ascii="Times New Roman" w:hAnsi="Times New Roman"/>
          <w:sz w:val="24"/>
          <w:szCs w:val="24"/>
        </w:rPr>
      </w:pPr>
    </w:p>
    <w:p w:rsidR="00485EBD" w:rsidRPr="00CE1265" w:rsidRDefault="00485EBD" w:rsidP="00485EBD">
      <w:pPr>
        <w:spacing w:after="0" w:line="240" w:lineRule="auto"/>
        <w:jc w:val="center"/>
        <w:rPr>
          <w:rFonts w:ascii="Times New Roman" w:hAnsi="Times New Roman"/>
          <w:sz w:val="24"/>
          <w:szCs w:val="24"/>
        </w:rPr>
      </w:pPr>
      <w:r w:rsidRPr="00CE1265">
        <w:rPr>
          <w:rFonts w:ascii="Times New Roman" w:hAnsi="Times New Roman"/>
          <w:b/>
          <w:bCs/>
          <w:sz w:val="24"/>
          <w:szCs w:val="24"/>
        </w:rPr>
        <w:t>Итоги ЕГЭ в сравнении с районными и краевыми показателями.</w:t>
      </w:r>
    </w:p>
    <w:p w:rsidR="00485EBD" w:rsidRPr="00CE1265" w:rsidRDefault="00485EBD" w:rsidP="00485EBD">
      <w:pPr>
        <w:spacing w:after="0" w:line="240" w:lineRule="auto"/>
        <w:rPr>
          <w:rFonts w:ascii="Times New Roman" w:hAnsi="Times New Roman"/>
          <w:sz w:val="24"/>
          <w:szCs w:val="24"/>
        </w:rPr>
      </w:pPr>
    </w:p>
    <w:tbl>
      <w:tblPr>
        <w:tblW w:w="9635" w:type="dxa"/>
        <w:tblInd w:w="150" w:type="dxa"/>
        <w:tblLayout w:type="fixed"/>
        <w:tblCellMar>
          <w:left w:w="0" w:type="dxa"/>
          <w:right w:w="0" w:type="dxa"/>
        </w:tblCellMar>
        <w:tblLook w:val="04A0" w:firstRow="1" w:lastRow="0" w:firstColumn="1" w:lastColumn="0" w:noHBand="0" w:noVBand="1"/>
      </w:tblPr>
      <w:tblGrid>
        <w:gridCol w:w="3546"/>
        <w:gridCol w:w="320"/>
        <w:gridCol w:w="400"/>
        <w:gridCol w:w="420"/>
        <w:gridCol w:w="1403"/>
        <w:gridCol w:w="1406"/>
        <w:gridCol w:w="2140"/>
      </w:tblGrid>
      <w:tr w:rsidR="00485EBD" w:rsidRPr="00CE1265" w:rsidTr="00E0727B">
        <w:trPr>
          <w:trHeight w:val="324"/>
        </w:trPr>
        <w:tc>
          <w:tcPr>
            <w:tcW w:w="3546" w:type="dxa"/>
            <w:tcBorders>
              <w:top w:val="single" w:sz="8" w:space="0" w:color="auto"/>
              <w:left w:val="single" w:sz="8" w:space="0" w:color="auto"/>
              <w:right w:val="single" w:sz="8" w:space="0" w:color="auto"/>
            </w:tcBorders>
            <w:vAlign w:val="bottom"/>
          </w:tcPr>
          <w:p w:rsidR="00485EBD" w:rsidRPr="00CE1265" w:rsidRDefault="00485EBD" w:rsidP="00E0727B">
            <w:pPr>
              <w:spacing w:after="0" w:line="240" w:lineRule="auto"/>
              <w:ind w:left="780"/>
              <w:rPr>
                <w:rFonts w:ascii="Times New Roman" w:hAnsi="Times New Roman"/>
                <w:sz w:val="24"/>
                <w:szCs w:val="24"/>
              </w:rPr>
            </w:pPr>
            <w:r w:rsidRPr="00CE1265">
              <w:rPr>
                <w:rFonts w:ascii="Times New Roman" w:hAnsi="Times New Roman"/>
                <w:sz w:val="24"/>
                <w:szCs w:val="24"/>
              </w:rPr>
              <w:t>Предмет,</w:t>
            </w:r>
          </w:p>
        </w:tc>
        <w:tc>
          <w:tcPr>
            <w:tcW w:w="320" w:type="dxa"/>
            <w:tcBorders>
              <w:top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820" w:type="dxa"/>
            <w:gridSpan w:val="2"/>
            <w:tcBorders>
              <w:top w:val="single" w:sz="8" w:space="0" w:color="auto"/>
              <w:right w:val="single" w:sz="8" w:space="0" w:color="auto"/>
            </w:tcBorders>
            <w:vAlign w:val="bottom"/>
          </w:tcPr>
          <w:p w:rsidR="00485EBD" w:rsidRPr="00CE1265" w:rsidRDefault="00485EBD" w:rsidP="00E0727B">
            <w:pPr>
              <w:spacing w:after="0" w:line="240" w:lineRule="auto"/>
              <w:ind w:right="100"/>
              <w:jc w:val="center"/>
              <w:rPr>
                <w:rFonts w:ascii="Times New Roman" w:hAnsi="Times New Roman"/>
                <w:sz w:val="24"/>
                <w:szCs w:val="24"/>
              </w:rPr>
            </w:pPr>
            <w:r w:rsidRPr="00CE1265">
              <w:rPr>
                <w:rFonts w:ascii="Times New Roman" w:hAnsi="Times New Roman"/>
                <w:w w:val="99"/>
                <w:sz w:val="24"/>
                <w:szCs w:val="24"/>
              </w:rPr>
              <w:t>Кол-</w:t>
            </w:r>
          </w:p>
        </w:tc>
        <w:tc>
          <w:tcPr>
            <w:tcW w:w="1403" w:type="dxa"/>
            <w:tcBorders>
              <w:top w:val="single" w:sz="8"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sz w:val="24"/>
                <w:szCs w:val="24"/>
              </w:rPr>
              <w:t>Средний</w:t>
            </w:r>
          </w:p>
        </w:tc>
        <w:tc>
          <w:tcPr>
            <w:tcW w:w="1406" w:type="dxa"/>
            <w:tcBorders>
              <w:top w:val="single" w:sz="8"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w w:val="99"/>
                <w:sz w:val="24"/>
                <w:szCs w:val="24"/>
              </w:rPr>
              <w:t>Средний</w:t>
            </w:r>
          </w:p>
        </w:tc>
        <w:tc>
          <w:tcPr>
            <w:tcW w:w="2140" w:type="dxa"/>
            <w:tcBorders>
              <w:top w:val="single" w:sz="8" w:space="0" w:color="auto"/>
              <w:right w:val="single" w:sz="8" w:space="0" w:color="auto"/>
            </w:tcBorders>
            <w:vAlign w:val="bottom"/>
          </w:tcPr>
          <w:p w:rsidR="00485EBD" w:rsidRPr="00CE1265" w:rsidRDefault="00485EBD" w:rsidP="00E0727B">
            <w:pPr>
              <w:spacing w:after="0" w:line="240" w:lineRule="auto"/>
              <w:ind w:left="80"/>
              <w:jc w:val="center"/>
              <w:rPr>
                <w:rFonts w:ascii="Times New Roman" w:hAnsi="Times New Roman"/>
                <w:sz w:val="24"/>
                <w:szCs w:val="24"/>
              </w:rPr>
            </w:pPr>
            <w:r w:rsidRPr="00CE1265">
              <w:rPr>
                <w:rFonts w:ascii="Times New Roman" w:hAnsi="Times New Roman"/>
                <w:sz w:val="24"/>
                <w:szCs w:val="24"/>
              </w:rPr>
              <w:t>Средний балл</w:t>
            </w:r>
          </w:p>
        </w:tc>
      </w:tr>
      <w:tr w:rsidR="00485EBD" w:rsidRPr="00CE1265" w:rsidTr="00E0727B">
        <w:trPr>
          <w:trHeight w:val="324"/>
        </w:trPr>
        <w:tc>
          <w:tcPr>
            <w:tcW w:w="3546" w:type="dxa"/>
            <w:tcBorders>
              <w:left w:val="single" w:sz="8" w:space="0" w:color="auto"/>
              <w:right w:val="single" w:sz="8" w:space="0" w:color="auto"/>
            </w:tcBorders>
            <w:vAlign w:val="bottom"/>
          </w:tcPr>
          <w:p w:rsidR="00485EBD" w:rsidRPr="00CE1265" w:rsidRDefault="00485EBD" w:rsidP="00E0727B">
            <w:pPr>
              <w:spacing w:after="0" w:line="240" w:lineRule="auto"/>
              <w:ind w:left="860"/>
              <w:rPr>
                <w:rFonts w:ascii="Times New Roman" w:hAnsi="Times New Roman"/>
                <w:sz w:val="24"/>
                <w:szCs w:val="24"/>
              </w:rPr>
            </w:pPr>
            <w:r w:rsidRPr="00CE1265">
              <w:rPr>
                <w:rFonts w:ascii="Times New Roman" w:hAnsi="Times New Roman"/>
                <w:sz w:val="24"/>
                <w:szCs w:val="24"/>
              </w:rPr>
              <w:t>учитель</w:t>
            </w:r>
          </w:p>
        </w:tc>
        <w:tc>
          <w:tcPr>
            <w:tcW w:w="320" w:type="dxa"/>
            <w:vAlign w:val="bottom"/>
          </w:tcPr>
          <w:p w:rsidR="00485EBD" w:rsidRPr="00CE1265" w:rsidRDefault="00485EBD" w:rsidP="00E0727B">
            <w:pPr>
              <w:spacing w:after="0" w:line="240" w:lineRule="auto"/>
              <w:rPr>
                <w:rFonts w:ascii="Times New Roman" w:hAnsi="Times New Roman"/>
                <w:sz w:val="24"/>
                <w:szCs w:val="24"/>
              </w:rPr>
            </w:pPr>
          </w:p>
        </w:tc>
        <w:tc>
          <w:tcPr>
            <w:tcW w:w="820" w:type="dxa"/>
            <w:gridSpan w:val="2"/>
            <w:tcBorders>
              <w:right w:val="single" w:sz="8" w:space="0" w:color="auto"/>
            </w:tcBorders>
            <w:vAlign w:val="bottom"/>
          </w:tcPr>
          <w:p w:rsidR="00485EBD" w:rsidRPr="00CE1265" w:rsidRDefault="00485EBD" w:rsidP="00E0727B">
            <w:pPr>
              <w:spacing w:after="0" w:line="240" w:lineRule="auto"/>
              <w:ind w:right="100"/>
              <w:jc w:val="center"/>
              <w:rPr>
                <w:rFonts w:ascii="Times New Roman" w:hAnsi="Times New Roman"/>
                <w:sz w:val="24"/>
                <w:szCs w:val="24"/>
              </w:rPr>
            </w:pPr>
            <w:r w:rsidRPr="00CE1265">
              <w:rPr>
                <w:rFonts w:ascii="Times New Roman" w:hAnsi="Times New Roman"/>
                <w:sz w:val="24"/>
                <w:szCs w:val="24"/>
              </w:rPr>
              <w:t>во</w:t>
            </w:r>
          </w:p>
        </w:tc>
        <w:tc>
          <w:tcPr>
            <w:tcW w:w="1403" w:type="dxa"/>
            <w:tcBorders>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sz w:val="24"/>
                <w:szCs w:val="24"/>
              </w:rPr>
              <w:t>балл по</w:t>
            </w:r>
          </w:p>
        </w:tc>
        <w:tc>
          <w:tcPr>
            <w:tcW w:w="1406" w:type="dxa"/>
            <w:tcBorders>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w w:val="99"/>
                <w:sz w:val="24"/>
                <w:szCs w:val="24"/>
              </w:rPr>
              <w:t>балл по</w:t>
            </w:r>
          </w:p>
        </w:tc>
        <w:tc>
          <w:tcPr>
            <w:tcW w:w="2140" w:type="dxa"/>
            <w:tcBorders>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sz w:val="24"/>
                <w:szCs w:val="24"/>
              </w:rPr>
              <w:t>по краю</w:t>
            </w:r>
          </w:p>
        </w:tc>
      </w:tr>
      <w:tr w:rsidR="00485EBD" w:rsidRPr="00CE1265" w:rsidTr="00E0727B">
        <w:trPr>
          <w:trHeight w:val="322"/>
        </w:trPr>
        <w:tc>
          <w:tcPr>
            <w:tcW w:w="3546" w:type="dxa"/>
            <w:tcBorders>
              <w:left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320" w:type="dxa"/>
            <w:vAlign w:val="bottom"/>
          </w:tcPr>
          <w:p w:rsidR="00485EBD" w:rsidRPr="00CE1265" w:rsidRDefault="00485EBD" w:rsidP="00E0727B">
            <w:pPr>
              <w:spacing w:after="0" w:line="240" w:lineRule="auto"/>
              <w:rPr>
                <w:rFonts w:ascii="Times New Roman" w:hAnsi="Times New Roman"/>
                <w:sz w:val="24"/>
                <w:szCs w:val="24"/>
              </w:rPr>
            </w:pPr>
          </w:p>
        </w:tc>
        <w:tc>
          <w:tcPr>
            <w:tcW w:w="820" w:type="dxa"/>
            <w:gridSpan w:val="2"/>
            <w:tcBorders>
              <w:right w:val="single" w:sz="8" w:space="0" w:color="auto"/>
            </w:tcBorders>
            <w:vAlign w:val="bottom"/>
          </w:tcPr>
          <w:p w:rsidR="00485EBD" w:rsidRPr="00CE1265" w:rsidRDefault="00485EBD" w:rsidP="00E0727B">
            <w:pPr>
              <w:spacing w:after="0" w:line="240" w:lineRule="auto"/>
              <w:ind w:right="80"/>
              <w:jc w:val="center"/>
              <w:rPr>
                <w:rFonts w:ascii="Times New Roman" w:hAnsi="Times New Roman"/>
                <w:sz w:val="24"/>
                <w:szCs w:val="24"/>
              </w:rPr>
            </w:pPr>
            <w:r w:rsidRPr="00CE1265">
              <w:rPr>
                <w:rFonts w:ascii="Times New Roman" w:hAnsi="Times New Roman"/>
                <w:w w:val="98"/>
                <w:sz w:val="24"/>
                <w:szCs w:val="24"/>
              </w:rPr>
              <w:t>уч-ся</w:t>
            </w:r>
          </w:p>
        </w:tc>
        <w:tc>
          <w:tcPr>
            <w:tcW w:w="1403" w:type="dxa"/>
            <w:tcBorders>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w w:val="99"/>
                <w:sz w:val="24"/>
                <w:szCs w:val="24"/>
              </w:rPr>
              <w:t>ОУ</w:t>
            </w:r>
          </w:p>
        </w:tc>
        <w:tc>
          <w:tcPr>
            <w:tcW w:w="1406" w:type="dxa"/>
            <w:tcBorders>
              <w:right w:val="single" w:sz="8" w:space="0" w:color="auto"/>
            </w:tcBorders>
            <w:vAlign w:val="bottom"/>
          </w:tcPr>
          <w:p w:rsidR="00485EBD" w:rsidRPr="00CE1265" w:rsidRDefault="00485EBD" w:rsidP="00E0727B">
            <w:pPr>
              <w:spacing w:after="0" w:line="240" w:lineRule="auto"/>
              <w:ind w:left="100"/>
              <w:jc w:val="center"/>
              <w:rPr>
                <w:rFonts w:ascii="Times New Roman" w:hAnsi="Times New Roman"/>
                <w:sz w:val="24"/>
                <w:szCs w:val="24"/>
              </w:rPr>
            </w:pPr>
            <w:r w:rsidRPr="00CE1265">
              <w:rPr>
                <w:rFonts w:ascii="Times New Roman" w:hAnsi="Times New Roman"/>
                <w:sz w:val="24"/>
                <w:szCs w:val="24"/>
              </w:rPr>
              <w:t>району</w:t>
            </w:r>
          </w:p>
        </w:tc>
        <w:tc>
          <w:tcPr>
            <w:tcW w:w="2140" w:type="dxa"/>
            <w:tcBorders>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67"/>
        </w:trPr>
        <w:tc>
          <w:tcPr>
            <w:tcW w:w="3546"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32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400" w:type="dxa"/>
            <w:tcBorders>
              <w:bottom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42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403"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1406"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c>
          <w:tcPr>
            <w:tcW w:w="2140" w:type="dxa"/>
            <w:tcBorders>
              <w:bottom w:val="single" w:sz="8" w:space="0" w:color="auto"/>
              <w:right w:val="single" w:sz="8" w:space="0" w:color="auto"/>
            </w:tcBorders>
            <w:vAlign w:val="bottom"/>
          </w:tcPr>
          <w:p w:rsidR="00485EBD" w:rsidRPr="00CE1265" w:rsidRDefault="00485EBD" w:rsidP="00E0727B">
            <w:pPr>
              <w:spacing w:after="0" w:line="240" w:lineRule="auto"/>
              <w:rPr>
                <w:rFonts w:ascii="Times New Roman" w:hAnsi="Times New Roman"/>
                <w:sz w:val="24"/>
                <w:szCs w:val="24"/>
              </w:rPr>
            </w:pPr>
          </w:p>
        </w:tc>
      </w:tr>
      <w:tr w:rsidR="00485EBD" w:rsidRPr="00CE1265" w:rsidTr="00E0727B">
        <w:trPr>
          <w:trHeight w:val="304"/>
        </w:trPr>
        <w:tc>
          <w:tcPr>
            <w:tcW w:w="3546" w:type="dxa"/>
            <w:tcBorders>
              <w:left w:val="single" w:sz="8" w:space="0" w:color="auto"/>
              <w:right w:val="single" w:sz="8" w:space="0" w:color="auto"/>
            </w:tcBorders>
            <w:vAlign w:val="bottom"/>
          </w:tcPr>
          <w:p w:rsidR="00485EBD" w:rsidRPr="00CE1265" w:rsidRDefault="00485EBD" w:rsidP="00E0727B">
            <w:pPr>
              <w:spacing w:after="0" w:line="240" w:lineRule="auto"/>
              <w:ind w:left="144"/>
              <w:jc w:val="both"/>
              <w:rPr>
                <w:rFonts w:ascii="Times New Roman" w:hAnsi="Times New Roman"/>
                <w:sz w:val="24"/>
                <w:szCs w:val="24"/>
              </w:rPr>
            </w:pPr>
            <w:r w:rsidRPr="00CE1265">
              <w:rPr>
                <w:rFonts w:ascii="Times New Roman" w:hAnsi="Times New Roman"/>
                <w:sz w:val="24"/>
                <w:szCs w:val="24"/>
              </w:rPr>
              <w:t>Русский язык</w:t>
            </w:r>
          </w:p>
        </w:tc>
        <w:tc>
          <w:tcPr>
            <w:tcW w:w="320" w:type="dxa"/>
            <w:vAlign w:val="bottom"/>
          </w:tcPr>
          <w:p w:rsidR="00485EBD" w:rsidRPr="00CE1265" w:rsidRDefault="00485EBD" w:rsidP="00E0727B">
            <w:pPr>
              <w:spacing w:after="0" w:line="240" w:lineRule="auto"/>
              <w:ind w:left="144"/>
              <w:rPr>
                <w:rFonts w:ascii="Times New Roman" w:hAnsi="Times New Roman"/>
                <w:sz w:val="24"/>
                <w:szCs w:val="24"/>
              </w:rPr>
            </w:pPr>
          </w:p>
        </w:tc>
        <w:tc>
          <w:tcPr>
            <w:tcW w:w="820" w:type="dxa"/>
            <w:gridSpan w:val="2"/>
            <w:tcBorders>
              <w:right w:val="single" w:sz="8" w:space="0" w:color="auto"/>
            </w:tcBorders>
            <w:vAlign w:val="bottom"/>
          </w:tcPr>
          <w:p w:rsidR="00485EBD" w:rsidRPr="00CE1265" w:rsidRDefault="00485EBD" w:rsidP="00E0727B">
            <w:pPr>
              <w:spacing w:after="0" w:line="240" w:lineRule="auto"/>
              <w:ind w:left="144" w:right="80"/>
              <w:jc w:val="center"/>
              <w:rPr>
                <w:rFonts w:ascii="Times New Roman" w:hAnsi="Times New Roman"/>
                <w:sz w:val="24"/>
                <w:szCs w:val="24"/>
              </w:rPr>
            </w:pPr>
            <w:r w:rsidRPr="00CE1265">
              <w:rPr>
                <w:rFonts w:ascii="Times New Roman" w:hAnsi="Times New Roman"/>
                <w:w w:val="99"/>
                <w:sz w:val="24"/>
                <w:szCs w:val="24"/>
              </w:rPr>
              <w:t>11</w:t>
            </w:r>
          </w:p>
        </w:tc>
        <w:tc>
          <w:tcPr>
            <w:tcW w:w="1403" w:type="dxa"/>
            <w:tcBorders>
              <w:right w:val="single" w:sz="8"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w w:val="98"/>
                <w:sz w:val="24"/>
                <w:szCs w:val="24"/>
              </w:rPr>
              <w:t>62</w:t>
            </w:r>
          </w:p>
        </w:tc>
        <w:tc>
          <w:tcPr>
            <w:tcW w:w="1406" w:type="dxa"/>
            <w:tcBorders>
              <w:right w:val="single" w:sz="8"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w w:val="98"/>
                <w:sz w:val="24"/>
                <w:szCs w:val="24"/>
              </w:rPr>
              <w:t>63,52</w:t>
            </w:r>
          </w:p>
        </w:tc>
        <w:tc>
          <w:tcPr>
            <w:tcW w:w="2140" w:type="dxa"/>
            <w:tcBorders>
              <w:right w:val="single" w:sz="8"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sz w:val="24"/>
                <w:szCs w:val="24"/>
              </w:rPr>
              <w:t>66,44</w:t>
            </w:r>
          </w:p>
        </w:tc>
      </w:tr>
      <w:tr w:rsidR="00485EBD" w:rsidRPr="00CE1265" w:rsidTr="00E0727B">
        <w:trPr>
          <w:trHeight w:val="326"/>
        </w:trPr>
        <w:tc>
          <w:tcPr>
            <w:tcW w:w="3546" w:type="dxa"/>
            <w:tcBorders>
              <w:left w:val="single" w:sz="8" w:space="0" w:color="auto"/>
              <w:bottom w:val="single" w:sz="8" w:space="0" w:color="auto"/>
              <w:right w:val="single" w:sz="8" w:space="0" w:color="auto"/>
            </w:tcBorders>
            <w:vAlign w:val="bottom"/>
          </w:tcPr>
          <w:p w:rsidR="00485EBD" w:rsidRPr="00CE1265" w:rsidRDefault="00485EBD" w:rsidP="00E0727B">
            <w:pPr>
              <w:spacing w:after="0" w:line="240" w:lineRule="auto"/>
              <w:ind w:left="144"/>
              <w:jc w:val="both"/>
              <w:rPr>
                <w:rFonts w:ascii="Times New Roman" w:hAnsi="Times New Roman"/>
                <w:sz w:val="24"/>
                <w:szCs w:val="24"/>
              </w:rPr>
            </w:pPr>
          </w:p>
        </w:tc>
        <w:tc>
          <w:tcPr>
            <w:tcW w:w="320" w:type="dxa"/>
            <w:tcBorders>
              <w:bottom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400" w:type="dxa"/>
            <w:tcBorders>
              <w:bottom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420" w:type="dxa"/>
            <w:tcBorders>
              <w:bottom w:val="single" w:sz="8"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1403" w:type="dxa"/>
            <w:tcBorders>
              <w:bottom w:val="single" w:sz="8"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1406" w:type="dxa"/>
            <w:tcBorders>
              <w:bottom w:val="single" w:sz="8"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2140" w:type="dxa"/>
            <w:tcBorders>
              <w:bottom w:val="single" w:sz="8"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r>
      <w:tr w:rsidR="00485EBD" w:rsidRPr="00CE1265" w:rsidTr="00E0727B">
        <w:trPr>
          <w:trHeight w:val="309"/>
        </w:trPr>
        <w:tc>
          <w:tcPr>
            <w:tcW w:w="3546" w:type="dxa"/>
            <w:tcBorders>
              <w:left w:val="single" w:sz="8" w:space="0" w:color="auto"/>
              <w:right w:val="single" w:sz="8" w:space="0" w:color="auto"/>
            </w:tcBorders>
            <w:vAlign w:val="bottom"/>
          </w:tcPr>
          <w:p w:rsidR="00485EBD" w:rsidRPr="00CE1265" w:rsidRDefault="00485EBD" w:rsidP="00E0727B">
            <w:pPr>
              <w:spacing w:after="0" w:line="240" w:lineRule="auto"/>
              <w:ind w:left="144"/>
              <w:jc w:val="both"/>
              <w:rPr>
                <w:rFonts w:ascii="Times New Roman" w:hAnsi="Times New Roman"/>
                <w:sz w:val="24"/>
                <w:szCs w:val="24"/>
              </w:rPr>
            </w:pPr>
            <w:r w:rsidRPr="00CE1265">
              <w:rPr>
                <w:rFonts w:ascii="Times New Roman" w:hAnsi="Times New Roman"/>
                <w:sz w:val="24"/>
                <w:szCs w:val="24"/>
              </w:rPr>
              <w:t>Математика</w:t>
            </w:r>
          </w:p>
        </w:tc>
        <w:tc>
          <w:tcPr>
            <w:tcW w:w="320" w:type="dxa"/>
            <w:vAlign w:val="bottom"/>
          </w:tcPr>
          <w:p w:rsidR="00485EBD" w:rsidRPr="00CE1265" w:rsidRDefault="00485EBD" w:rsidP="00E0727B">
            <w:pPr>
              <w:spacing w:after="0" w:line="240" w:lineRule="auto"/>
              <w:ind w:left="144"/>
              <w:rPr>
                <w:rFonts w:ascii="Times New Roman" w:hAnsi="Times New Roman"/>
                <w:sz w:val="24"/>
                <w:szCs w:val="24"/>
              </w:rPr>
            </w:pPr>
          </w:p>
        </w:tc>
        <w:tc>
          <w:tcPr>
            <w:tcW w:w="820" w:type="dxa"/>
            <w:gridSpan w:val="2"/>
            <w:tcBorders>
              <w:right w:val="single" w:sz="8" w:space="0" w:color="auto"/>
            </w:tcBorders>
            <w:vAlign w:val="bottom"/>
          </w:tcPr>
          <w:p w:rsidR="00485EBD" w:rsidRPr="00CE1265" w:rsidRDefault="00485EBD" w:rsidP="00E0727B">
            <w:pPr>
              <w:spacing w:after="0" w:line="240" w:lineRule="auto"/>
              <w:ind w:left="144" w:right="80"/>
              <w:jc w:val="center"/>
              <w:rPr>
                <w:rFonts w:ascii="Times New Roman" w:hAnsi="Times New Roman"/>
                <w:sz w:val="24"/>
                <w:szCs w:val="24"/>
              </w:rPr>
            </w:pPr>
            <w:r w:rsidRPr="00CE1265">
              <w:rPr>
                <w:rFonts w:ascii="Times New Roman" w:hAnsi="Times New Roman"/>
                <w:w w:val="99"/>
                <w:sz w:val="24"/>
                <w:szCs w:val="24"/>
              </w:rPr>
              <w:t>1</w:t>
            </w:r>
          </w:p>
        </w:tc>
        <w:tc>
          <w:tcPr>
            <w:tcW w:w="1403" w:type="dxa"/>
            <w:tcBorders>
              <w:right w:val="single" w:sz="8"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w w:val="98"/>
                <w:sz w:val="24"/>
                <w:szCs w:val="24"/>
              </w:rPr>
              <w:t>33</w:t>
            </w:r>
          </w:p>
        </w:tc>
        <w:tc>
          <w:tcPr>
            <w:tcW w:w="1406" w:type="dxa"/>
            <w:tcBorders>
              <w:right w:val="single" w:sz="8"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w w:val="98"/>
                <w:sz w:val="24"/>
                <w:szCs w:val="24"/>
              </w:rPr>
              <w:t>49,85</w:t>
            </w:r>
          </w:p>
        </w:tc>
        <w:tc>
          <w:tcPr>
            <w:tcW w:w="2140" w:type="dxa"/>
            <w:tcBorders>
              <w:right w:val="single" w:sz="8"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sz w:val="24"/>
                <w:szCs w:val="24"/>
              </w:rPr>
              <w:t>54,15</w:t>
            </w:r>
          </w:p>
        </w:tc>
      </w:tr>
      <w:tr w:rsidR="00485EBD" w:rsidRPr="00CE1265" w:rsidTr="00E0727B">
        <w:trPr>
          <w:trHeight w:val="322"/>
        </w:trPr>
        <w:tc>
          <w:tcPr>
            <w:tcW w:w="3546" w:type="dxa"/>
            <w:tcBorders>
              <w:left w:val="single" w:sz="8" w:space="0" w:color="auto"/>
              <w:right w:val="single" w:sz="8" w:space="0" w:color="auto"/>
            </w:tcBorders>
            <w:vAlign w:val="bottom"/>
          </w:tcPr>
          <w:p w:rsidR="00485EBD" w:rsidRPr="00CE1265" w:rsidRDefault="00485EBD" w:rsidP="00E0727B">
            <w:pPr>
              <w:spacing w:after="0" w:line="240" w:lineRule="auto"/>
              <w:ind w:left="144"/>
              <w:jc w:val="both"/>
              <w:rPr>
                <w:rFonts w:ascii="Times New Roman" w:hAnsi="Times New Roman"/>
                <w:sz w:val="24"/>
                <w:szCs w:val="24"/>
              </w:rPr>
            </w:pPr>
            <w:r w:rsidRPr="00CE1265">
              <w:rPr>
                <w:rFonts w:ascii="Times New Roman" w:hAnsi="Times New Roman"/>
                <w:sz w:val="24"/>
                <w:szCs w:val="24"/>
              </w:rPr>
              <w:t>профиль</w:t>
            </w:r>
          </w:p>
        </w:tc>
        <w:tc>
          <w:tcPr>
            <w:tcW w:w="320" w:type="dxa"/>
            <w:vAlign w:val="bottom"/>
          </w:tcPr>
          <w:p w:rsidR="00485EBD" w:rsidRPr="00CE1265" w:rsidRDefault="00485EBD" w:rsidP="00E0727B">
            <w:pPr>
              <w:spacing w:after="0" w:line="240" w:lineRule="auto"/>
              <w:ind w:left="144"/>
              <w:rPr>
                <w:rFonts w:ascii="Times New Roman" w:hAnsi="Times New Roman"/>
                <w:sz w:val="24"/>
                <w:szCs w:val="24"/>
              </w:rPr>
            </w:pPr>
          </w:p>
        </w:tc>
        <w:tc>
          <w:tcPr>
            <w:tcW w:w="400" w:type="dxa"/>
            <w:vAlign w:val="bottom"/>
          </w:tcPr>
          <w:p w:rsidR="00485EBD" w:rsidRPr="00CE1265" w:rsidRDefault="00485EBD" w:rsidP="00E0727B">
            <w:pPr>
              <w:spacing w:after="0" w:line="240" w:lineRule="auto"/>
              <w:ind w:left="144"/>
              <w:rPr>
                <w:rFonts w:ascii="Times New Roman" w:hAnsi="Times New Roman"/>
                <w:sz w:val="24"/>
                <w:szCs w:val="24"/>
              </w:rPr>
            </w:pPr>
          </w:p>
        </w:tc>
        <w:tc>
          <w:tcPr>
            <w:tcW w:w="420" w:type="dxa"/>
            <w:tcBorders>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1403" w:type="dxa"/>
            <w:tcBorders>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1406" w:type="dxa"/>
            <w:tcBorders>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2140" w:type="dxa"/>
            <w:tcBorders>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r>
      <w:tr w:rsidR="00485EBD" w:rsidRPr="00CE1265" w:rsidTr="00E0727B">
        <w:trPr>
          <w:trHeight w:val="325"/>
        </w:trPr>
        <w:tc>
          <w:tcPr>
            <w:tcW w:w="3546" w:type="dxa"/>
            <w:tcBorders>
              <w:left w:val="single" w:sz="8" w:space="0" w:color="auto"/>
              <w:bottom w:val="single" w:sz="4" w:space="0" w:color="auto"/>
              <w:right w:val="single" w:sz="8" w:space="0" w:color="auto"/>
            </w:tcBorders>
            <w:vAlign w:val="bottom"/>
          </w:tcPr>
          <w:p w:rsidR="00485EBD" w:rsidRPr="00CE1265" w:rsidRDefault="00485EBD" w:rsidP="00E0727B">
            <w:pPr>
              <w:spacing w:after="0" w:line="240" w:lineRule="auto"/>
              <w:ind w:left="144"/>
              <w:jc w:val="both"/>
              <w:rPr>
                <w:rFonts w:ascii="Times New Roman" w:hAnsi="Times New Roman"/>
                <w:sz w:val="24"/>
                <w:szCs w:val="24"/>
              </w:rPr>
            </w:pPr>
          </w:p>
        </w:tc>
        <w:tc>
          <w:tcPr>
            <w:tcW w:w="320" w:type="dxa"/>
            <w:tcBorders>
              <w:bottom w:val="single" w:sz="4"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400" w:type="dxa"/>
            <w:tcBorders>
              <w:bottom w:val="single" w:sz="4"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420" w:type="dxa"/>
            <w:tcBorders>
              <w:bottom w:val="single" w:sz="4"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1403" w:type="dxa"/>
            <w:tcBorders>
              <w:bottom w:val="single" w:sz="4"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1406" w:type="dxa"/>
            <w:tcBorders>
              <w:bottom w:val="single" w:sz="4"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c>
          <w:tcPr>
            <w:tcW w:w="2140" w:type="dxa"/>
            <w:tcBorders>
              <w:bottom w:val="single" w:sz="4" w:space="0" w:color="auto"/>
              <w:right w:val="single" w:sz="8" w:space="0" w:color="auto"/>
            </w:tcBorders>
            <w:vAlign w:val="bottom"/>
          </w:tcPr>
          <w:p w:rsidR="00485EBD" w:rsidRPr="00CE1265" w:rsidRDefault="00485EBD" w:rsidP="00E0727B">
            <w:pPr>
              <w:spacing w:after="0" w:line="240" w:lineRule="auto"/>
              <w:ind w:left="144"/>
              <w:rPr>
                <w:rFonts w:ascii="Times New Roman" w:hAnsi="Times New Roman"/>
                <w:sz w:val="24"/>
                <w:szCs w:val="24"/>
              </w:rPr>
            </w:pPr>
          </w:p>
        </w:tc>
      </w:tr>
      <w:tr w:rsidR="00485EBD" w:rsidRPr="00CE1265" w:rsidTr="00E0727B">
        <w:trPr>
          <w:trHeight w:val="726"/>
        </w:trPr>
        <w:tc>
          <w:tcPr>
            <w:tcW w:w="3546"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44"/>
              <w:jc w:val="both"/>
              <w:rPr>
                <w:rFonts w:ascii="Times New Roman" w:hAnsi="Times New Roman"/>
                <w:sz w:val="24"/>
                <w:szCs w:val="24"/>
              </w:rPr>
            </w:pPr>
            <w:r w:rsidRPr="00CE1265">
              <w:rPr>
                <w:rFonts w:ascii="Times New Roman" w:hAnsi="Times New Roman"/>
                <w:sz w:val="24"/>
                <w:szCs w:val="24"/>
              </w:rPr>
              <w:t>Математика (базовая)</w:t>
            </w:r>
          </w:p>
        </w:tc>
        <w:tc>
          <w:tcPr>
            <w:tcW w:w="1140" w:type="dxa"/>
            <w:gridSpan w:val="3"/>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44" w:right="80"/>
              <w:jc w:val="center"/>
              <w:rPr>
                <w:rFonts w:ascii="Times New Roman" w:hAnsi="Times New Roman"/>
                <w:sz w:val="24"/>
                <w:szCs w:val="24"/>
              </w:rPr>
            </w:pPr>
            <w:r w:rsidRPr="00CE1265">
              <w:rPr>
                <w:rFonts w:ascii="Times New Roman" w:hAnsi="Times New Roman"/>
                <w:w w:val="99"/>
                <w:sz w:val="24"/>
                <w:szCs w:val="24"/>
              </w:rPr>
              <w:t>10</w:t>
            </w:r>
          </w:p>
        </w:tc>
        <w:tc>
          <w:tcPr>
            <w:tcW w:w="1403"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w w:val="99"/>
                <w:sz w:val="24"/>
                <w:szCs w:val="24"/>
              </w:rPr>
              <w:t>3,3</w:t>
            </w:r>
          </w:p>
        </w:tc>
        <w:tc>
          <w:tcPr>
            <w:tcW w:w="1406"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w w:val="98"/>
                <w:sz w:val="24"/>
                <w:szCs w:val="24"/>
              </w:rPr>
              <w:t>3,81</w:t>
            </w:r>
          </w:p>
        </w:tc>
        <w:tc>
          <w:tcPr>
            <w:tcW w:w="2140" w:type="dxa"/>
            <w:tcBorders>
              <w:top w:val="single" w:sz="4" w:space="0" w:color="auto"/>
              <w:left w:val="single" w:sz="4" w:space="0" w:color="auto"/>
              <w:bottom w:val="single" w:sz="4" w:space="0" w:color="auto"/>
              <w:right w:val="single" w:sz="4" w:space="0" w:color="auto"/>
            </w:tcBorders>
            <w:vAlign w:val="bottom"/>
          </w:tcPr>
          <w:p w:rsidR="00485EBD" w:rsidRPr="00CE1265" w:rsidRDefault="00485EBD" w:rsidP="00E0727B">
            <w:pPr>
              <w:spacing w:after="0" w:line="240" w:lineRule="auto"/>
              <w:ind w:left="144"/>
              <w:jc w:val="center"/>
              <w:rPr>
                <w:rFonts w:ascii="Times New Roman" w:hAnsi="Times New Roman"/>
                <w:sz w:val="24"/>
                <w:szCs w:val="24"/>
              </w:rPr>
            </w:pPr>
            <w:r w:rsidRPr="00CE1265">
              <w:rPr>
                <w:rFonts w:ascii="Times New Roman" w:hAnsi="Times New Roman"/>
                <w:sz w:val="24"/>
                <w:szCs w:val="24"/>
              </w:rPr>
              <w:t>4,01</w:t>
            </w:r>
          </w:p>
        </w:tc>
      </w:tr>
    </w:tbl>
    <w:p w:rsidR="00485EBD" w:rsidRPr="00CE1265" w:rsidRDefault="00485EBD" w:rsidP="00485EBD">
      <w:pPr>
        <w:spacing w:after="0" w:line="240" w:lineRule="auto"/>
        <w:rPr>
          <w:rFonts w:ascii="Times New Roman" w:hAnsi="Times New Roman"/>
          <w:sz w:val="24"/>
          <w:szCs w:val="24"/>
        </w:rPr>
      </w:pPr>
    </w:p>
    <w:p w:rsidR="00485EBD" w:rsidRPr="00CE1265" w:rsidRDefault="00485EBD" w:rsidP="00485EBD">
      <w:pPr>
        <w:spacing w:after="0" w:line="240" w:lineRule="auto"/>
        <w:ind w:left="260" w:hanging="9"/>
        <w:rPr>
          <w:rFonts w:ascii="Times New Roman" w:hAnsi="Times New Roman"/>
          <w:sz w:val="24"/>
          <w:szCs w:val="24"/>
        </w:rPr>
      </w:pPr>
      <w:r w:rsidRPr="00CE1265">
        <w:rPr>
          <w:rFonts w:ascii="Times New Roman" w:hAnsi="Times New Roman"/>
          <w:sz w:val="24"/>
          <w:szCs w:val="24"/>
        </w:rPr>
        <w:t>Пять выпускников поступили в высшие учебные заведения, три – в ССУЗы.</w:t>
      </w:r>
    </w:p>
    <w:p w:rsidR="00485EBD" w:rsidRPr="00CE1265" w:rsidRDefault="00485EBD" w:rsidP="00485EBD">
      <w:pPr>
        <w:spacing w:after="0" w:line="240" w:lineRule="auto"/>
        <w:rPr>
          <w:rFonts w:ascii="Times New Roman" w:hAnsi="Times New Roman"/>
          <w:sz w:val="24"/>
          <w:szCs w:val="24"/>
        </w:rPr>
      </w:pPr>
      <w:r w:rsidRPr="00CE1265">
        <w:rPr>
          <w:rFonts w:ascii="Times New Roman" w:hAnsi="Times New Roman"/>
          <w:sz w:val="24"/>
          <w:szCs w:val="24"/>
        </w:rPr>
        <w:t xml:space="preserve"> Два ученика получили аттестаты о среднем общем образовании с отличием.</w:t>
      </w:r>
    </w:p>
    <w:p w:rsidR="00485EBD" w:rsidRPr="00CE1265" w:rsidRDefault="00485EBD" w:rsidP="00485EBD">
      <w:pPr>
        <w:spacing w:after="0" w:line="240" w:lineRule="auto"/>
        <w:rPr>
          <w:rFonts w:ascii="Times New Roman" w:hAnsi="Times New Roman"/>
          <w:sz w:val="24"/>
          <w:szCs w:val="24"/>
        </w:rPr>
      </w:pPr>
    </w:p>
    <w:p w:rsidR="0080300B" w:rsidRDefault="0080300B" w:rsidP="00485EBD">
      <w:pPr>
        <w:rPr>
          <w:rFonts w:ascii="Times New Roman" w:hAnsi="Times New Roman"/>
          <w:b/>
          <w:bCs/>
          <w:i/>
          <w:sz w:val="24"/>
          <w:szCs w:val="24"/>
        </w:rPr>
      </w:pPr>
    </w:p>
    <w:p w:rsidR="0080300B" w:rsidRDefault="0080300B" w:rsidP="00485EBD">
      <w:pPr>
        <w:rPr>
          <w:rFonts w:ascii="Times New Roman" w:hAnsi="Times New Roman"/>
          <w:b/>
          <w:bCs/>
          <w:i/>
          <w:sz w:val="24"/>
          <w:szCs w:val="24"/>
        </w:rPr>
      </w:pPr>
    </w:p>
    <w:p w:rsidR="00485EBD" w:rsidRPr="00CE1265" w:rsidRDefault="00485EBD" w:rsidP="00485EBD">
      <w:pPr>
        <w:rPr>
          <w:rFonts w:ascii="Times New Roman" w:hAnsi="Times New Roman"/>
          <w:i/>
          <w:sz w:val="24"/>
          <w:szCs w:val="24"/>
        </w:rPr>
      </w:pPr>
      <w:r w:rsidRPr="00CE1265">
        <w:rPr>
          <w:rFonts w:ascii="Times New Roman" w:hAnsi="Times New Roman"/>
          <w:b/>
          <w:bCs/>
          <w:i/>
          <w:sz w:val="24"/>
          <w:szCs w:val="24"/>
        </w:rPr>
        <w:lastRenderedPageBreak/>
        <w:t>3.</w:t>
      </w:r>
      <w:r w:rsidR="0080300B">
        <w:rPr>
          <w:rFonts w:ascii="Times New Roman" w:hAnsi="Times New Roman"/>
          <w:b/>
          <w:bCs/>
          <w:i/>
          <w:sz w:val="24"/>
          <w:szCs w:val="24"/>
        </w:rPr>
        <w:t>2</w:t>
      </w:r>
      <w:r w:rsidRPr="00CE1265">
        <w:rPr>
          <w:rFonts w:ascii="Times New Roman" w:hAnsi="Times New Roman"/>
          <w:b/>
          <w:bCs/>
          <w:i/>
          <w:sz w:val="24"/>
          <w:szCs w:val="24"/>
        </w:rPr>
        <w:t>.</w:t>
      </w:r>
      <w:r w:rsidR="0080300B">
        <w:rPr>
          <w:rFonts w:ascii="Times New Roman" w:hAnsi="Times New Roman"/>
          <w:b/>
          <w:bCs/>
          <w:i/>
          <w:sz w:val="24"/>
          <w:szCs w:val="24"/>
        </w:rPr>
        <w:t xml:space="preserve">5. </w:t>
      </w:r>
      <w:r w:rsidRPr="00CE1265">
        <w:rPr>
          <w:rFonts w:ascii="Times New Roman" w:hAnsi="Times New Roman"/>
          <w:b/>
          <w:bCs/>
          <w:i/>
          <w:sz w:val="24"/>
          <w:szCs w:val="24"/>
        </w:rPr>
        <w:t>Работа с одаренными учащимися</w:t>
      </w:r>
    </w:p>
    <w:p w:rsidR="00485EBD" w:rsidRPr="00CE1265" w:rsidRDefault="00485EBD" w:rsidP="00485EBD">
      <w:pPr>
        <w:spacing w:line="8" w:lineRule="exact"/>
        <w:rPr>
          <w:rFonts w:ascii="Times New Roman" w:hAnsi="Times New Roman"/>
          <w:sz w:val="24"/>
          <w:szCs w:val="24"/>
        </w:rPr>
      </w:pPr>
    </w:p>
    <w:p w:rsidR="00485EBD" w:rsidRPr="00CE1265" w:rsidRDefault="00485EBD" w:rsidP="00485EBD">
      <w:pPr>
        <w:numPr>
          <w:ilvl w:val="1"/>
          <w:numId w:val="20"/>
        </w:numPr>
        <w:tabs>
          <w:tab w:val="left" w:pos="1051"/>
        </w:tabs>
        <w:spacing w:after="0" w:line="238" w:lineRule="auto"/>
        <w:ind w:firstLine="708"/>
        <w:jc w:val="both"/>
        <w:rPr>
          <w:rFonts w:ascii="Times New Roman" w:hAnsi="Times New Roman"/>
          <w:sz w:val="24"/>
          <w:szCs w:val="24"/>
        </w:rPr>
      </w:pPr>
      <w:r w:rsidRPr="00CE1265">
        <w:rPr>
          <w:rFonts w:ascii="Times New Roman" w:hAnsi="Times New Roman"/>
          <w:sz w:val="24"/>
          <w:szCs w:val="24"/>
        </w:rPr>
        <w:t>2019 учебном году работа с одаренными и мотивированными учащимися строилась в соответствии с требованиями федерального государственного образовательного стандарта и с учетом школьной программы «Одаренные дети». Педагогический коллектив школы стремился создать детям условия для раскрытия способностей в полной мере, достижения высоких результатов в выбранном ими виде деятельности, развития их талантов и умений. Для выявления одаренных и талантливых детей использовались следующие формы работы:</w:t>
      </w:r>
    </w:p>
    <w:p w:rsidR="00485EBD" w:rsidRPr="00CE1265" w:rsidRDefault="00485EBD" w:rsidP="00485EBD">
      <w:pPr>
        <w:numPr>
          <w:ilvl w:val="0"/>
          <w:numId w:val="20"/>
        </w:numPr>
        <w:tabs>
          <w:tab w:val="left" w:pos="259"/>
        </w:tabs>
        <w:spacing w:after="0" w:line="234" w:lineRule="auto"/>
        <w:ind w:right="20"/>
        <w:rPr>
          <w:rFonts w:ascii="Times New Roman" w:hAnsi="Times New Roman"/>
          <w:sz w:val="24"/>
          <w:szCs w:val="24"/>
        </w:rPr>
      </w:pPr>
      <w:r w:rsidRPr="00CE1265">
        <w:rPr>
          <w:rFonts w:ascii="Times New Roman" w:hAnsi="Times New Roman"/>
          <w:sz w:val="24"/>
          <w:szCs w:val="24"/>
        </w:rPr>
        <w:t>индивидуальный подход на уроках, использование в практике элементов дифференцированного обучения, проведение нестандартных форм уроков;</w:t>
      </w:r>
    </w:p>
    <w:p w:rsidR="00485EBD" w:rsidRPr="00CE1265" w:rsidRDefault="00485EBD" w:rsidP="00485EBD">
      <w:pPr>
        <w:numPr>
          <w:ilvl w:val="0"/>
          <w:numId w:val="20"/>
        </w:numPr>
        <w:tabs>
          <w:tab w:val="left" w:pos="178"/>
        </w:tabs>
        <w:spacing w:after="0" w:line="237" w:lineRule="auto"/>
        <w:jc w:val="both"/>
        <w:rPr>
          <w:rFonts w:ascii="Times New Roman" w:hAnsi="Times New Roman"/>
          <w:sz w:val="24"/>
          <w:szCs w:val="24"/>
        </w:rPr>
      </w:pPr>
      <w:r w:rsidRPr="00CE1265">
        <w:rPr>
          <w:rFonts w:ascii="Times New Roman" w:hAnsi="Times New Roman"/>
          <w:sz w:val="24"/>
          <w:szCs w:val="24"/>
        </w:rPr>
        <w:t>дополнительные занятия с высокомотивированными учащимися, подготовка к олимпиадам, интеллектуальные игры, дискуссии, консультации по возникшим проблемам;</w:t>
      </w:r>
    </w:p>
    <w:p w:rsidR="00485EBD" w:rsidRPr="00CE1265" w:rsidRDefault="00485EBD" w:rsidP="00485EBD">
      <w:pPr>
        <w:numPr>
          <w:ilvl w:val="0"/>
          <w:numId w:val="20"/>
        </w:numPr>
        <w:tabs>
          <w:tab w:val="left" w:pos="288"/>
        </w:tabs>
        <w:spacing w:after="0" w:line="234" w:lineRule="auto"/>
        <w:rPr>
          <w:rFonts w:ascii="Times New Roman" w:hAnsi="Times New Roman"/>
          <w:sz w:val="24"/>
          <w:szCs w:val="24"/>
        </w:rPr>
      </w:pPr>
      <w:r w:rsidRPr="00CE1265">
        <w:rPr>
          <w:rFonts w:ascii="Times New Roman" w:hAnsi="Times New Roman"/>
          <w:sz w:val="24"/>
          <w:szCs w:val="24"/>
        </w:rPr>
        <w:t>проведение школьного этапа предметных олимпиад для учащихся 4-11 классов;</w:t>
      </w:r>
    </w:p>
    <w:p w:rsidR="00485EBD" w:rsidRPr="00CE1265" w:rsidRDefault="00485EBD" w:rsidP="00485EBD">
      <w:pPr>
        <w:numPr>
          <w:ilvl w:val="0"/>
          <w:numId w:val="20"/>
        </w:numPr>
        <w:tabs>
          <w:tab w:val="left" w:pos="160"/>
        </w:tabs>
        <w:spacing w:after="0" w:line="240" w:lineRule="auto"/>
        <w:ind w:left="160" w:hanging="160"/>
        <w:rPr>
          <w:rFonts w:ascii="Times New Roman" w:hAnsi="Times New Roman"/>
          <w:sz w:val="24"/>
          <w:szCs w:val="24"/>
        </w:rPr>
      </w:pPr>
      <w:r w:rsidRPr="00CE1265">
        <w:rPr>
          <w:rFonts w:ascii="Times New Roman" w:hAnsi="Times New Roman"/>
          <w:sz w:val="24"/>
          <w:szCs w:val="24"/>
        </w:rPr>
        <w:t>проектная деятельность учащихся;</w:t>
      </w:r>
    </w:p>
    <w:p w:rsidR="00485EBD" w:rsidRPr="00CE1265" w:rsidRDefault="00485EBD" w:rsidP="00485EBD">
      <w:pPr>
        <w:numPr>
          <w:ilvl w:val="0"/>
          <w:numId w:val="20"/>
        </w:numPr>
        <w:tabs>
          <w:tab w:val="left" w:pos="160"/>
        </w:tabs>
        <w:spacing w:after="0" w:line="240" w:lineRule="auto"/>
        <w:ind w:left="160" w:hanging="160"/>
        <w:rPr>
          <w:rFonts w:ascii="Times New Roman" w:hAnsi="Times New Roman"/>
          <w:sz w:val="24"/>
          <w:szCs w:val="24"/>
        </w:rPr>
      </w:pPr>
      <w:r w:rsidRPr="00CE1265">
        <w:rPr>
          <w:rFonts w:ascii="Times New Roman" w:hAnsi="Times New Roman"/>
          <w:sz w:val="24"/>
          <w:szCs w:val="24"/>
        </w:rPr>
        <w:t>анализ особых успехов и достижений учащихся, создание портфолио.</w:t>
      </w:r>
    </w:p>
    <w:p w:rsidR="00485EBD" w:rsidRPr="00CE1265" w:rsidRDefault="00485EBD" w:rsidP="00485EBD">
      <w:pPr>
        <w:spacing w:after="0" w:line="240" w:lineRule="auto"/>
        <w:ind w:firstLine="708"/>
        <w:jc w:val="both"/>
        <w:rPr>
          <w:rFonts w:ascii="Times New Roman" w:hAnsi="Times New Roman"/>
          <w:sz w:val="24"/>
          <w:szCs w:val="24"/>
        </w:rPr>
      </w:pPr>
      <w:r w:rsidRPr="00CE1265">
        <w:rPr>
          <w:rFonts w:ascii="Times New Roman" w:hAnsi="Times New Roman"/>
          <w:sz w:val="24"/>
          <w:szCs w:val="24"/>
        </w:rPr>
        <w:t>Работа с одаренными учащимися строилась на основе плана работы школы, школьной Программы «Одаренные дети», Положения о школьном этапе предметных олимпиад.</w:t>
      </w:r>
    </w:p>
    <w:p w:rsidR="00485EBD" w:rsidRPr="00CE1265" w:rsidRDefault="00485EBD" w:rsidP="00485EBD">
      <w:pPr>
        <w:tabs>
          <w:tab w:val="left" w:pos="1075"/>
        </w:tabs>
        <w:spacing w:after="0" w:line="240" w:lineRule="auto"/>
        <w:jc w:val="both"/>
        <w:rPr>
          <w:rFonts w:ascii="Times New Roman" w:hAnsi="Times New Roman"/>
          <w:sz w:val="24"/>
          <w:szCs w:val="24"/>
        </w:rPr>
      </w:pPr>
      <w:r w:rsidRPr="00CE1265">
        <w:rPr>
          <w:rFonts w:ascii="Times New Roman" w:hAnsi="Times New Roman"/>
          <w:sz w:val="24"/>
          <w:szCs w:val="24"/>
        </w:rPr>
        <w:tab/>
        <w:t xml:space="preserve">В 2019 году в школе была проведена научно-практическая конференция. В результате 1 учащийся стал участником окружного конкурса научно-исследовательских работ «Гумбольдтские чтения». </w:t>
      </w:r>
    </w:p>
    <w:p w:rsidR="00485EBD" w:rsidRPr="00CE1265" w:rsidRDefault="00485EBD" w:rsidP="00485EBD">
      <w:pPr>
        <w:tabs>
          <w:tab w:val="left" w:pos="1099"/>
        </w:tabs>
        <w:spacing w:after="0" w:line="240" w:lineRule="auto"/>
        <w:ind w:right="20"/>
        <w:jc w:val="both"/>
        <w:rPr>
          <w:rFonts w:ascii="Times New Roman" w:hAnsi="Times New Roman"/>
          <w:sz w:val="24"/>
          <w:szCs w:val="24"/>
        </w:rPr>
      </w:pPr>
      <w:r w:rsidRPr="00CE1265">
        <w:rPr>
          <w:rFonts w:ascii="Times New Roman" w:hAnsi="Times New Roman"/>
          <w:sz w:val="24"/>
          <w:szCs w:val="24"/>
        </w:rPr>
        <w:tab/>
        <w:t>В феврале 2019 года был организован школьный этап международного конкурса «Живая классика», победители которого стали участниками муниципального этапа.</w:t>
      </w:r>
    </w:p>
    <w:p w:rsidR="00485EBD" w:rsidRPr="00CE1265" w:rsidRDefault="00485EBD" w:rsidP="00485EBD">
      <w:pPr>
        <w:spacing w:after="0" w:line="240" w:lineRule="auto"/>
        <w:ind w:right="20" w:firstLine="708"/>
        <w:rPr>
          <w:rFonts w:ascii="Times New Roman" w:hAnsi="Times New Roman"/>
          <w:sz w:val="24"/>
          <w:szCs w:val="24"/>
        </w:rPr>
      </w:pPr>
      <w:r w:rsidRPr="00CE1265">
        <w:rPr>
          <w:rFonts w:ascii="Times New Roman" w:hAnsi="Times New Roman"/>
          <w:sz w:val="24"/>
          <w:szCs w:val="24"/>
        </w:rPr>
        <w:t>Кроме этого наши ребята участвовали в муниципальном этапе конкурса «Вместе к успеху» и заняли второе место.</w:t>
      </w:r>
    </w:p>
    <w:p w:rsidR="00485EBD" w:rsidRPr="00CE1265" w:rsidRDefault="00485EBD" w:rsidP="00485EBD">
      <w:pPr>
        <w:spacing w:after="0" w:line="240" w:lineRule="auto"/>
        <w:ind w:firstLine="708"/>
        <w:jc w:val="both"/>
        <w:rPr>
          <w:rFonts w:ascii="Times New Roman" w:hAnsi="Times New Roman"/>
          <w:sz w:val="24"/>
          <w:szCs w:val="24"/>
        </w:rPr>
      </w:pPr>
      <w:r w:rsidRPr="00CE1265">
        <w:rPr>
          <w:rFonts w:ascii="Times New Roman" w:hAnsi="Times New Roman"/>
          <w:sz w:val="24"/>
          <w:szCs w:val="24"/>
        </w:rPr>
        <w:t>Традиционно учителя школы привлекают ребят к участию в дистанционных конкурсах по русскому языку «Русский медвежонок» и по математике «Кенгуру». С каждым годом ребята достигают все более высоких показателей в этих конкурсах.</w:t>
      </w:r>
    </w:p>
    <w:p w:rsidR="00485EBD" w:rsidRPr="00CE1265" w:rsidRDefault="00485EBD" w:rsidP="00485EBD">
      <w:pPr>
        <w:spacing w:after="0" w:line="240" w:lineRule="auto"/>
        <w:jc w:val="both"/>
        <w:rPr>
          <w:rFonts w:ascii="Times New Roman" w:hAnsi="Times New Roman"/>
          <w:sz w:val="24"/>
          <w:szCs w:val="24"/>
        </w:rPr>
      </w:pPr>
      <w:r w:rsidRPr="00CE1265">
        <w:rPr>
          <w:rFonts w:ascii="Times New Roman" w:hAnsi="Times New Roman"/>
          <w:sz w:val="24"/>
          <w:szCs w:val="24"/>
        </w:rPr>
        <w:tab/>
        <w:t xml:space="preserve">В нашей школе большое развитие получило направление инновационной деятельности «Образовательная робототехника» под руководством Удовика А.Н. </w:t>
      </w:r>
    </w:p>
    <w:p w:rsidR="00485EBD" w:rsidRPr="00CE1265" w:rsidRDefault="00485EBD" w:rsidP="00485EBD">
      <w:pPr>
        <w:spacing w:after="0" w:line="240" w:lineRule="auto"/>
        <w:jc w:val="both"/>
        <w:rPr>
          <w:rFonts w:ascii="Times New Roman" w:hAnsi="Times New Roman"/>
          <w:sz w:val="24"/>
          <w:szCs w:val="24"/>
        </w:rPr>
      </w:pPr>
      <w:r w:rsidRPr="00CE1265">
        <w:rPr>
          <w:rFonts w:ascii="Times New Roman" w:hAnsi="Times New Roman"/>
          <w:sz w:val="24"/>
          <w:szCs w:val="24"/>
        </w:rPr>
        <w:t xml:space="preserve">В 2019 учебном году разные возрастные команды завоевали много призовых мест муниципального, окружного и краевого уровней. </w:t>
      </w:r>
    </w:p>
    <w:p w:rsidR="00485EBD" w:rsidRPr="00CE1265" w:rsidRDefault="00485EBD" w:rsidP="00485EBD">
      <w:pPr>
        <w:spacing w:after="0" w:line="240" w:lineRule="auto"/>
        <w:jc w:val="both"/>
        <w:rPr>
          <w:rFonts w:ascii="Times New Roman" w:hAnsi="Times New Roman"/>
          <w:sz w:val="24"/>
          <w:szCs w:val="24"/>
          <w:u w:val="single"/>
        </w:rPr>
      </w:pPr>
      <w:r w:rsidRPr="00CE1265">
        <w:rPr>
          <w:rFonts w:ascii="Times New Roman" w:hAnsi="Times New Roman"/>
          <w:sz w:val="24"/>
          <w:szCs w:val="24"/>
          <w:u w:val="single"/>
        </w:rPr>
        <w:t>IV олимпиада ННР по робототехнике</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 xml:space="preserve">3 место /категория «Программашка»/ </w:t>
      </w:r>
    </w:p>
    <w:p w:rsidR="00485EBD" w:rsidRPr="00CE1265" w:rsidRDefault="00485EBD" w:rsidP="00485EBD">
      <w:pPr>
        <w:spacing w:after="0" w:line="240" w:lineRule="auto"/>
        <w:jc w:val="both"/>
        <w:rPr>
          <w:rFonts w:ascii="Times New Roman" w:hAnsi="Times New Roman"/>
          <w:sz w:val="24"/>
          <w:szCs w:val="24"/>
          <w:u w:val="single"/>
        </w:rPr>
      </w:pPr>
      <w:r w:rsidRPr="00CE1265">
        <w:rPr>
          <w:rFonts w:ascii="Times New Roman" w:hAnsi="Times New Roman"/>
          <w:sz w:val="24"/>
          <w:szCs w:val="24"/>
          <w:u w:val="single"/>
        </w:rPr>
        <w:t>IV олимпиада Славгородского образовательного округа по робототехнике</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1 место /категория «Перетягивание каната»</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1 место /категория «Сумо»</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3 место/категория «Формула 1»</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1 место /категория «42» Робосчетчик</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2 место /категория «42» Робосковш</w:t>
      </w:r>
    </w:p>
    <w:p w:rsidR="00485EBD" w:rsidRPr="00CE1265" w:rsidRDefault="00485EBD" w:rsidP="00485EBD">
      <w:pPr>
        <w:spacing w:after="0" w:line="240" w:lineRule="auto"/>
        <w:jc w:val="both"/>
        <w:rPr>
          <w:rFonts w:ascii="Times New Roman" w:hAnsi="Times New Roman"/>
          <w:sz w:val="24"/>
          <w:szCs w:val="24"/>
          <w:u w:val="single"/>
        </w:rPr>
      </w:pPr>
      <w:r w:rsidRPr="00CE1265">
        <w:rPr>
          <w:rFonts w:ascii="Times New Roman" w:hAnsi="Times New Roman"/>
          <w:sz w:val="24"/>
          <w:szCs w:val="24"/>
          <w:u w:val="single"/>
        </w:rPr>
        <w:t>VIII краевая олимпиада по робототехнике</w:t>
      </w:r>
    </w:p>
    <w:p w:rsidR="00485EBD" w:rsidRPr="00CE1265" w:rsidRDefault="00485EBD" w:rsidP="00485EBD">
      <w:pPr>
        <w:pStyle w:val="ListParagraph"/>
        <w:spacing w:after="0" w:line="240" w:lineRule="auto"/>
        <w:jc w:val="both"/>
        <w:rPr>
          <w:rFonts w:ascii="Times New Roman" w:hAnsi="Times New Roman"/>
          <w:sz w:val="24"/>
          <w:szCs w:val="24"/>
        </w:rPr>
      </w:pPr>
      <w:r w:rsidRPr="00CE1265">
        <w:rPr>
          <w:rFonts w:ascii="Times New Roman" w:hAnsi="Times New Roman"/>
          <w:sz w:val="24"/>
          <w:szCs w:val="24"/>
        </w:rPr>
        <w:t xml:space="preserve">2 место /категория «Нолик» </w:t>
      </w:r>
      <w:r w:rsidRPr="00CE1265">
        <w:rPr>
          <w:rFonts w:ascii="Times New Roman" w:hAnsi="Times New Roman"/>
          <w:sz w:val="24"/>
          <w:szCs w:val="24"/>
          <w:lang w:val="en-US"/>
        </w:rPr>
        <w:t>Lego</w:t>
      </w:r>
      <w:r w:rsidRPr="00CE1265">
        <w:rPr>
          <w:rFonts w:ascii="Times New Roman" w:hAnsi="Times New Roman"/>
          <w:sz w:val="24"/>
          <w:szCs w:val="24"/>
        </w:rPr>
        <w:t xml:space="preserve"> </w:t>
      </w:r>
      <w:r w:rsidRPr="00CE1265">
        <w:rPr>
          <w:rFonts w:ascii="Times New Roman" w:hAnsi="Times New Roman"/>
          <w:sz w:val="24"/>
          <w:szCs w:val="24"/>
          <w:lang w:val="en-US"/>
        </w:rPr>
        <w:t>Wedo</w:t>
      </w:r>
      <w:r w:rsidRPr="00CE1265">
        <w:rPr>
          <w:rFonts w:ascii="Times New Roman" w:hAnsi="Times New Roman"/>
          <w:sz w:val="24"/>
          <w:szCs w:val="24"/>
        </w:rPr>
        <w:t xml:space="preserve"> </w:t>
      </w:r>
    </w:p>
    <w:p w:rsidR="00485EBD" w:rsidRPr="00CE1265" w:rsidRDefault="00485EBD" w:rsidP="00485EBD">
      <w:pPr>
        <w:spacing w:after="0" w:line="240" w:lineRule="auto"/>
        <w:ind w:left="120"/>
        <w:rPr>
          <w:rFonts w:ascii="Times New Roman" w:hAnsi="Times New Roman"/>
          <w:sz w:val="24"/>
          <w:szCs w:val="24"/>
          <w:highlight w:val="yellow"/>
        </w:rPr>
      </w:pPr>
      <w:r w:rsidRPr="00CE1265">
        <w:rPr>
          <w:rFonts w:ascii="Times New Roman" w:hAnsi="Times New Roman"/>
          <w:sz w:val="24"/>
          <w:szCs w:val="24"/>
        </w:rPr>
        <w:t xml:space="preserve">        2 место /категория «42» Черная линия(старшая)</w:t>
      </w:r>
    </w:p>
    <w:p w:rsidR="00485EBD" w:rsidRPr="00CE1265" w:rsidRDefault="00485EBD" w:rsidP="00485EBD">
      <w:pPr>
        <w:spacing w:after="0" w:line="240" w:lineRule="auto"/>
        <w:ind w:left="120"/>
        <w:rPr>
          <w:rFonts w:ascii="Times New Roman" w:hAnsi="Times New Roman"/>
          <w:sz w:val="24"/>
          <w:szCs w:val="24"/>
        </w:rPr>
      </w:pPr>
      <w:r w:rsidRPr="00CE1265">
        <w:rPr>
          <w:rFonts w:ascii="Times New Roman" w:hAnsi="Times New Roman"/>
          <w:sz w:val="24"/>
          <w:szCs w:val="24"/>
        </w:rPr>
        <w:t xml:space="preserve">        2 место /категория «42» Сортировка(старшая)</w:t>
      </w:r>
    </w:p>
    <w:p w:rsidR="00485EBD" w:rsidRPr="00CE1265" w:rsidRDefault="00485EBD" w:rsidP="00485EBD">
      <w:pPr>
        <w:spacing w:after="0" w:line="240" w:lineRule="auto"/>
        <w:ind w:left="120"/>
        <w:rPr>
          <w:rFonts w:ascii="Times New Roman" w:hAnsi="Times New Roman"/>
          <w:sz w:val="24"/>
          <w:szCs w:val="24"/>
        </w:rPr>
      </w:pPr>
      <w:r w:rsidRPr="00CE1265">
        <w:rPr>
          <w:rFonts w:ascii="Times New Roman" w:hAnsi="Times New Roman"/>
          <w:sz w:val="24"/>
          <w:szCs w:val="24"/>
        </w:rPr>
        <w:t xml:space="preserve">        2 место /категория « Голем» Черная линия(средняя)</w:t>
      </w:r>
    </w:p>
    <w:p w:rsidR="00485EBD" w:rsidRPr="00CE1265" w:rsidRDefault="00485EBD" w:rsidP="00485EBD">
      <w:pPr>
        <w:spacing w:after="0" w:line="240" w:lineRule="auto"/>
        <w:ind w:left="120"/>
        <w:rPr>
          <w:rFonts w:ascii="Times New Roman" w:hAnsi="Times New Roman"/>
          <w:sz w:val="24"/>
          <w:szCs w:val="24"/>
        </w:rPr>
      </w:pPr>
      <w:r w:rsidRPr="00CE1265">
        <w:rPr>
          <w:rFonts w:ascii="Times New Roman" w:hAnsi="Times New Roman"/>
          <w:sz w:val="24"/>
          <w:szCs w:val="24"/>
        </w:rPr>
        <w:t>2 место /категория « Голем» Сортировка(средняя)</w:t>
      </w:r>
    </w:p>
    <w:p w:rsidR="00485EBD" w:rsidRPr="00CE1265" w:rsidRDefault="00485EBD" w:rsidP="00485EBD">
      <w:pPr>
        <w:spacing w:after="0" w:line="240" w:lineRule="auto"/>
        <w:ind w:left="120"/>
        <w:rPr>
          <w:rFonts w:ascii="Times New Roman" w:hAnsi="Times New Roman"/>
          <w:sz w:val="24"/>
          <w:szCs w:val="24"/>
        </w:rPr>
      </w:pPr>
      <w:r w:rsidRPr="00CE1265">
        <w:rPr>
          <w:rFonts w:ascii="Times New Roman" w:hAnsi="Times New Roman"/>
          <w:sz w:val="24"/>
          <w:szCs w:val="24"/>
        </w:rPr>
        <w:t>2 место /категория « Голем» Перевозчик(средняя)</w:t>
      </w:r>
    </w:p>
    <w:p w:rsidR="00485EBD" w:rsidRPr="00CE1265" w:rsidRDefault="00485EBD" w:rsidP="00485EBD">
      <w:pPr>
        <w:spacing w:after="0" w:line="240" w:lineRule="auto"/>
        <w:rPr>
          <w:rFonts w:ascii="Times New Roman" w:hAnsi="Times New Roman"/>
          <w:sz w:val="24"/>
          <w:szCs w:val="24"/>
        </w:rPr>
      </w:pPr>
    </w:p>
    <w:p w:rsidR="00485EBD" w:rsidRPr="00CE1265" w:rsidRDefault="00485EBD" w:rsidP="00485EBD">
      <w:pPr>
        <w:tabs>
          <w:tab w:val="left" w:pos="2040"/>
        </w:tabs>
        <w:jc w:val="center"/>
        <w:rPr>
          <w:rFonts w:ascii="Times New Roman" w:hAnsi="Times New Roman"/>
          <w:b/>
          <w:sz w:val="24"/>
          <w:szCs w:val="24"/>
        </w:rPr>
      </w:pPr>
      <w:r w:rsidRPr="00CE1265">
        <w:rPr>
          <w:rFonts w:ascii="Times New Roman" w:hAnsi="Times New Roman"/>
          <w:b/>
          <w:sz w:val="24"/>
          <w:szCs w:val="24"/>
        </w:rPr>
        <w:t xml:space="preserve">В районном рейтинге участи во Всероссийской олимпиаде школьников школа заняла лидирующие позиции по количеству победителей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75"/>
        <w:gridCol w:w="1134"/>
        <w:gridCol w:w="1134"/>
        <w:gridCol w:w="1843"/>
      </w:tblGrid>
      <w:tr w:rsidR="00485EBD" w:rsidRPr="00CE1265" w:rsidTr="00E0727B">
        <w:tc>
          <w:tcPr>
            <w:tcW w:w="4395" w:type="dxa"/>
          </w:tcPr>
          <w:p w:rsidR="00485EBD" w:rsidRPr="00CE1265" w:rsidRDefault="00485EBD" w:rsidP="00E0727B">
            <w:pPr>
              <w:jc w:val="center"/>
              <w:rPr>
                <w:rFonts w:ascii="Times New Roman" w:hAnsi="Times New Roman"/>
                <w:b/>
                <w:sz w:val="24"/>
                <w:szCs w:val="24"/>
              </w:rPr>
            </w:pPr>
            <w:r w:rsidRPr="00CE1265">
              <w:rPr>
                <w:rFonts w:ascii="Times New Roman" w:hAnsi="Times New Roman"/>
                <w:b/>
                <w:sz w:val="24"/>
                <w:szCs w:val="24"/>
              </w:rPr>
              <w:t>Школа</w:t>
            </w:r>
          </w:p>
        </w:tc>
        <w:tc>
          <w:tcPr>
            <w:tcW w:w="1275" w:type="dxa"/>
          </w:tcPr>
          <w:p w:rsidR="00485EBD" w:rsidRPr="00CE1265" w:rsidRDefault="00485EBD" w:rsidP="00E0727B">
            <w:pPr>
              <w:ind w:hanging="10"/>
              <w:jc w:val="center"/>
              <w:rPr>
                <w:rFonts w:ascii="Times New Roman" w:hAnsi="Times New Roman"/>
                <w:b/>
                <w:sz w:val="24"/>
                <w:szCs w:val="24"/>
              </w:rPr>
            </w:pPr>
            <w:r w:rsidRPr="00CE1265">
              <w:rPr>
                <w:rFonts w:ascii="Times New Roman" w:hAnsi="Times New Roman"/>
                <w:b/>
                <w:sz w:val="24"/>
                <w:szCs w:val="24"/>
              </w:rPr>
              <w:t>1 место</w:t>
            </w:r>
          </w:p>
        </w:tc>
        <w:tc>
          <w:tcPr>
            <w:tcW w:w="1134" w:type="dxa"/>
          </w:tcPr>
          <w:p w:rsidR="00485EBD" w:rsidRPr="00CE1265" w:rsidRDefault="00485EBD" w:rsidP="00E0727B">
            <w:pPr>
              <w:jc w:val="center"/>
              <w:rPr>
                <w:rFonts w:ascii="Times New Roman" w:hAnsi="Times New Roman"/>
                <w:b/>
                <w:sz w:val="24"/>
                <w:szCs w:val="24"/>
              </w:rPr>
            </w:pPr>
            <w:r w:rsidRPr="00CE1265">
              <w:rPr>
                <w:rFonts w:ascii="Times New Roman" w:hAnsi="Times New Roman"/>
                <w:b/>
                <w:sz w:val="24"/>
                <w:szCs w:val="24"/>
              </w:rPr>
              <w:t>2 место</w:t>
            </w:r>
          </w:p>
        </w:tc>
        <w:tc>
          <w:tcPr>
            <w:tcW w:w="1134" w:type="dxa"/>
          </w:tcPr>
          <w:p w:rsidR="00485EBD" w:rsidRPr="00CE1265" w:rsidRDefault="00485EBD" w:rsidP="00E0727B">
            <w:pPr>
              <w:jc w:val="center"/>
              <w:rPr>
                <w:rFonts w:ascii="Times New Roman" w:hAnsi="Times New Roman"/>
                <w:b/>
                <w:sz w:val="24"/>
                <w:szCs w:val="24"/>
              </w:rPr>
            </w:pPr>
            <w:r w:rsidRPr="00CE1265">
              <w:rPr>
                <w:rFonts w:ascii="Times New Roman" w:hAnsi="Times New Roman"/>
                <w:b/>
                <w:sz w:val="24"/>
                <w:szCs w:val="24"/>
              </w:rPr>
              <w:t>3 место</w:t>
            </w:r>
          </w:p>
        </w:tc>
        <w:tc>
          <w:tcPr>
            <w:tcW w:w="1843" w:type="dxa"/>
          </w:tcPr>
          <w:p w:rsidR="00485EBD" w:rsidRPr="00CE1265" w:rsidRDefault="00485EBD" w:rsidP="00E0727B">
            <w:pPr>
              <w:jc w:val="center"/>
              <w:rPr>
                <w:rFonts w:ascii="Times New Roman" w:hAnsi="Times New Roman"/>
                <w:b/>
                <w:sz w:val="24"/>
                <w:szCs w:val="24"/>
              </w:rPr>
            </w:pPr>
            <w:r w:rsidRPr="00CE1265">
              <w:rPr>
                <w:rFonts w:ascii="Times New Roman" w:hAnsi="Times New Roman"/>
                <w:b/>
                <w:sz w:val="24"/>
                <w:szCs w:val="24"/>
              </w:rPr>
              <w:t>Итого</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lastRenderedPageBreak/>
              <w:t>МБОУ «Гальбштадтская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13</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13</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32</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«Кусакская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14</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24</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«Подсосновская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5</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9</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20</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«Дегтярская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8</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8</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20</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«Полевская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5</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10</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19</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«Шумановская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7</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9</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16</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«Гришковская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7</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13</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«Камышинская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10</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«Протасовская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8</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10</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«Орловская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9</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«Редкодубравская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4</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8</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«Николаевская СОШ»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2</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3</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6</w:t>
            </w:r>
          </w:p>
        </w:tc>
      </w:tr>
      <w:tr w:rsidR="00485EBD" w:rsidRPr="00CE1265" w:rsidTr="00E0727B">
        <w:tc>
          <w:tcPr>
            <w:tcW w:w="4395" w:type="dxa"/>
          </w:tcPr>
          <w:p w:rsidR="00485EBD" w:rsidRPr="00CE1265" w:rsidRDefault="00485EBD" w:rsidP="00E0727B">
            <w:pPr>
              <w:rPr>
                <w:rFonts w:ascii="Times New Roman" w:hAnsi="Times New Roman"/>
                <w:sz w:val="24"/>
                <w:szCs w:val="24"/>
              </w:rPr>
            </w:pPr>
            <w:r w:rsidRPr="00CE1265">
              <w:rPr>
                <w:rFonts w:ascii="Times New Roman" w:hAnsi="Times New Roman"/>
                <w:sz w:val="24"/>
                <w:szCs w:val="24"/>
              </w:rPr>
              <w:t>МБОУ «Красноармейская ООШ»</w:t>
            </w:r>
          </w:p>
        </w:tc>
        <w:tc>
          <w:tcPr>
            <w:tcW w:w="1275"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w:t>
            </w:r>
          </w:p>
        </w:tc>
        <w:tc>
          <w:tcPr>
            <w:tcW w:w="1134" w:type="dxa"/>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0</w:t>
            </w:r>
          </w:p>
        </w:tc>
        <w:tc>
          <w:tcPr>
            <w:tcW w:w="1843" w:type="dxa"/>
            <w:vAlign w:val="bottom"/>
          </w:tcPr>
          <w:p w:rsidR="00485EBD" w:rsidRPr="00CE1265" w:rsidRDefault="00485EBD" w:rsidP="00E0727B">
            <w:pPr>
              <w:jc w:val="center"/>
              <w:rPr>
                <w:rFonts w:ascii="Times New Roman" w:hAnsi="Times New Roman"/>
                <w:sz w:val="24"/>
                <w:szCs w:val="24"/>
              </w:rPr>
            </w:pPr>
            <w:r w:rsidRPr="00CE1265">
              <w:rPr>
                <w:rFonts w:ascii="Times New Roman" w:hAnsi="Times New Roman"/>
                <w:sz w:val="24"/>
                <w:szCs w:val="24"/>
              </w:rPr>
              <w:t>1</w:t>
            </w:r>
          </w:p>
        </w:tc>
      </w:tr>
    </w:tbl>
    <w:p w:rsidR="00485EBD" w:rsidRPr="00CE1265" w:rsidRDefault="00485EBD" w:rsidP="00485EBD">
      <w:pPr>
        <w:jc w:val="both"/>
        <w:rPr>
          <w:rFonts w:ascii="Times New Roman" w:hAnsi="Times New Roman"/>
          <w:sz w:val="24"/>
          <w:szCs w:val="24"/>
          <w:lang w:eastAsia="x-none"/>
        </w:rPr>
      </w:pPr>
      <w:r w:rsidRPr="00CE1265">
        <w:rPr>
          <w:rFonts w:ascii="Times New Roman" w:hAnsi="Times New Roman"/>
          <w:sz w:val="24"/>
          <w:szCs w:val="24"/>
          <w:lang w:eastAsia="x-none"/>
        </w:rPr>
        <w:tab/>
        <w:t>Первые строки рейтинговой таблицы по числу победителей заняли следующие школы:</w:t>
      </w:r>
    </w:p>
    <w:p w:rsidR="00485EBD" w:rsidRPr="00CE1265" w:rsidRDefault="00D2428B" w:rsidP="00485EBD">
      <w:pPr>
        <w:jc w:val="both"/>
        <w:rPr>
          <w:sz w:val="24"/>
          <w:szCs w:val="24"/>
          <w:lang w:eastAsia="x-none"/>
        </w:rPr>
      </w:pPr>
      <w:r w:rsidRPr="00CE1265">
        <w:rPr>
          <w:noProof/>
          <w:sz w:val="24"/>
          <w:szCs w:val="24"/>
        </w:rPr>
        <w:drawing>
          <wp:inline distT="0" distB="0" distL="0" distR="0">
            <wp:extent cx="6205220" cy="360235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5EBD" w:rsidRPr="00CE1265" w:rsidRDefault="00485EBD" w:rsidP="00485EBD">
      <w:pPr>
        <w:tabs>
          <w:tab w:val="left" w:pos="492"/>
        </w:tabs>
        <w:spacing w:after="0" w:line="240" w:lineRule="auto"/>
        <w:ind w:left="120" w:right="20"/>
        <w:jc w:val="both"/>
        <w:rPr>
          <w:sz w:val="24"/>
          <w:szCs w:val="24"/>
        </w:rPr>
      </w:pPr>
      <w:r w:rsidRPr="00CE1265">
        <w:rPr>
          <w:sz w:val="24"/>
          <w:szCs w:val="24"/>
        </w:rPr>
        <w:tab/>
      </w:r>
      <w:r w:rsidRPr="00CE1265">
        <w:rPr>
          <w:rFonts w:ascii="Times New Roman" w:hAnsi="Times New Roman"/>
          <w:sz w:val="24"/>
          <w:szCs w:val="24"/>
        </w:rPr>
        <w:t>Каждый год увеличивается количество победителей муниципального этапа Всероссийской  олимпиады школьников. В целях повышения качества подготовки одаренных детей к олимпиадам разного уровня каждый учитель – предметник школы составил план индивидуальной подготовки обучающегося к предметной олимпиаде.</w:t>
      </w:r>
    </w:p>
    <w:p w:rsidR="00485EBD" w:rsidRDefault="00485EBD" w:rsidP="001F6FC1">
      <w:pPr>
        <w:spacing w:after="0" w:line="240" w:lineRule="auto"/>
        <w:rPr>
          <w:rFonts w:ascii="Times New Roman" w:hAnsi="Times New Roman"/>
          <w:b/>
          <w:i/>
          <w:sz w:val="24"/>
          <w:szCs w:val="24"/>
        </w:rPr>
      </w:pPr>
    </w:p>
    <w:p w:rsidR="00485EBD" w:rsidRPr="00CE1265" w:rsidRDefault="00485EBD" w:rsidP="001F6FC1">
      <w:pPr>
        <w:spacing w:after="0" w:line="240" w:lineRule="auto"/>
        <w:rPr>
          <w:rFonts w:ascii="Times New Roman" w:hAnsi="Times New Roman"/>
          <w:b/>
          <w:i/>
          <w:sz w:val="24"/>
          <w:szCs w:val="24"/>
        </w:rPr>
      </w:pPr>
    </w:p>
    <w:p w:rsidR="005D5CC8" w:rsidRPr="00F7591D" w:rsidRDefault="0080300B" w:rsidP="001F6FC1">
      <w:pPr>
        <w:spacing w:after="0" w:line="240" w:lineRule="auto"/>
        <w:rPr>
          <w:rFonts w:ascii="Times New Roman" w:hAnsi="Times New Roman"/>
          <w:b/>
          <w:i/>
          <w:sz w:val="24"/>
          <w:szCs w:val="24"/>
        </w:rPr>
      </w:pPr>
      <w:r>
        <w:rPr>
          <w:rFonts w:ascii="Times New Roman" w:hAnsi="Times New Roman"/>
          <w:b/>
          <w:i/>
          <w:sz w:val="24"/>
          <w:szCs w:val="24"/>
        </w:rPr>
        <w:t>3.2.6.</w:t>
      </w:r>
      <w:r w:rsidR="005D5CC8" w:rsidRPr="00F7591D">
        <w:rPr>
          <w:rFonts w:ascii="Times New Roman" w:hAnsi="Times New Roman"/>
          <w:b/>
          <w:i/>
          <w:sz w:val="24"/>
          <w:szCs w:val="24"/>
        </w:rPr>
        <w:t xml:space="preserve">  </w:t>
      </w:r>
      <w:r w:rsidR="005D5CC8" w:rsidRPr="00F7591D">
        <w:rPr>
          <w:rFonts w:ascii="Times New Roman" w:hAnsi="Times New Roman"/>
          <w:b/>
          <w:i/>
          <w:iCs/>
          <w:sz w:val="24"/>
          <w:szCs w:val="24"/>
        </w:rPr>
        <w:t>Воспитательная работа</w:t>
      </w:r>
    </w:p>
    <w:p w:rsidR="005D5CC8" w:rsidRPr="00CE1265" w:rsidRDefault="005D5CC8" w:rsidP="001F6FC1">
      <w:pPr>
        <w:spacing w:after="0" w:line="240" w:lineRule="auto"/>
        <w:rPr>
          <w:rFonts w:ascii="Times New Roman" w:hAnsi="Times New Roman"/>
          <w:sz w:val="24"/>
          <w:szCs w:val="24"/>
        </w:rPr>
      </w:pPr>
    </w:p>
    <w:p w:rsidR="005D5CC8" w:rsidRPr="00CE1265" w:rsidRDefault="005D5CC8" w:rsidP="001F6FC1">
      <w:pPr>
        <w:tabs>
          <w:tab w:val="left" w:pos="258"/>
        </w:tabs>
        <w:spacing w:after="0" w:line="240" w:lineRule="auto"/>
        <w:jc w:val="both"/>
        <w:rPr>
          <w:rFonts w:ascii="Times New Roman" w:hAnsi="Times New Roman"/>
          <w:sz w:val="24"/>
          <w:szCs w:val="24"/>
        </w:rPr>
      </w:pPr>
      <w:r w:rsidRPr="00CE1265">
        <w:rPr>
          <w:rFonts w:ascii="Times New Roman" w:hAnsi="Times New Roman"/>
          <w:sz w:val="24"/>
          <w:szCs w:val="24"/>
        </w:rPr>
        <w:tab/>
      </w:r>
      <w:r w:rsidR="008B26F3">
        <w:rPr>
          <w:rFonts w:ascii="Times New Roman" w:hAnsi="Times New Roman"/>
          <w:sz w:val="24"/>
          <w:szCs w:val="24"/>
        </w:rPr>
        <w:tab/>
      </w:r>
      <w:r w:rsidRPr="00CE1265">
        <w:rPr>
          <w:rFonts w:ascii="Times New Roman" w:hAnsi="Times New Roman"/>
          <w:sz w:val="24"/>
          <w:szCs w:val="24"/>
        </w:rPr>
        <w:t>В течение ряда лет в школе сформирована воспитательная система как комплекс взаимодействующих компонентов, взаимосвязь и интеграция которых обуславливает формирование благоприятных условий для жизнедеятельности и развития членов школьного сообщества. В 2019учебном году моделирование воспитательной системы осуществлялось в соответствии с социальным заказом государства, традициями МБОУ «Дегтярская СОШ», профессиональным опытом педагогического коллектива, требованиями нормативных документов федерального и регионального уровней. Воспитательный процесс в классных коллективах велся в соответствии с составленными программами и планами воспитательной работы. В данных программах и планах воспитательной работы на 2019</w:t>
      </w:r>
      <w:r w:rsidR="001F6FC1">
        <w:rPr>
          <w:rFonts w:ascii="Times New Roman" w:hAnsi="Times New Roman"/>
          <w:sz w:val="24"/>
          <w:szCs w:val="24"/>
        </w:rPr>
        <w:t xml:space="preserve"> </w:t>
      </w:r>
      <w:r w:rsidRPr="00CE1265">
        <w:rPr>
          <w:rFonts w:ascii="Times New Roman" w:hAnsi="Times New Roman"/>
          <w:sz w:val="24"/>
          <w:szCs w:val="24"/>
        </w:rPr>
        <w:t>учебный год четко прослеживается системный подход к организации воспитательного процесса, формируются активы и коллективы класса, традиции. Воспитательная работа в классных коллективах находится в тесной взаимосвязи с общешкольной воспитательной деятельностью. Особое внимание в течение года уделялось семейному, духовно-нравственному и гражданско-патриотическому воспитанию. Данные направления реализовывались в рамках Программы воспитания и социализации обучающихся и Программы воспитательной компоненты МБОУ «Дегтярская СОШ». В ходе работы проведено достаточно много мероприятий на уровне классов, школы, района. Наиболее значимыми были:</w:t>
      </w:r>
    </w:p>
    <w:p w:rsidR="005D5CC8" w:rsidRPr="00CE1265" w:rsidRDefault="005D5CC8" w:rsidP="00DB706E">
      <w:pPr>
        <w:numPr>
          <w:ilvl w:val="0"/>
          <w:numId w:val="16"/>
        </w:numPr>
        <w:tabs>
          <w:tab w:val="left" w:pos="206"/>
        </w:tabs>
        <w:spacing w:after="0" w:line="240" w:lineRule="auto"/>
        <w:ind w:right="20"/>
        <w:jc w:val="both"/>
        <w:rPr>
          <w:rFonts w:ascii="Times New Roman" w:hAnsi="Times New Roman"/>
          <w:sz w:val="24"/>
          <w:szCs w:val="24"/>
        </w:rPr>
      </w:pPr>
      <w:r w:rsidRPr="00CE1265">
        <w:rPr>
          <w:rFonts w:ascii="Times New Roman" w:hAnsi="Times New Roman"/>
          <w:sz w:val="24"/>
          <w:szCs w:val="24"/>
        </w:rPr>
        <w:t>День Победы, в рамках празднования которого поздравлены ветераны ВОВ, трудармейцы и труженики тыла, проведена «Вахта памяти», учащиеся школы приняли участие в праздничном концерте, акции «Бессмертный полк» - «Свеча Памяти», организована работа волонтерских отрядов. Были организованы выставки творчества учащихся, концертные номера.</w:t>
      </w:r>
    </w:p>
    <w:p w:rsidR="005D5CC8" w:rsidRPr="00CE1265" w:rsidRDefault="005D5CC8" w:rsidP="008B26F3">
      <w:pPr>
        <w:spacing w:after="0" w:line="240" w:lineRule="auto"/>
        <w:ind w:firstLine="708"/>
        <w:jc w:val="both"/>
        <w:rPr>
          <w:rFonts w:ascii="Times New Roman" w:hAnsi="Times New Roman"/>
          <w:sz w:val="24"/>
          <w:szCs w:val="24"/>
        </w:rPr>
      </w:pPr>
      <w:r w:rsidRPr="00CE1265">
        <w:rPr>
          <w:rFonts w:ascii="Times New Roman" w:hAnsi="Times New Roman"/>
          <w:sz w:val="24"/>
          <w:szCs w:val="24"/>
        </w:rPr>
        <w:t>Одним из приоритетных блоков Программы стал раздел «Гражданско-патриотическое и семейное воспитание», содержанием которого явилось повышение качества патриотического воспитания в школе, осознание учащимися нравственной и семейной ценности. Большинство учащихся имеют устойчиво-позитивное и ситуативно-позитивное отношение к Отечеству, к своей семье. Важной частью развития воспитательной системы является формирование и укрепление школьных традиций. Традиции школы остаются значимыми и принятыми детьми. Все опрошенные учащиеся с 5 по 11 класс выразили удовлетворенность проведением традиционных общешкольных дел, в которых каждый класс принимал активное участие (86 % учащихся приняли непосредственное участие в КТД, проектах, мероприятиях). В школе реализуется модель ученического самоуправления организации РДШ, Совет старшеклассников - координационный совет школьников, куда входят учащиеся классов – представители активов, с символикой, структурой управления, законами. Для эффективности работы детской организации активисты включены в проекты РДШ, где рассматриваются вопросы организации школьных, районных мероприятий, решаются проблемы самоуправлении классных коллективов, проводятся тренинги и семинары. На протяжении всего учебного года учащиеся принимали активное участие в конкурсных мероприятиях различного уровня. Важным является результативность активного участия классных коллективов в мероприятиях школьного уровня, что способствует вовлечению в воспитательное пространство всех учащихся и их родителей. По результатам школьных конкурсов, классные коллективы отмечены школьными грамотами и призами. Следует отметить, что количество школьников сдавших нормы ГТО увеличивается. В течение учебного года золотой, серебряный и бронзовый значок ГТО получили более 25 учащихся.</w:t>
      </w:r>
      <w:r w:rsidRPr="00CE1265">
        <w:rPr>
          <w:rFonts w:ascii="Times New Roman" w:hAnsi="Times New Roman"/>
          <w:sz w:val="24"/>
          <w:szCs w:val="24"/>
        </w:rPr>
        <w:br/>
        <w:t>Кроме того в рамках месячника военно-патриотической работы проведены военно-спортивные игры «Служить отечеству готовы!» (9-11 кл.) и «Вперед, мальчишки!» (5-8кл.), «Зарница» (5-10кл.) Военно-спортивные игры способствуют подготовке учащихся к службе в армии и развивают чувство патриотизма.</w:t>
      </w:r>
    </w:p>
    <w:p w:rsidR="005D5CC8" w:rsidRPr="00CE1265" w:rsidRDefault="005D5CC8" w:rsidP="008B26F3">
      <w:pPr>
        <w:spacing w:after="0" w:line="240" w:lineRule="auto"/>
        <w:ind w:firstLine="708"/>
        <w:jc w:val="both"/>
        <w:rPr>
          <w:rFonts w:ascii="Times New Roman" w:hAnsi="Times New Roman"/>
          <w:sz w:val="24"/>
          <w:szCs w:val="24"/>
        </w:rPr>
      </w:pPr>
      <w:r w:rsidRPr="00CE1265">
        <w:rPr>
          <w:rFonts w:ascii="Times New Roman" w:hAnsi="Times New Roman"/>
          <w:sz w:val="24"/>
          <w:szCs w:val="24"/>
        </w:rPr>
        <w:t>С большим успехом в школе прошли акции «Армейский чемоданчик» и «Привет из родного дома» (посылка солдату».</w:t>
      </w:r>
    </w:p>
    <w:p w:rsidR="005D5CC8" w:rsidRPr="00CE1265" w:rsidRDefault="005D5CC8" w:rsidP="008B26F3">
      <w:pPr>
        <w:spacing w:after="0" w:line="240" w:lineRule="auto"/>
        <w:ind w:firstLine="708"/>
        <w:jc w:val="both"/>
        <w:rPr>
          <w:rFonts w:ascii="Times New Roman" w:hAnsi="Times New Roman"/>
          <w:sz w:val="24"/>
          <w:szCs w:val="24"/>
        </w:rPr>
      </w:pPr>
      <w:r w:rsidRPr="00CE1265">
        <w:rPr>
          <w:rFonts w:ascii="Times New Roman" w:hAnsi="Times New Roman"/>
          <w:sz w:val="24"/>
          <w:szCs w:val="24"/>
        </w:rPr>
        <w:lastRenderedPageBreak/>
        <w:t>Большое внимание в школе уделяется предупреждению и профилактике правонарушений и употребления ПАВ среди детей и подростков. Данная работа ведется систематично, согласно плану учебно-воспитательной работы. В работе активно используются просмотр видеофильмов, анкетирование, тестирование. В 2019-2020 уч.г. продолжена работа школьного Наркопоста: web-страница объединения на школьном сайте, проведен ряд антинаркотических мероприятий и акций («Сообщи, где торгуют смертью», «Классный час «Наркотики. Закон. Ответственность», «Летний лагерь – территория здоровья» и др.). В учебном году школа приняла участие во всероссийских, краевых и муниципальных профилактических акциях. В работу по профилактике употребления ПАВ вовлечены и учащиеся девиантного поведения и учащиеся 7-9 классов. В 2019</w:t>
      </w:r>
      <w:r w:rsidR="001F6FC1">
        <w:rPr>
          <w:rFonts w:ascii="Times New Roman" w:hAnsi="Times New Roman"/>
          <w:sz w:val="24"/>
          <w:szCs w:val="24"/>
        </w:rPr>
        <w:t xml:space="preserve"> </w:t>
      </w:r>
      <w:r w:rsidRPr="00CE1265">
        <w:rPr>
          <w:rFonts w:ascii="Times New Roman" w:hAnsi="Times New Roman"/>
          <w:sz w:val="24"/>
          <w:szCs w:val="24"/>
        </w:rPr>
        <w:t>учебном году на учете в КДН учащиеся не состоят. На внутришкольном учете - 3 учащихся и 1 семья, находящихся в социально - опасном положении. Со всеми учащимися и их родителями проводится индивидуально-профилактическая работа. Классные руководители и администрация школы используют различные формы работы с учащимися:</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-изучение особенностей личности подростков;</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-посещение на дому с целью обследования жилищно-бытовых условий, контроля занятости в свободное время;</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-контроль посещаемости школы;</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-консультирование родителей;</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-индивидуальные и коллективные беседы с подростками;</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-вовлечение учащихся в общественно-значимую деятельность;</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-вовлечение  учащихся  в  работу  кружков  с  целью  организации  занятости  в</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свободное время;</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-оказание материальной помощи (вещи, обувь, канцтовары).</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Большая работа ведется классными руководителями:</w:t>
      </w:r>
    </w:p>
    <w:p w:rsidR="005D5CC8" w:rsidRPr="00CE1265" w:rsidRDefault="005D5CC8" w:rsidP="00DB706E">
      <w:pPr>
        <w:spacing w:after="0" w:line="240" w:lineRule="auto"/>
        <w:ind w:right="20"/>
        <w:jc w:val="both"/>
        <w:rPr>
          <w:rFonts w:ascii="Times New Roman" w:hAnsi="Times New Roman"/>
          <w:sz w:val="24"/>
          <w:szCs w:val="24"/>
        </w:rPr>
      </w:pPr>
      <w:r w:rsidRPr="00CE1265">
        <w:rPr>
          <w:rFonts w:ascii="Times New Roman" w:hAnsi="Times New Roman"/>
          <w:sz w:val="24"/>
          <w:szCs w:val="24"/>
        </w:rPr>
        <w:t>-заполнены и ведутся социальные паспорта на всех учащихся, состоящих на учете в ВШУ, «группы риска», семьи СОП;</w:t>
      </w:r>
    </w:p>
    <w:p w:rsidR="005D5CC8" w:rsidRPr="00CE1265" w:rsidRDefault="005D5CC8" w:rsidP="00DB706E">
      <w:pPr>
        <w:spacing w:after="0" w:line="240" w:lineRule="auto"/>
        <w:ind w:right="2540"/>
        <w:jc w:val="both"/>
        <w:rPr>
          <w:rFonts w:ascii="Times New Roman" w:hAnsi="Times New Roman"/>
          <w:sz w:val="24"/>
          <w:szCs w:val="24"/>
        </w:rPr>
      </w:pPr>
      <w:r w:rsidRPr="00CE1265">
        <w:rPr>
          <w:rFonts w:ascii="Times New Roman" w:hAnsi="Times New Roman"/>
          <w:sz w:val="24"/>
          <w:szCs w:val="24"/>
        </w:rPr>
        <w:t>-изучаются индивидуальные особенности детей и их семей; -посещены квартиры всех учащихся; -регулярно проверялись дневники; -занятость во внеурочное время;</w:t>
      </w:r>
    </w:p>
    <w:p w:rsidR="005D5CC8" w:rsidRPr="00CE1265" w:rsidRDefault="005D5CC8" w:rsidP="00DB706E">
      <w:pPr>
        <w:spacing w:after="0" w:line="240" w:lineRule="auto"/>
        <w:ind w:right="20"/>
        <w:jc w:val="both"/>
        <w:rPr>
          <w:rFonts w:ascii="Times New Roman" w:hAnsi="Times New Roman"/>
          <w:sz w:val="24"/>
          <w:szCs w:val="24"/>
        </w:rPr>
      </w:pPr>
      <w:r w:rsidRPr="00CE1265">
        <w:rPr>
          <w:rFonts w:ascii="Times New Roman" w:hAnsi="Times New Roman"/>
          <w:sz w:val="24"/>
          <w:szCs w:val="24"/>
        </w:rPr>
        <w:t>-проведены индивидуальные беседы с родителями и подростками различной тематики.</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С целью предотвращения пропусков уроков:</w:t>
      </w:r>
    </w:p>
    <w:p w:rsidR="005D5CC8" w:rsidRPr="00CE1265" w:rsidRDefault="005D5CC8" w:rsidP="00DB706E">
      <w:pPr>
        <w:spacing w:after="0" w:line="240" w:lineRule="auto"/>
        <w:ind w:right="20"/>
        <w:jc w:val="both"/>
        <w:rPr>
          <w:rFonts w:ascii="Times New Roman" w:hAnsi="Times New Roman"/>
          <w:sz w:val="24"/>
          <w:szCs w:val="24"/>
        </w:rPr>
      </w:pPr>
      <w:r w:rsidRPr="00CE1265">
        <w:rPr>
          <w:rFonts w:ascii="Times New Roman" w:hAnsi="Times New Roman"/>
          <w:sz w:val="24"/>
          <w:szCs w:val="24"/>
        </w:rPr>
        <w:t xml:space="preserve">-учителя-предметники своевременно ставят в известность классных руководителей о пропусках занятий учениками; </w:t>
      </w:r>
    </w:p>
    <w:p w:rsidR="005D5CC8" w:rsidRPr="00CE1265" w:rsidRDefault="005D5CC8" w:rsidP="00DB706E">
      <w:pPr>
        <w:spacing w:after="0" w:line="240" w:lineRule="auto"/>
        <w:ind w:right="20"/>
        <w:jc w:val="both"/>
        <w:rPr>
          <w:rFonts w:ascii="Times New Roman" w:hAnsi="Times New Roman"/>
          <w:sz w:val="24"/>
          <w:szCs w:val="24"/>
        </w:rPr>
      </w:pPr>
      <w:r w:rsidRPr="00CE1265">
        <w:rPr>
          <w:rFonts w:ascii="Times New Roman" w:hAnsi="Times New Roman"/>
          <w:sz w:val="24"/>
          <w:szCs w:val="24"/>
        </w:rPr>
        <w:t>- классные руководители сообщают родителям о пропусках уроков;</w:t>
      </w:r>
    </w:p>
    <w:p w:rsidR="005D5CC8" w:rsidRPr="00CE1265" w:rsidRDefault="005D5CC8" w:rsidP="005701BB">
      <w:pPr>
        <w:spacing w:after="0" w:line="240" w:lineRule="auto"/>
        <w:ind w:right="20"/>
        <w:rPr>
          <w:rFonts w:ascii="Times New Roman" w:hAnsi="Times New Roman"/>
          <w:sz w:val="24"/>
          <w:szCs w:val="24"/>
        </w:rPr>
      </w:pPr>
      <w:r w:rsidRPr="00CE1265">
        <w:rPr>
          <w:rStyle w:val="fontstyle01"/>
          <w:color w:val="auto"/>
        </w:rPr>
        <w:t>Диагностической работе в деятельности по профилактике правонарушений,</w:t>
      </w:r>
      <w:r w:rsidRPr="00CE1265">
        <w:rPr>
          <w:rFonts w:ascii="Times New Roman" w:hAnsi="Times New Roman"/>
          <w:sz w:val="24"/>
          <w:szCs w:val="24"/>
        </w:rPr>
        <w:br/>
      </w:r>
      <w:r w:rsidRPr="00CE1265">
        <w:rPr>
          <w:rStyle w:val="fontstyle01"/>
          <w:color w:val="auto"/>
        </w:rPr>
        <w:t>уделяется особое внимание. По результатам диагностик определяется суть проблемы или</w:t>
      </w:r>
      <w:r w:rsidRPr="00CE1265">
        <w:rPr>
          <w:rFonts w:ascii="Times New Roman" w:hAnsi="Times New Roman"/>
          <w:sz w:val="24"/>
          <w:szCs w:val="24"/>
        </w:rPr>
        <w:br/>
      </w:r>
      <w:r w:rsidRPr="00CE1265">
        <w:rPr>
          <w:rStyle w:val="fontstyle01"/>
          <w:color w:val="auto"/>
        </w:rPr>
        <w:t>совокупности проблем и, опираясь на результаты, подбирается психолого-педагогические,</w:t>
      </w:r>
      <w:r w:rsidRPr="00CE1265">
        <w:rPr>
          <w:rFonts w:ascii="Times New Roman" w:hAnsi="Times New Roman"/>
          <w:sz w:val="24"/>
          <w:szCs w:val="24"/>
        </w:rPr>
        <w:br/>
      </w:r>
      <w:r w:rsidRPr="00CE1265">
        <w:rPr>
          <w:rStyle w:val="fontstyle01"/>
          <w:color w:val="auto"/>
        </w:rPr>
        <w:t>социальные средства для эффективного разрешения данной проблемы и разрабатывается</w:t>
      </w:r>
      <w:r w:rsidRPr="00CE1265">
        <w:rPr>
          <w:rFonts w:ascii="Times New Roman" w:hAnsi="Times New Roman"/>
          <w:sz w:val="24"/>
          <w:szCs w:val="24"/>
        </w:rPr>
        <w:br/>
      </w:r>
      <w:r w:rsidRPr="00CE1265">
        <w:rPr>
          <w:rStyle w:val="fontstyle01"/>
          <w:color w:val="auto"/>
        </w:rPr>
        <w:t>план профилактической работы и педагогической коррекции личности, улучшения</w:t>
      </w:r>
      <w:r w:rsidRPr="00CE1265">
        <w:rPr>
          <w:rFonts w:ascii="Times New Roman" w:hAnsi="Times New Roman"/>
          <w:sz w:val="24"/>
          <w:szCs w:val="24"/>
        </w:rPr>
        <w:br/>
      </w:r>
      <w:r w:rsidRPr="00CE1265">
        <w:rPr>
          <w:rStyle w:val="fontstyle01"/>
          <w:color w:val="auto"/>
        </w:rPr>
        <w:t>жизненной ситуации, изменения условий семейного воспитания.</w:t>
      </w:r>
      <w:r w:rsidRPr="00CE1265">
        <w:rPr>
          <w:rFonts w:ascii="Times New Roman" w:hAnsi="Times New Roman"/>
          <w:sz w:val="24"/>
          <w:szCs w:val="24"/>
        </w:rPr>
        <w:br/>
      </w:r>
      <w:r w:rsidRPr="00CE1265">
        <w:rPr>
          <w:rStyle w:val="fontstyle01"/>
          <w:color w:val="auto"/>
        </w:rPr>
        <w:t xml:space="preserve">             Планы разрабатываются для оказания своевременной социально- психолого-педагогической помощи и поддержки ребенку, они предусматривают вовлечение ребенка и его окружения в процесс преодоления проблемной ситуации, создание условий для освоения ребенком позитивного опыта разрешения проблем. В разработке индивидуального плана принимают участие психолог, классные руководители, заместитель директора по ВР.</w:t>
      </w:r>
      <w:r w:rsidRPr="00CE1265">
        <w:rPr>
          <w:rFonts w:ascii="Times New Roman" w:hAnsi="Times New Roman"/>
          <w:sz w:val="24"/>
          <w:szCs w:val="24"/>
        </w:rPr>
        <w:br/>
      </w:r>
      <w:r w:rsidRPr="00CE1265">
        <w:rPr>
          <w:rStyle w:val="fontstyle01"/>
          <w:color w:val="auto"/>
        </w:rPr>
        <w:t xml:space="preserve">             Ведется учет сведений о проведенной работе посредством ежемесячных справок</w:t>
      </w:r>
      <w:r w:rsidRPr="00CE1265">
        <w:rPr>
          <w:rFonts w:ascii="Times New Roman" w:hAnsi="Times New Roman"/>
          <w:sz w:val="24"/>
          <w:szCs w:val="24"/>
        </w:rPr>
        <w:br/>
      </w:r>
      <w:r w:rsidRPr="00CE1265">
        <w:rPr>
          <w:rStyle w:val="fontstyle01"/>
          <w:color w:val="auto"/>
        </w:rPr>
        <w:t>классных руководителей.</w:t>
      </w:r>
      <w:r w:rsidRPr="00CE1265">
        <w:rPr>
          <w:rFonts w:ascii="Times New Roman" w:hAnsi="Times New Roman"/>
          <w:sz w:val="24"/>
          <w:szCs w:val="24"/>
        </w:rPr>
        <w:br/>
      </w:r>
      <w:r w:rsidRPr="00CE1265">
        <w:rPr>
          <w:rStyle w:val="fontstyle01"/>
          <w:color w:val="auto"/>
        </w:rPr>
        <w:t xml:space="preserve">В школе осуществляется контроль за получением образования несовершеннолетними. Строгий учет пропущенных уроков, работа по ликвидации пропусков без уважительной причины, устранению пробелов в знаниях неуспевающих учащихся. Осуществляется ежедневный анализ посещения занятий всех учащимися и особенно детей, состоящих на различных видах учета. В случае неявки ученика классные руководители посещали семьи, встречались с родителями, </w:t>
      </w:r>
      <w:r w:rsidRPr="00CE1265">
        <w:rPr>
          <w:rStyle w:val="fontstyle01"/>
          <w:color w:val="auto"/>
        </w:rPr>
        <w:lastRenderedPageBreak/>
        <w:t xml:space="preserve">выясняли причину отсутствия. </w:t>
      </w:r>
      <w:r w:rsidRPr="00CE1265">
        <w:rPr>
          <w:rFonts w:ascii="Times New Roman" w:hAnsi="Times New Roman"/>
          <w:sz w:val="24"/>
          <w:szCs w:val="24"/>
        </w:rPr>
        <w:br/>
      </w:r>
      <w:r w:rsidRPr="00CE1265">
        <w:rPr>
          <w:rStyle w:val="fontstyle01"/>
          <w:color w:val="auto"/>
        </w:rPr>
        <w:t xml:space="preserve">             В школе ведется постоянный контроль досуга обучающихся. Все учащиеся,</w:t>
      </w:r>
      <w:r w:rsidRPr="00CE1265">
        <w:rPr>
          <w:rFonts w:ascii="Times New Roman" w:hAnsi="Times New Roman"/>
          <w:sz w:val="24"/>
          <w:szCs w:val="24"/>
        </w:rPr>
        <w:br/>
      </w:r>
      <w:r w:rsidRPr="00CE1265">
        <w:rPr>
          <w:rStyle w:val="fontstyle01"/>
          <w:color w:val="auto"/>
        </w:rPr>
        <w:t>состоящие на учете принимают участие в программе дополнительного образования</w:t>
      </w:r>
      <w:r w:rsidRPr="00CE1265">
        <w:rPr>
          <w:rFonts w:ascii="Times New Roman" w:hAnsi="Times New Roman"/>
          <w:sz w:val="24"/>
          <w:szCs w:val="24"/>
        </w:rPr>
        <w:br/>
      </w:r>
      <w:r w:rsidRPr="00CE1265">
        <w:rPr>
          <w:rStyle w:val="fontstyle01"/>
          <w:color w:val="auto"/>
        </w:rPr>
        <w:t>«Проектная и исследовательская деятельность». Кроме того ряд детей - активные</w:t>
      </w:r>
      <w:r w:rsidRPr="00CE1265">
        <w:rPr>
          <w:rFonts w:ascii="Times New Roman" w:hAnsi="Times New Roman"/>
          <w:sz w:val="24"/>
          <w:szCs w:val="24"/>
        </w:rPr>
        <w:br/>
      </w:r>
      <w:r w:rsidRPr="00CE1265">
        <w:rPr>
          <w:rStyle w:val="fontstyle01"/>
          <w:color w:val="auto"/>
        </w:rPr>
        <w:t>участники школьного волонтѐрского отряда «Возрождение». Ребята посещают курсы</w:t>
      </w:r>
      <w:r w:rsidRPr="00CE1265">
        <w:rPr>
          <w:rFonts w:ascii="Times New Roman" w:hAnsi="Times New Roman"/>
          <w:sz w:val="24"/>
          <w:szCs w:val="24"/>
        </w:rPr>
        <w:br/>
      </w:r>
      <w:r w:rsidRPr="00CE1265">
        <w:rPr>
          <w:rStyle w:val="fontstyle01"/>
          <w:color w:val="auto"/>
        </w:rPr>
        <w:t>внеурочной деятельности в школах, секцию волейбола.</w:t>
      </w:r>
      <w:r w:rsidRPr="00CE1265">
        <w:rPr>
          <w:rFonts w:ascii="Times New Roman" w:hAnsi="Times New Roman"/>
          <w:sz w:val="24"/>
          <w:szCs w:val="24"/>
        </w:rPr>
        <w:br/>
      </w:r>
      <w:r w:rsidRPr="00CE1265">
        <w:rPr>
          <w:rStyle w:val="fontstyle01"/>
          <w:color w:val="auto"/>
        </w:rPr>
        <w:t>С целью учета внешкольных увлечений несовершеннолетних поддерживается тесная</w:t>
      </w:r>
      <w:r w:rsidRPr="00CE1265">
        <w:rPr>
          <w:rFonts w:ascii="Times New Roman" w:hAnsi="Times New Roman"/>
          <w:sz w:val="24"/>
          <w:szCs w:val="24"/>
        </w:rPr>
        <w:br/>
      </w:r>
      <w:r w:rsidRPr="00CE1265">
        <w:rPr>
          <w:rStyle w:val="fontstyle01"/>
          <w:color w:val="auto"/>
        </w:rPr>
        <w:t>связь с родителями и опекунами.</w:t>
      </w:r>
      <w:r w:rsidRPr="00CE1265">
        <w:rPr>
          <w:rFonts w:ascii="Times New Roman" w:hAnsi="Times New Roman"/>
          <w:sz w:val="24"/>
          <w:szCs w:val="24"/>
        </w:rPr>
        <w:br/>
      </w:r>
      <w:r w:rsidRPr="00CE1265">
        <w:rPr>
          <w:rStyle w:val="fontstyle01"/>
          <w:color w:val="auto"/>
        </w:rPr>
        <w:t>В целом работа с учащимися, состоящими на учете направлена на:</w:t>
      </w:r>
      <w:r w:rsidRPr="00CE1265">
        <w:rPr>
          <w:rFonts w:ascii="Times New Roman" w:hAnsi="Times New Roman"/>
          <w:sz w:val="24"/>
          <w:szCs w:val="24"/>
        </w:rPr>
        <w:br/>
      </w:r>
      <w:r w:rsidRPr="00CE1265">
        <w:rPr>
          <w:rStyle w:val="fontstyle01"/>
          <w:color w:val="auto"/>
        </w:rPr>
        <w:t>Индивидуальная профилактическая работа с семьями, состоящими на ВШУ,</w:t>
      </w:r>
      <w:r w:rsidRPr="00CE1265">
        <w:rPr>
          <w:rFonts w:ascii="Times New Roman" w:hAnsi="Times New Roman"/>
          <w:sz w:val="24"/>
          <w:szCs w:val="24"/>
        </w:rPr>
        <w:br/>
      </w:r>
      <w:r w:rsidRPr="00CE1265">
        <w:rPr>
          <w:rStyle w:val="fontstyle01"/>
          <w:color w:val="auto"/>
        </w:rPr>
        <w:t>проводится в комплексе, применяются разнообразные формы и методы, привлекаются</w:t>
      </w:r>
      <w:r w:rsidRPr="00CE1265">
        <w:rPr>
          <w:rFonts w:ascii="Times New Roman" w:hAnsi="Times New Roman"/>
          <w:sz w:val="24"/>
          <w:szCs w:val="24"/>
        </w:rPr>
        <w:br/>
      </w:r>
      <w:r w:rsidRPr="00CE1265">
        <w:rPr>
          <w:rStyle w:val="fontstyle01"/>
          <w:color w:val="auto"/>
        </w:rPr>
        <w:t>специалисты других ведомств (центр социальной помощи семье и детям, инспектор</w:t>
      </w:r>
      <w:r w:rsidRPr="00CE1265">
        <w:rPr>
          <w:rFonts w:ascii="Times New Roman" w:hAnsi="Times New Roman"/>
          <w:sz w:val="24"/>
          <w:szCs w:val="24"/>
        </w:rPr>
        <w:br/>
      </w:r>
      <w:r w:rsidRPr="00CE1265">
        <w:rPr>
          <w:rStyle w:val="fontstyle01"/>
          <w:color w:val="auto"/>
        </w:rPr>
        <w:t>ПДН), которые оказывают помощь при проведении:</w:t>
      </w:r>
      <w:r w:rsidRPr="00CE1265">
        <w:rPr>
          <w:rFonts w:ascii="Times New Roman" w:hAnsi="Times New Roman"/>
          <w:sz w:val="24"/>
          <w:szCs w:val="24"/>
        </w:rPr>
        <w:br/>
      </w:r>
      <w:r w:rsidRPr="00CE1265">
        <w:rPr>
          <w:rStyle w:val="fontstyle21"/>
          <w:rFonts w:ascii="Times New Roman" w:hAnsi="Times New Roman"/>
          <w:color w:val="auto"/>
        </w:rPr>
        <w:sym w:font="Symbol" w:char="F0B7"/>
      </w:r>
      <w:r w:rsidRPr="00CE1265">
        <w:rPr>
          <w:rStyle w:val="fontstyle21"/>
          <w:rFonts w:ascii="Times New Roman" w:hAnsi="Times New Roman"/>
          <w:color w:val="auto"/>
        </w:rPr>
        <w:t></w:t>
      </w:r>
      <w:r w:rsidRPr="00CE1265">
        <w:rPr>
          <w:rStyle w:val="fontstyle01"/>
          <w:color w:val="auto"/>
        </w:rPr>
        <w:t>индивидуальных бесед,</w:t>
      </w:r>
      <w:r w:rsidRPr="00CE1265">
        <w:rPr>
          <w:rFonts w:ascii="Times New Roman" w:hAnsi="Times New Roman"/>
          <w:sz w:val="24"/>
          <w:szCs w:val="24"/>
        </w:rPr>
        <w:br/>
      </w:r>
      <w:r w:rsidRPr="00CE1265">
        <w:rPr>
          <w:rStyle w:val="fontstyle21"/>
          <w:rFonts w:ascii="Times New Roman" w:hAnsi="Times New Roman"/>
          <w:color w:val="auto"/>
        </w:rPr>
        <w:sym w:font="Symbol" w:char="F0B7"/>
      </w:r>
      <w:r w:rsidRPr="00CE1265">
        <w:rPr>
          <w:rStyle w:val="fontstyle21"/>
          <w:rFonts w:ascii="Times New Roman" w:hAnsi="Times New Roman"/>
          <w:color w:val="auto"/>
        </w:rPr>
        <w:t></w:t>
      </w:r>
      <w:r w:rsidRPr="00CE1265">
        <w:rPr>
          <w:rStyle w:val="fontstyle01"/>
          <w:color w:val="auto"/>
        </w:rPr>
        <w:t>посещении семей,</w:t>
      </w:r>
      <w:r w:rsidRPr="00CE1265">
        <w:rPr>
          <w:rFonts w:ascii="Times New Roman" w:hAnsi="Times New Roman"/>
          <w:sz w:val="24"/>
          <w:szCs w:val="24"/>
        </w:rPr>
        <w:br/>
      </w:r>
      <w:r w:rsidRPr="00CE1265">
        <w:rPr>
          <w:rStyle w:val="fontstyle21"/>
          <w:rFonts w:ascii="Times New Roman" w:hAnsi="Times New Roman"/>
          <w:color w:val="auto"/>
        </w:rPr>
        <w:sym w:font="Symbol" w:char="F0B7"/>
      </w:r>
      <w:r w:rsidRPr="00CE1265">
        <w:rPr>
          <w:rStyle w:val="fontstyle21"/>
          <w:rFonts w:ascii="Times New Roman" w:hAnsi="Times New Roman"/>
          <w:color w:val="auto"/>
        </w:rPr>
        <w:t></w:t>
      </w:r>
      <w:r w:rsidRPr="00CE1265">
        <w:rPr>
          <w:rStyle w:val="fontstyle01"/>
          <w:color w:val="auto"/>
        </w:rPr>
        <w:t>консультаций по различным вопросам,</w:t>
      </w:r>
      <w:r w:rsidRPr="00CE1265">
        <w:rPr>
          <w:rFonts w:ascii="Times New Roman" w:hAnsi="Times New Roman"/>
          <w:sz w:val="24"/>
          <w:szCs w:val="24"/>
        </w:rPr>
        <w:br/>
      </w:r>
      <w:r w:rsidRPr="00CE1265">
        <w:rPr>
          <w:rStyle w:val="fontstyle21"/>
          <w:rFonts w:ascii="Times New Roman" w:hAnsi="Times New Roman"/>
          <w:color w:val="auto"/>
        </w:rPr>
        <w:sym w:font="Symbol" w:char="F0B7"/>
      </w:r>
      <w:r w:rsidRPr="00CE1265">
        <w:rPr>
          <w:rStyle w:val="fontstyle21"/>
          <w:rFonts w:ascii="Times New Roman" w:hAnsi="Times New Roman"/>
          <w:color w:val="auto"/>
        </w:rPr>
        <w:t></w:t>
      </w:r>
      <w:r w:rsidRPr="00CE1265">
        <w:rPr>
          <w:rStyle w:val="fontstyle01"/>
          <w:color w:val="auto"/>
        </w:rPr>
        <w:t>работы с социальным окружением семьи, родственниками.</w:t>
      </w:r>
      <w:r w:rsidRPr="00CE1265">
        <w:rPr>
          <w:rFonts w:ascii="Times New Roman" w:hAnsi="Times New Roman"/>
          <w:sz w:val="24"/>
          <w:szCs w:val="24"/>
        </w:rPr>
        <w:br/>
      </w:r>
      <w:r w:rsidRPr="00CE1265">
        <w:rPr>
          <w:rStyle w:val="fontstyle01"/>
          <w:color w:val="auto"/>
        </w:rPr>
        <w:t>Вопросы профилактической работы с детьми и неблагополучными семьями стоят на</w:t>
      </w:r>
      <w:r w:rsidRPr="00CE1265">
        <w:rPr>
          <w:rFonts w:ascii="Times New Roman" w:hAnsi="Times New Roman"/>
          <w:sz w:val="24"/>
          <w:szCs w:val="24"/>
        </w:rPr>
        <w:br/>
      </w:r>
      <w:r w:rsidRPr="00CE1265">
        <w:rPr>
          <w:rStyle w:val="fontstyle01"/>
          <w:color w:val="auto"/>
        </w:rPr>
        <w:t>постоянном контроле у администрации школы, рассматриваются на заседаниях МО</w:t>
      </w:r>
      <w:r w:rsidRPr="00CE1265">
        <w:rPr>
          <w:rFonts w:ascii="Times New Roman" w:hAnsi="Times New Roman"/>
          <w:sz w:val="24"/>
          <w:szCs w:val="24"/>
        </w:rPr>
        <w:br/>
      </w:r>
      <w:r w:rsidRPr="00CE1265">
        <w:rPr>
          <w:rStyle w:val="fontstyle01"/>
          <w:color w:val="auto"/>
        </w:rPr>
        <w:t>классных руководителей, Совета профилактики правонарушений, где обсуждаются</w:t>
      </w:r>
      <w:r w:rsidRPr="00CE1265">
        <w:rPr>
          <w:rFonts w:ascii="Times New Roman" w:hAnsi="Times New Roman"/>
          <w:sz w:val="24"/>
          <w:szCs w:val="24"/>
        </w:rPr>
        <w:br/>
      </w:r>
      <w:r w:rsidRPr="00CE1265">
        <w:rPr>
          <w:rStyle w:val="fontstyle01"/>
          <w:color w:val="auto"/>
        </w:rPr>
        <w:t>трудности, возникающие в неблагополучных семьях, намечаются пути их преодоления.</w:t>
      </w:r>
      <w:r w:rsidRPr="00CE1265">
        <w:rPr>
          <w:rFonts w:ascii="Times New Roman" w:hAnsi="Times New Roman"/>
          <w:sz w:val="24"/>
          <w:szCs w:val="24"/>
        </w:rPr>
        <w:br/>
      </w:r>
      <w:r w:rsidRPr="00CE1265">
        <w:rPr>
          <w:rStyle w:val="fontstyle01"/>
          <w:color w:val="auto"/>
        </w:rPr>
        <w:t xml:space="preserve">            В связи с тем, что проводимая профилактическая работа с некоторыми семьями не</w:t>
      </w:r>
      <w:r w:rsidRPr="00CE1265">
        <w:rPr>
          <w:rFonts w:ascii="Times New Roman" w:hAnsi="Times New Roman"/>
          <w:sz w:val="24"/>
          <w:szCs w:val="24"/>
        </w:rPr>
        <w:br/>
      </w:r>
      <w:r w:rsidRPr="00CE1265">
        <w:rPr>
          <w:rStyle w:val="fontstyle01"/>
          <w:color w:val="auto"/>
        </w:rPr>
        <w:t>всегда имеет положительный результат (родители не посещают классные и</w:t>
      </w:r>
      <w:r w:rsidRPr="00CE1265">
        <w:rPr>
          <w:rFonts w:ascii="Times New Roman" w:hAnsi="Times New Roman"/>
          <w:sz w:val="24"/>
          <w:szCs w:val="24"/>
        </w:rPr>
        <w:br/>
      </w:r>
      <w:r w:rsidRPr="00CE1265">
        <w:rPr>
          <w:rStyle w:val="fontstyle01"/>
          <w:color w:val="auto"/>
        </w:rPr>
        <w:t>общешкольные родительские собрания, занятия «Родительской академии») с ними</w:t>
      </w:r>
      <w:r w:rsidRPr="00CE1265">
        <w:rPr>
          <w:rFonts w:ascii="Times New Roman" w:hAnsi="Times New Roman"/>
          <w:sz w:val="24"/>
          <w:szCs w:val="24"/>
        </w:rPr>
        <w:br/>
      </w:r>
      <w:r w:rsidRPr="00CE1265">
        <w:rPr>
          <w:rStyle w:val="fontstyle01"/>
          <w:color w:val="auto"/>
        </w:rPr>
        <w:t>ведѐтся индивидуальная работа, включающая консультации, психолого-педагогическое</w:t>
      </w:r>
      <w:r w:rsidRPr="00CE1265">
        <w:rPr>
          <w:rFonts w:ascii="Times New Roman" w:hAnsi="Times New Roman"/>
          <w:sz w:val="24"/>
          <w:szCs w:val="24"/>
        </w:rPr>
        <w:br/>
      </w:r>
      <w:r w:rsidRPr="00CE1265">
        <w:rPr>
          <w:rStyle w:val="fontstyle01"/>
          <w:color w:val="auto"/>
        </w:rPr>
        <w:t>просвещение родителей через школьный сайт (Дистанционный родительский клуб),</w:t>
      </w:r>
      <w:r w:rsidRPr="00CE1265">
        <w:rPr>
          <w:rFonts w:ascii="Times New Roman" w:hAnsi="Times New Roman"/>
          <w:sz w:val="24"/>
          <w:szCs w:val="24"/>
        </w:rPr>
        <w:br/>
      </w:r>
      <w:r w:rsidRPr="00CE1265">
        <w:rPr>
          <w:rStyle w:val="fontstyle01"/>
          <w:color w:val="auto"/>
        </w:rPr>
        <w:t>электронный дневник и печатные памятки для родителей.</w:t>
      </w:r>
    </w:p>
    <w:p w:rsidR="005D5CC8" w:rsidRPr="00CE1265" w:rsidRDefault="005D5CC8" w:rsidP="005701BB">
      <w:pPr>
        <w:spacing w:after="0" w:line="240" w:lineRule="auto"/>
        <w:ind w:firstLine="708"/>
        <w:jc w:val="both"/>
        <w:rPr>
          <w:rFonts w:ascii="Times New Roman" w:hAnsi="Times New Roman"/>
          <w:sz w:val="24"/>
          <w:szCs w:val="24"/>
        </w:rPr>
      </w:pPr>
      <w:r w:rsidRPr="00CE1265">
        <w:rPr>
          <w:rFonts w:ascii="Times New Roman" w:hAnsi="Times New Roman"/>
          <w:sz w:val="24"/>
          <w:szCs w:val="24"/>
        </w:rPr>
        <w:t>Вся работа ведется в соответствии с индивидуальными программами педагогической и социально-педагогической помощи и привлечением инспектора ПДН, участкового инспектора. В целом работа с учащимися девиантного поведения направлена на: формирование позитивных социальных установок, правового сознания; развитие самостоятельности в сложных жизненных ситуациях и выбор адекватных форм поведения; преодоление негативных стереотипов поведения, самовоспитания, межличностного восприятия; повышение самооценки, развитие самосознания, ответственности; изменение условий семейного воспитания. Работа с учащимися асоциального поведения, по-прежнему, ведется в тесном сотрудничестве с различными службами села и района в соответствии с планом мероприятий. Эффективное воспитание, формирующее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постоянного отслеживания динамики его личностного развития. В школе осуществляется систематическая диагностика уровня личностного роста учащихся, направленная на выявление уровня сформированности ценностных отношений личности учащихся, оценку воспитательного влияния школы и классного руководителя на рост личности.</w:t>
      </w:r>
    </w:p>
    <w:p w:rsidR="005D5CC8" w:rsidRPr="00CE1265" w:rsidRDefault="005D5CC8" w:rsidP="005701BB">
      <w:pPr>
        <w:spacing w:after="0" w:line="240" w:lineRule="auto"/>
        <w:rPr>
          <w:rFonts w:ascii="Times New Roman" w:hAnsi="Times New Roman"/>
          <w:sz w:val="24"/>
          <w:szCs w:val="24"/>
        </w:rPr>
      </w:pPr>
      <w:r w:rsidRPr="00CE1265">
        <w:rPr>
          <w:rFonts w:ascii="Times New Roman" w:hAnsi="Times New Roman"/>
          <w:sz w:val="24"/>
          <w:szCs w:val="24"/>
        </w:rPr>
        <w:t xml:space="preserve">                         Анализируя проделанную работу можно сделать следующие выводы:</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Остается небольшое число детей «группы риска» и учащихся, состоящих на</w:t>
      </w:r>
      <w:r w:rsidRPr="00CE1265">
        <w:rPr>
          <w:rFonts w:ascii="Times New Roman" w:hAnsi="Times New Roman"/>
          <w:sz w:val="24"/>
          <w:szCs w:val="24"/>
        </w:rPr>
        <w:br/>
        <w:t>внутришкольном контроле.</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Данная категория детей требует повышенного внимания.</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Имеется небольшое число семей «социального риска» и неблагополучных</w:t>
      </w:r>
      <w:r w:rsidRPr="00CE1265">
        <w:rPr>
          <w:rFonts w:ascii="Times New Roman" w:hAnsi="Times New Roman"/>
          <w:sz w:val="24"/>
          <w:szCs w:val="24"/>
        </w:rPr>
        <w:br/>
        <w:t>семей, имеющих проблемы с воспитанием и обучением детей.</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Постоянно ведется профилактическая, просветительская работа с детьми и</w:t>
      </w:r>
      <w:r w:rsidRPr="00CE1265">
        <w:rPr>
          <w:rFonts w:ascii="Times New Roman" w:hAnsi="Times New Roman"/>
          <w:sz w:val="24"/>
          <w:szCs w:val="24"/>
        </w:rPr>
        <w:br/>
        <w:t>родителями «социального риска».</w:t>
      </w:r>
      <w:r w:rsidRPr="00CE1265">
        <w:rPr>
          <w:rFonts w:ascii="Times New Roman" w:hAnsi="Times New Roman"/>
          <w:sz w:val="24"/>
          <w:szCs w:val="24"/>
        </w:rPr>
        <w:br/>
        <w:t xml:space="preserve">                                         В следующем году следует:</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продолжить работу снижению роста числа детей «группы риска» и семей</w:t>
      </w:r>
      <w:r w:rsidRPr="00CE1265">
        <w:rPr>
          <w:rFonts w:ascii="Times New Roman" w:hAnsi="Times New Roman"/>
          <w:sz w:val="24"/>
          <w:szCs w:val="24"/>
        </w:rPr>
        <w:br/>
      </w:r>
      <w:r w:rsidRPr="00CE1265">
        <w:rPr>
          <w:rFonts w:ascii="Times New Roman" w:hAnsi="Times New Roman"/>
          <w:sz w:val="24"/>
          <w:szCs w:val="24"/>
        </w:rPr>
        <w:lastRenderedPageBreak/>
        <w:t>«социального риска»;</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продолжать работу с семьями, имеющими проблемы с воспитанием и обучением ребенка в семье.</w:t>
      </w:r>
      <w:r w:rsidRPr="00CE1265">
        <w:rPr>
          <w:rFonts w:ascii="Times New Roman" w:hAnsi="Times New Roman"/>
          <w:sz w:val="24"/>
          <w:szCs w:val="24"/>
        </w:rPr>
        <w:br/>
      </w:r>
      <w:r w:rsidR="005701BB">
        <w:rPr>
          <w:rFonts w:ascii="Times New Roman" w:hAnsi="Times New Roman"/>
          <w:iCs/>
          <w:sz w:val="24"/>
          <w:szCs w:val="24"/>
        </w:rPr>
        <w:t xml:space="preserve">            </w:t>
      </w:r>
      <w:r w:rsidRPr="00CE1265">
        <w:rPr>
          <w:rFonts w:ascii="Times New Roman" w:hAnsi="Times New Roman"/>
          <w:iCs/>
          <w:sz w:val="24"/>
          <w:szCs w:val="24"/>
        </w:rPr>
        <w:t>Таким образом, в центре воспитательной системы МБОУ «Дегтярская СОШ» – ребенок - формирование ценностных ситуаций, развитие его творческих способностей, формирование мотивации развития, создание ситуации успеха, самореализация личности.</w:t>
      </w:r>
      <w:r w:rsidRPr="00CE1265">
        <w:rPr>
          <w:rFonts w:ascii="Times New Roman" w:hAnsi="Times New Roman"/>
          <w:iCs/>
          <w:sz w:val="24"/>
          <w:szCs w:val="24"/>
        </w:rPr>
        <w:br/>
      </w:r>
      <w:r w:rsidRPr="00CE1265">
        <w:rPr>
          <w:rFonts w:ascii="Times New Roman" w:hAnsi="Times New Roman"/>
          <w:sz w:val="24"/>
          <w:szCs w:val="24"/>
        </w:rPr>
        <w:t>Согласно разработанной в школе системы критериев и показателей, диагностирующих качество организации воспитательной работы, основными являются:</w:t>
      </w:r>
      <w:r w:rsidRPr="00CE1265">
        <w:rPr>
          <w:rFonts w:ascii="Times New Roman" w:hAnsi="Times New Roman"/>
          <w:sz w:val="24"/>
          <w:szCs w:val="24"/>
        </w:rPr>
        <w:br/>
        <w:t>уровень личностного роста учащихся; уровень сплоченности классных коллективов и</w:t>
      </w:r>
      <w:r w:rsidRPr="00CE1265">
        <w:rPr>
          <w:rFonts w:ascii="Times New Roman" w:hAnsi="Times New Roman"/>
          <w:sz w:val="24"/>
          <w:szCs w:val="24"/>
        </w:rPr>
        <w:br/>
        <w:t>отношения между участниками образовательных отношений; удовлетворѐнность</w:t>
      </w:r>
      <w:r w:rsidRPr="00CE1265">
        <w:rPr>
          <w:rFonts w:ascii="Times New Roman" w:hAnsi="Times New Roman"/>
          <w:sz w:val="24"/>
          <w:szCs w:val="24"/>
        </w:rPr>
        <w:br/>
        <w:t>учащихся жизнедеятельностью школы и класса.</w:t>
      </w:r>
      <w:r w:rsidRPr="00CE1265">
        <w:rPr>
          <w:rFonts w:ascii="Times New Roman" w:hAnsi="Times New Roman"/>
          <w:sz w:val="24"/>
          <w:szCs w:val="24"/>
        </w:rPr>
        <w:br/>
      </w:r>
      <w:r w:rsidRPr="00CE1265">
        <w:rPr>
          <w:rFonts w:ascii="Times New Roman" w:hAnsi="Times New Roman"/>
          <w:iCs/>
          <w:sz w:val="24"/>
          <w:szCs w:val="24"/>
        </w:rPr>
        <w:t>1. Уровень личностного роста учащихся</w:t>
      </w:r>
      <w:r w:rsidR="005701BB">
        <w:rPr>
          <w:rFonts w:ascii="Times New Roman" w:hAnsi="Times New Roman"/>
          <w:iCs/>
          <w:sz w:val="24"/>
          <w:szCs w:val="24"/>
        </w:rPr>
        <w:t>:</w:t>
      </w:r>
      <w:r w:rsidRPr="00CE1265">
        <w:rPr>
          <w:rFonts w:ascii="Times New Roman" w:hAnsi="Times New Roman"/>
          <w:iCs/>
          <w:sz w:val="24"/>
          <w:szCs w:val="24"/>
        </w:rPr>
        <w:br/>
      </w:r>
      <w:r w:rsidRPr="00CE1265">
        <w:rPr>
          <w:rFonts w:ascii="Times New Roman" w:hAnsi="Times New Roman"/>
          <w:sz w:val="24"/>
          <w:szCs w:val="24"/>
        </w:rPr>
        <w:t>В школе осуществляется систематическая диагностика уровня личностного роста</w:t>
      </w:r>
      <w:r w:rsidRPr="00CE1265">
        <w:rPr>
          <w:rFonts w:ascii="Times New Roman" w:hAnsi="Times New Roman"/>
          <w:sz w:val="24"/>
          <w:szCs w:val="24"/>
        </w:rPr>
        <w:br/>
        <w:t xml:space="preserve">учащихся, направленная на выявление </w:t>
      </w:r>
      <w:r w:rsidRPr="00CE1265">
        <w:rPr>
          <w:rFonts w:ascii="Times New Roman" w:hAnsi="Times New Roman"/>
          <w:iCs/>
          <w:sz w:val="24"/>
          <w:szCs w:val="24"/>
        </w:rPr>
        <w:t>целостного представления о различных сторонах</w:t>
      </w:r>
      <w:r w:rsidRPr="00CE1265">
        <w:rPr>
          <w:rFonts w:ascii="Times New Roman" w:hAnsi="Times New Roman"/>
          <w:iCs/>
          <w:sz w:val="24"/>
          <w:szCs w:val="24"/>
        </w:rPr>
        <w:br/>
        <w:t>развития личности учащегося, определение задач его развития по заданным параметрам,</w:t>
      </w:r>
      <w:r w:rsidRPr="00CE1265">
        <w:rPr>
          <w:rFonts w:ascii="Times New Roman" w:hAnsi="Times New Roman"/>
          <w:iCs/>
          <w:sz w:val="24"/>
          <w:szCs w:val="24"/>
        </w:rPr>
        <w:br/>
        <w:t>оценку сформированности конкретных качеств на определенном возрастном этапе</w:t>
      </w:r>
      <w:r w:rsidRPr="00CE1265">
        <w:rPr>
          <w:rFonts w:ascii="Times New Roman" w:hAnsi="Times New Roman"/>
          <w:iCs/>
          <w:sz w:val="24"/>
          <w:szCs w:val="24"/>
        </w:rPr>
        <w:br/>
        <w:t>развития личности</w:t>
      </w:r>
      <w:r w:rsidRPr="00CE1265">
        <w:rPr>
          <w:rFonts w:ascii="Times New Roman" w:hAnsi="Times New Roman"/>
          <w:b/>
          <w:bCs/>
          <w:iCs/>
          <w:sz w:val="24"/>
          <w:szCs w:val="24"/>
        </w:rPr>
        <w:t>.</w:t>
      </w:r>
      <w:r w:rsidRPr="00CE1265">
        <w:rPr>
          <w:rFonts w:ascii="Times New Roman" w:hAnsi="Times New Roman"/>
          <w:b/>
          <w:bCs/>
          <w:iCs/>
          <w:sz w:val="24"/>
          <w:szCs w:val="24"/>
        </w:rPr>
        <w:br/>
      </w:r>
      <w:r w:rsidRPr="00CE1265">
        <w:rPr>
          <w:rFonts w:ascii="Times New Roman" w:hAnsi="Times New Roman"/>
          <w:sz w:val="24"/>
          <w:szCs w:val="24"/>
        </w:rPr>
        <w:t xml:space="preserve">       Анализ динамики личностных изменений школьников показывает, что уровень</w:t>
      </w:r>
      <w:r w:rsidRPr="00CE1265">
        <w:rPr>
          <w:rFonts w:ascii="Times New Roman" w:hAnsi="Times New Roman"/>
          <w:sz w:val="24"/>
          <w:szCs w:val="24"/>
        </w:rPr>
        <w:br/>
        <w:t>личностного роста учащихся по-прежнему находится в основном в диапазоне«устойчиво-позитивное отношение - ситуативно-позитивное отношение»</w:t>
      </w:r>
      <w:r w:rsidRPr="00CE1265">
        <w:rPr>
          <w:rFonts w:ascii="Times New Roman" w:hAnsi="Times New Roman"/>
          <w:sz w:val="24"/>
          <w:szCs w:val="24"/>
        </w:rPr>
        <w:br/>
        <w:t xml:space="preserve">        Итоги анкетирования обучающихся рассмотрены на заседании методического</w:t>
      </w:r>
      <w:r w:rsidRPr="00CE1265">
        <w:rPr>
          <w:rFonts w:ascii="Times New Roman" w:hAnsi="Times New Roman"/>
          <w:sz w:val="24"/>
          <w:szCs w:val="24"/>
        </w:rPr>
        <w:br/>
        <w:t>объединения классных руководителей, поставлен на контроль ряд вопросов, которые</w:t>
      </w:r>
      <w:r w:rsidRPr="00CE1265">
        <w:rPr>
          <w:rFonts w:ascii="Times New Roman" w:hAnsi="Times New Roman"/>
          <w:sz w:val="24"/>
          <w:szCs w:val="24"/>
        </w:rPr>
        <w:br/>
        <w:t>требуют детального исследования. По итогам МО решено провести цикл занятий по</w:t>
      </w:r>
      <w:r w:rsidRPr="00CE1265">
        <w:rPr>
          <w:rFonts w:ascii="Times New Roman" w:hAnsi="Times New Roman"/>
          <w:sz w:val="24"/>
          <w:szCs w:val="24"/>
        </w:rPr>
        <w:br/>
        <w:t>мотивации к учебе и толерантного отношения к Человеку как к иному.</w:t>
      </w:r>
      <w:r w:rsidRPr="00CE1265">
        <w:rPr>
          <w:rFonts w:ascii="Times New Roman" w:hAnsi="Times New Roman"/>
          <w:sz w:val="24"/>
          <w:szCs w:val="24"/>
        </w:rPr>
        <w:br/>
      </w:r>
      <w:r w:rsidRPr="00CE1265">
        <w:rPr>
          <w:rFonts w:ascii="Times New Roman" w:hAnsi="Times New Roman"/>
          <w:iCs/>
          <w:sz w:val="24"/>
          <w:szCs w:val="24"/>
        </w:rPr>
        <w:t>2. Уровень сплоченности классных коллективов и отношения между участниками</w:t>
      </w:r>
      <w:r w:rsidRPr="00CE1265">
        <w:rPr>
          <w:rFonts w:ascii="Times New Roman" w:hAnsi="Times New Roman"/>
          <w:iCs/>
          <w:sz w:val="24"/>
          <w:szCs w:val="24"/>
        </w:rPr>
        <w:br/>
        <w:t>образовательных отношений</w:t>
      </w:r>
      <w:r w:rsidRPr="00CE1265">
        <w:rPr>
          <w:rFonts w:ascii="Times New Roman" w:hAnsi="Times New Roman"/>
          <w:iCs/>
          <w:sz w:val="24"/>
          <w:szCs w:val="24"/>
        </w:rPr>
        <w:br/>
      </w:r>
      <w:r w:rsidRPr="00CE1265">
        <w:rPr>
          <w:rFonts w:ascii="Times New Roman" w:hAnsi="Times New Roman"/>
          <w:sz w:val="24"/>
          <w:szCs w:val="24"/>
        </w:rPr>
        <w:t>Взаимодействие между учащимися является основой для успешного развития</w:t>
      </w:r>
      <w:r w:rsidRPr="00CE1265">
        <w:rPr>
          <w:rFonts w:ascii="Times New Roman" w:hAnsi="Times New Roman"/>
          <w:sz w:val="24"/>
          <w:szCs w:val="24"/>
        </w:rPr>
        <w:br/>
        <w:t>классного и школьного коллектива, в процессе создания которых формируется личность</w:t>
      </w:r>
      <w:r w:rsidRPr="00CE1265">
        <w:rPr>
          <w:rFonts w:ascii="Times New Roman" w:hAnsi="Times New Roman"/>
          <w:sz w:val="24"/>
          <w:szCs w:val="24"/>
        </w:rPr>
        <w:br/>
        <w:t>каждого ребенка. Социально-психологический климат в классном коллективе является</w:t>
      </w:r>
      <w:r w:rsidRPr="00CE1265">
        <w:rPr>
          <w:rFonts w:ascii="Times New Roman" w:hAnsi="Times New Roman"/>
          <w:sz w:val="24"/>
          <w:szCs w:val="24"/>
        </w:rPr>
        <w:br/>
        <w:t>наиболее важной характеристикой его развития.</w:t>
      </w:r>
      <w:r w:rsidRPr="00CE1265">
        <w:rPr>
          <w:rFonts w:ascii="Times New Roman" w:hAnsi="Times New Roman"/>
          <w:sz w:val="24"/>
          <w:szCs w:val="24"/>
        </w:rPr>
        <w:br/>
        <w:t>Исследования и наблюдения позволяют сделать вывод о том, что межличностные</w:t>
      </w:r>
      <w:r w:rsidRPr="00CE1265">
        <w:rPr>
          <w:rFonts w:ascii="Times New Roman" w:hAnsi="Times New Roman"/>
          <w:sz w:val="24"/>
          <w:szCs w:val="24"/>
        </w:rPr>
        <w:br/>
        <w:t>отношения в классах находятся</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1) на достаточном и хорошем уровнях: 100% опрошенных</w:t>
      </w:r>
      <w:r w:rsidRPr="00CE1265">
        <w:rPr>
          <w:rFonts w:ascii="Times New Roman" w:hAnsi="Times New Roman"/>
          <w:sz w:val="24"/>
          <w:szCs w:val="24"/>
        </w:rPr>
        <w:br/>
        <w:t xml:space="preserve">2) учащихся удовлетворены отношениями с классным руководителем, 82,5% (78,4% - 2919г) </w:t>
      </w:r>
      <w:r w:rsidRPr="00CE1265">
        <w:rPr>
          <w:rFonts w:ascii="Times New Roman" w:hAnsi="Times New Roman"/>
          <w:sz w:val="24"/>
          <w:szCs w:val="24"/>
        </w:rPr>
        <w:br/>
        <w:t>3) считают, что к школьным учителям можно обратиться за советом и помощью в трудной</w:t>
      </w:r>
      <w:r w:rsidRPr="00CE1265">
        <w:rPr>
          <w:rFonts w:ascii="Times New Roman" w:hAnsi="Times New Roman"/>
          <w:sz w:val="24"/>
          <w:szCs w:val="24"/>
        </w:rPr>
        <w:br/>
        <w:t>ситуации; 85% - удовлетворены отношениями с одноклассниками и учащимися школы, а</w:t>
      </w:r>
      <w:r w:rsidRPr="00CE1265">
        <w:rPr>
          <w:rFonts w:ascii="Times New Roman" w:hAnsi="Times New Roman"/>
          <w:sz w:val="24"/>
          <w:szCs w:val="24"/>
        </w:rPr>
        <w:br/>
        <w:t>66% считают свой класс дружным.</w:t>
      </w:r>
      <w:r w:rsidRPr="00CE1265">
        <w:rPr>
          <w:rFonts w:ascii="Times New Roman" w:hAnsi="Times New Roman"/>
          <w:sz w:val="24"/>
          <w:szCs w:val="24"/>
        </w:rPr>
        <w:br/>
      </w:r>
      <w:r w:rsidRPr="00CE1265">
        <w:rPr>
          <w:rFonts w:ascii="Times New Roman" w:hAnsi="Times New Roman"/>
          <w:iCs/>
          <w:sz w:val="24"/>
          <w:szCs w:val="24"/>
        </w:rPr>
        <w:t>3.Удовлетворѐнность учащихся жизнедеятельностью школы и класса</w:t>
      </w:r>
      <w:r w:rsidRPr="00CE1265">
        <w:rPr>
          <w:rFonts w:ascii="Times New Roman" w:hAnsi="Times New Roman"/>
          <w:iCs/>
          <w:sz w:val="24"/>
          <w:szCs w:val="24"/>
        </w:rPr>
        <w:br/>
      </w:r>
      <w:r w:rsidRPr="00CE1265">
        <w:rPr>
          <w:rFonts w:ascii="Times New Roman" w:hAnsi="Times New Roman"/>
          <w:sz w:val="24"/>
          <w:szCs w:val="24"/>
        </w:rPr>
        <w:t>Для определения уровня удовлетворѐнности жизнедеятельностью школы и класса</w:t>
      </w:r>
      <w:r w:rsidRPr="00CE1265">
        <w:rPr>
          <w:rFonts w:ascii="Times New Roman" w:hAnsi="Times New Roman"/>
          <w:sz w:val="24"/>
          <w:szCs w:val="24"/>
        </w:rPr>
        <w:br/>
        <w:t>проведено анонимное анкетирование обучающихся 5-11 классов. Результаты анонимного</w:t>
      </w:r>
      <w:r w:rsidRPr="00CE1265">
        <w:rPr>
          <w:rFonts w:ascii="Times New Roman" w:hAnsi="Times New Roman"/>
          <w:sz w:val="24"/>
          <w:szCs w:val="24"/>
        </w:rPr>
        <w:br/>
        <w:t>опроса показали в целом высокий уровень удовлетворенности учащихся образовательным</w:t>
      </w:r>
      <w:r w:rsidRPr="00CE1265">
        <w:rPr>
          <w:rFonts w:ascii="Times New Roman" w:hAnsi="Times New Roman"/>
          <w:sz w:val="24"/>
          <w:szCs w:val="24"/>
        </w:rPr>
        <w:br/>
        <w:t>процессом и комфортность обучения в школе – 71% (67% - 2019г</w:t>
      </w:r>
      <w:r w:rsidR="00A86EBB">
        <w:rPr>
          <w:rFonts w:ascii="Times New Roman" w:hAnsi="Times New Roman"/>
          <w:sz w:val="24"/>
          <w:szCs w:val="24"/>
        </w:rPr>
        <w:t>.</w:t>
      </w:r>
      <w:r w:rsidRPr="00CE1265">
        <w:rPr>
          <w:rFonts w:ascii="Times New Roman" w:hAnsi="Times New Roman"/>
          <w:sz w:val="24"/>
          <w:szCs w:val="24"/>
        </w:rPr>
        <w:t>)</w:t>
      </w:r>
      <w:r w:rsidRPr="00CE1265">
        <w:rPr>
          <w:rFonts w:ascii="Times New Roman" w:hAnsi="Times New Roman"/>
          <w:sz w:val="24"/>
          <w:szCs w:val="24"/>
        </w:rPr>
        <w:br/>
      </w:r>
      <w:r w:rsidR="005701BB">
        <w:rPr>
          <w:rFonts w:ascii="Times New Roman" w:hAnsi="Times New Roman"/>
          <w:b/>
          <w:bCs/>
          <w:iCs/>
          <w:sz w:val="24"/>
          <w:szCs w:val="24"/>
        </w:rPr>
        <w:t xml:space="preserve">           </w:t>
      </w:r>
      <w:r w:rsidRPr="00CE1265">
        <w:rPr>
          <w:rFonts w:ascii="Times New Roman" w:hAnsi="Times New Roman"/>
          <w:b/>
          <w:bCs/>
          <w:iCs/>
          <w:sz w:val="24"/>
          <w:szCs w:val="24"/>
        </w:rPr>
        <w:t xml:space="preserve">Вывод: </w:t>
      </w:r>
      <w:r w:rsidRPr="00CE1265">
        <w:rPr>
          <w:rFonts w:ascii="Times New Roman" w:hAnsi="Times New Roman"/>
          <w:iCs/>
          <w:sz w:val="24"/>
          <w:szCs w:val="24"/>
        </w:rPr>
        <w:t>Таким образом, результаты воспитательной работы в 2019</w:t>
      </w:r>
      <w:r w:rsidR="00A86EBB">
        <w:rPr>
          <w:rFonts w:ascii="Times New Roman" w:hAnsi="Times New Roman"/>
          <w:iCs/>
          <w:sz w:val="24"/>
          <w:szCs w:val="24"/>
        </w:rPr>
        <w:t xml:space="preserve"> </w:t>
      </w:r>
      <w:r w:rsidRPr="00CE1265">
        <w:rPr>
          <w:rFonts w:ascii="Times New Roman" w:hAnsi="Times New Roman"/>
          <w:iCs/>
          <w:sz w:val="24"/>
          <w:szCs w:val="24"/>
        </w:rPr>
        <w:t>уч</w:t>
      </w:r>
      <w:r w:rsidR="00A86EBB">
        <w:rPr>
          <w:rFonts w:ascii="Times New Roman" w:hAnsi="Times New Roman"/>
          <w:iCs/>
          <w:sz w:val="24"/>
          <w:szCs w:val="24"/>
        </w:rPr>
        <w:t>ебном</w:t>
      </w:r>
      <w:r w:rsidRPr="00CE1265">
        <w:rPr>
          <w:rFonts w:ascii="Times New Roman" w:hAnsi="Times New Roman"/>
          <w:iCs/>
          <w:sz w:val="24"/>
          <w:szCs w:val="24"/>
        </w:rPr>
        <w:t xml:space="preserve"> году</w:t>
      </w:r>
      <w:r w:rsidRPr="00CE1265">
        <w:rPr>
          <w:rFonts w:ascii="Times New Roman" w:hAnsi="Times New Roman"/>
          <w:iCs/>
          <w:sz w:val="24"/>
          <w:szCs w:val="24"/>
        </w:rPr>
        <w:br/>
        <w:t>свидетельствуют о высоком уровне удовлетворенности обучающихся процессом</w:t>
      </w:r>
      <w:r w:rsidRPr="00CE1265">
        <w:rPr>
          <w:rFonts w:ascii="Times New Roman" w:hAnsi="Times New Roman"/>
          <w:iCs/>
          <w:sz w:val="24"/>
          <w:szCs w:val="24"/>
        </w:rPr>
        <w:br/>
        <w:t>собственной деятельности, а активная совместная деятельность педагогов, учащихся и</w:t>
      </w:r>
      <w:r w:rsidRPr="00CE1265">
        <w:rPr>
          <w:rFonts w:ascii="Times New Roman" w:hAnsi="Times New Roman"/>
          <w:iCs/>
          <w:sz w:val="24"/>
          <w:szCs w:val="24"/>
        </w:rPr>
        <w:br/>
        <w:t>родителей способствует развитию высоконравственного, ответственного, творческого,</w:t>
      </w:r>
      <w:r w:rsidRPr="00CE1265">
        <w:rPr>
          <w:rFonts w:ascii="Times New Roman" w:hAnsi="Times New Roman"/>
          <w:iCs/>
          <w:sz w:val="24"/>
          <w:szCs w:val="24"/>
        </w:rPr>
        <w:br/>
        <w:t>инициативного гражданина России.</w:t>
      </w:r>
      <w:r w:rsidRPr="00CE1265">
        <w:rPr>
          <w:rFonts w:ascii="Times New Roman" w:hAnsi="Times New Roman"/>
          <w:iCs/>
          <w:sz w:val="24"/>
          <w:szCs w:val="24"/>
        </w:rPr>
        <w:br/>
        <w:t>Развитие воспитательной системы МБОУ «Дегтярская СОШ» в следующем</w:t>
      </w:r>
      <w:r w:rsidRPr="00CE1265">
        <w:rPr>
          <w:rFonts w:ascii="Times New Roman" w:hAnsi="Times New Roman"/>
          <w:iCs/>
          <w:sz w:val="24"/>
          <w:szCs w:val="24"/>
        </w:rPr>
        <w:br/>
        <w:t>году следует осуществлять как комплексную систему педагогических воздействий и</w:t>
      </w:r>
      <w:r w:rsidRPr="00CE1265">
        <w:rPr>
          <w:rFonts w:ascii="Times New Roman" w:hAnsi="Times New Roman"/>
          <w:iCs/>
          <w:sz w:val="24"/>
          <w:szCs w:val="24"/>
        </w:rPr>
        <w:br/>
        <w:t>организацию практики активного участия детей (на основе партнерских отношений со</w:t>
      </w:r>
      <w:r w:rsidRPr="00CE1265">
        <w:rPr>
          <w:rFonts w:ascii="Times New Roman" w:hAnsi="Times New Roman"/>
          <w:iCs/>
          <w:sz w:val="24"/>
          <w:szCs w:val="24"/>
        </w:rPr>
        <w:br/>
        <w:t>взрослыми) в различных образовательных областях (в том числе в сфере коллективного</w:t>
      </w:r>
      <w:r w:rsidRPr="00CE1265">
        <w:rPr>
          <w:rFonts w:ascii="Times New Roman" w:hAnsi="Times New Roman"/>
          <w:iCs/>
          <w:sz w:val="24"/>
          <w:szCs w:val="24"/>
        </w:rPr>
        <w:br/>
        <w:t>досуга и общественно полезной деятельности) в сочетании с организацией</w:t>
      </w:r>
      <w:r w:rsidRPr="00CE1265">
        <w:rPr>
          <w:rFonts w:ascii="Times New Roman" w:hAnsi="Times New Roman"/>
          <w:iCs/>
          <w:sz w:val="24"/>
          <w:szCs w:val="24"/>
        </w:rPr>
        <w:br/>
      </w:r>
      <w:r w:rsidRPr="00CE1265">
        <w:rPr>
          <w:rFonts w:ascii="Times New Roman" w:hAnsi="Times New Roman"/>
          <w:iCs/>
          <w:sz w:val="24"/>
          <w:szCs w:val="24"/>
        </w:rPr>
        <w:lastRenderedPageBreak/>
        <w:t>воспитывающего образовательного пространства и позитивного климата силами</w:t>
      </w:r>
      <w:r w:rsidRPr="00CE1265">
        <w:rPr>
          <w:rFonts w:ascii="Times New Roman" w:hAnsi="Times New Roman"/>
          <w:iCs/>
          <w:sz w:val="24"/>
          <w:szCs w:val="24"/>
        </w:rPr>
        <w:br/>
        <w:t>школьного сообщества на принципах уважения личности каждого участника воспитательного процесса и соблюдения прав человека и гражданина.</w:t>
      </w:r>
    </w:p>
    <w:p w:rsidR="0080300B" w:rsidRDefault="0080300B" w:rsidP="00DB706E">
      <w:pPr>
        <w:spacing w:after="0" w:line="240" w:lineRule="auto"/>
        <w:jc w:val="both"/>
        <w:rPr>
          <w:rFonts w:ascii="Times New Roman" w:hAnsi="Times New Roman"/>
          <w:b/>
          <w:i/>
          <w:sz w:val="24"/>
          <w:szCs w:val="24"/>
        </w:rPr>
      </w:pPr>
    </w:p>
    <w:p w:rsidR="005D5CC8" w:rsidRPr="00CE1265" w:rsidRDefault="0080300B" w:rsidP="00DB706E">
      <w:pPr>
        <w:spacing w:after="0" w:line="240" w:lineRule="auto"/>
        <w:jc w:val="both"/>
        <w:rPr>
          <w:rFonts w:ascii="Times New Roman" w:hAnsi="Times New Roman"/>
          <w:b/>
          <w:i/>
          <w:sz w:val="24"/>
          <w:szCs w:val="24"/>
        </w:rPr>
      </w:pPr>
      <w:r>
        <w:rPr>
          <w:rFonts w:ascii="Times New Roman" w:hAnsi="Times New Roman"/>
          <w:b/>
          <w:i/>
          <w:sz w:val="24"/>
          <w:szCs w:val="24"/>
        </w:rPr>
        <w:t xml:space="preserve">3.2.7. </w:t>
      </w:r>
      <w:r w:rsidR="005D5CC8" w:rsidRPr="00CE1265">
        <w:rPr>
          <w:rFonts w:ascii="Times New Roman" w:hAnsi="Times New Roman"/>
          <w:b/>
          <w:i/>
          <w:sz w:val="24"/>
          <w:szCs w:val="24"/>
        </w:rPr>
        <w:t xml:space="preserve"> </w:t>
      </w:r>
      <w:r w:rsidR="005D5CC8" w:rsidRPr="00CE1265">
        <w:rPr>
          <w:rFonts w:ascii="Times New Roman" w:hAnsi="Times New Roman"/>
          <w:b/>
          <w:i/>
          <w:iCs/>
          <w:sz w:val="24"/>
          <w:szCs w:val="24"/>
        </w:rPr>
        <w:t>Дополнительное образование</w:t>
      </w:r>
    </w:p>
    <w:p w:rsidR="005D5CC8" w:rsidRPr="00CE1265" w:rsidRDefault="005D5CC8" w:rsidP="00DB706E">
      <w:pPr>
        <w:tabs>
          <w:tab w:val="left" w:pos="369"/>
        </w:tabs>
        <w:spacing w:after="0" w:line="240" w:lineRule="auto"/>
        <w:ind w:right="20"/>
        <w:jc w:val="both"/>
        <w:rPr>
          <w:rFonts w:ascii="Times New Roman" w:hAnsi="Times New Roman"/>
          <w:sz w:val="24"/>
          <w:szCs w:val="24"/>
        </w:rPr>
      </w:pPr>
      <w:r w:rsidRPr="00CE1265">
        <w:rPr>
          <w:rFonts w:ascii="Times New Roman" w:hAnsi="Times New Roman"/>
          <w:sz w:val="24"/>
          <w:szCs w:val="24"/>
        </w:rPr>
        <w:tab/>
        <w:t xml:space="preserve">    В школе имеются все необходимые условия для занятий по программам дополнительного образования: библиотечно-информационный центр, актовый зал, кабинет музыки, компьютерные классы, спортивный зал, стадион, классные</w:t>
      </w:r>
    </w:p>
    <w:p w:rsidR="005D5CC8" w:rsidRPr="00CE1265" w:rsidRDefault="005D5CC8" w:rsidP="00DB706E">
      <w:pPr>
        <w:spacing w:after="0" w:line="240" w:lineRule="auto"/>
        <w:jc w:val="both"/>
        <w:rPr>
          <w:rFonts w:ascii="Times New Roman" w:hAnsi="Times New Roman"/>
          <w:sz w:val="24"/>
          <w:szCs w:val="24"/>
        </w:rPr>
      </w:pPr>
      <w:r w:rsidRPr="00CE1265">
        <w:rPr>
          <w:rFonts w:ascii="Times New Roman" w:hAnsi="Times New Roman"/>
          <w:sz w:val="24"/>
          <w:szCs w:val="24"/>
        </w:rPr>
        <w:t xml:space="preserve">кабинеты, оснащенные мультимедийной техникой. В 2019-2020 году реализованы следующие программы внеурочной деятельности: «Робототехника», «Техническое моделирование», «Прикладное творчество», «Художественно-эстетическое творчество», спортивные секции по волейболу. </w:t>
      </w:r>
    </w:p>
    <w:p w:rsidR="005D5CC8" w:rsidRPr="00CE1265" w:rsidRDefault="005D5CC8" w:rsidP="005701BB">
      <w:pPr>
        <w:spacing w:after="0" w:line="240" w:lineRule="auto"/>
        <w:rPr>
          <w:rFonts w:ascii="Times New Roman" w:hAnsi="Times New Roman"/>
          <w:sz w:val="24"/>
          <w:szCs w:val="24"/>
        </w:rPr>
      </w:pPr>
      <w:r w:rsidRPr="00CE1265">
        <w:rPr>
          <w:rStyle w:val="fontstyle01"/>
          <w:color w:val="auto"/>
        </w:rPr>
        <w:t xml:space="preserve">            Большое значение имеет этнокультурное образование в условиях сельского социума. Оно  призвано решить двуединую задачу: освоение молодым поколением своей национальной культуры и воспитание уважения к ценностям других культур. Одной из основных целей программ этнокультурой направленности является воспитание нравственной личности на высоких достижениях, ценностях и традициях немецкого народа.</w:t>
      </w:r>
      <w:r w:rsidRPr="00CE1265">
        <w:rPr>
          <w:rFonts w:ascii="Times New Roman" w:hAnsi="Times New Roman"/>
          <w:sz w:val="24"/>
          <w:szCs w:val="24"/>
        </w:rPr>
        <w:br/>
      </w:r>
      <w:r w:rsidRPr="00CE1265">
        <w:rPr>
          <w:rStyle w:val="fontstyle01"/>
          <w:color w:val="auto"/>
        </w:rPr>
        <w:t xml:space="preserve">          Этнокультурные программы пришкольных лагерей («Академия творчества»,</w:t>
      </w:r>
      <w:r w:rsidRPr="00CE1265">
        <w:rPr>
          <w:rFonts w:ascii="Times New Roman" w:hAnsi="Times New Roman"/>
          <w:sz w:val="24"/>
          <w:szCs w:val="24"/>
        </w:rPr>
        <w:br/>
      </w:r>
      <w:r w:rsidRPr="00CE1265">
        <w:rPr>
          <w:rStyle w:val="fontstyle01"/>
          <w:color w:val="auto"/>
        </w:rPr>
        <w:t>«Путешествие в заколдованный лес») были рассчитаны на 7 дней и включали в себя</w:t>
      </w:r>
      <w:r w:rsidRPr="00CE1265">
        <w:rPr>
          <w:rFonts w:ascii="Times New Roman" w:hAnsi="Times New Roman"/>
          <w:sz w:val="24"/>
          <w:szCs w:val="24"/>
        </w:rPr>
        <w:br/>
      </w:r>
      <w:r w:rsidRPr="00CE1265">
        <w:rPr>
          <w:rStyle w:val="fontstyle01"/>
          <w:color w:val="auto"/>
        </w:rPr>
        <w:t>спортивные и туристические мероприятия, изучение бытовых немецких танцев, основ</w:t>
      </w:r>
      <w:r w:rsidRPr="00CE1265">
        <w:rPr>
          <w:rFonts w:ascii="Times New Roman" w:hAnsi="Times New Roman"/>
          <w:sz w:val="24"/>
          <w:szCs w:val="24"/>
        </w:rPr>
        <w:br/>
      </w:r>
      <w:r w:rsidRPr="00CE1265">
        <w:rPr>
          <w:rStyle w:val="fontstyle01"/>
          <w:color w:val="auto"/>
        </w:rPr>
        <w:t>декоративно-прикладного творчества, проведение традиционных для российских немцев</w:t>
      </w:r>
      <w:r w:rsidRPr="00CE1265">
        <w:rPr>
          <w:rFonts w:ascii="Times New Roman" w:hAnsi="Times New Roman"/>
          <w:sz w:val="24"/>
          <w:szCs w:val="24"/>
        </w:rPr>
        <w:br/>
      </w:r>
      <w:r w:rsidRPr="00CE1265">
        <w:rPr>
          <w:rStyle w:val="fontstyle01"/>
          <w:color w:val="auto"/>
        </w:rPr>
        <w:t>праздничных мероприятий. Обучение по программе прошли 75 учащихся школы, 100%</w:t>
      </w:r>
      <w:r w:rsidRPr="00CE1265">
        <w:rPr>
          <w:rFonts w:ascii="Times New Roman" w:hAnsi="Times New Roman"/>
          <w:sz w:val="24"/>
          <w:szCs w:val="24"/>
        </w:rPr>
        <w:br/>
      </w:r>
      <w:r w:rsidRPr="00CE1265">
        <w:rPr>
          <w:rStyle w:val="fontstyle01"/>
          <w:color w:val="auto"/>
        </w:rPr>
        <w:t>учащихся и родителей удовлетворены отдыхом в пришкольном лагере.</w:t>
      </w:r>
      <w:r w:rsidRPr="00CE1265">
        <w:rPr>
          <w:rFonts w:ascii="Times New Roman" w:hAnsi="Times New Roman"/>
          <w:sz w:val="24"/>
          <w:szCs w:val="24"/>
        </w:rPr>
        <w:br/>
      </w:r>
      <w:r w:rsidRPr="00CE1265">
        <w:rPr>
          <w:rStyle w:val="fontstyle01"/>
          <w:color w:val="auto"/>
        </w:rPr>
        <w:t xml:space="preserve">           Творческая направленность программ дополнительного образования, создание</w:t>
      </w:r>
      <w:r w:rsidRPr="00CE1265">
        <w:rPr>
          <w:rFonts w:ascii="Times New Roman" w:hAnsi="Times New Roman"/>
          <w:sz w:val="24"/>
          <w:szCs w:val="24"/>
        </w:rPr>
        <w:br/>
      </w:r>
      <w:r w:rsidRPr="00CE1265">
        <w:rPr>
          <w:rStyle w:val="fontstyle01"/>
          <w:color w:val="auto"/>
        </w:rPr>
        <w:t>ситуации успеха для каждого ребенка любого возраста –основной аспект в воспитании</w:t>
      </w:r>
      <w:r w:rsidRPr="00CE1265">
        <w:rPr>
          <w:rFonts w:ascii="Times New Roman" w:hAnsi="Times New Roman"/>
          <w:sz w:val="24"/>
          <w:szCs w:val="24"/>
        </w:rPr>
        <w:br/>
      </w:r>
      <w:r w:rsidRPr="00CE1265">
        <w:rPr>
          <w:rStyle w:val="fontstyle01"/>
          <w:color w:val="auto"/>
        </w:rPr>
        <w:t>нравственной, социально адаптированной личности.</w:t>
      </w:r>
      <w:r w:rsidRPr="00CE1265">
        <w:rPr>
          <w:rFonts w:ascii="Times New Roman" w:hAnsi="Times New Roman"/>
          <w:sz w:val="24"/>
          <w:szCs w:val="24"/>
        </w:rPr>
        <w:br/>
      </w:r>
      <w:r w:rsidRPr="00CE1265">
        <w:rPr>
          <w:rStyle w:val="fontstyle01"/>
          <w:color w:val="auto"/>
        </w:rPr>
        <w:t xml:space="preserve">           Анализируя состояние занятости учащихся организованным досугом, следует</w:t>
      </w:r>
      <w:r w:rsidRPr="00CE1265">
        <w:rPr>
          <w:rFonts w:ascii="Times New Roman" w:hAnsi="Times New Roman"/>
          <w:sz w:val="24"/>
          <w:szCs w:val="24"/>
        </w:rPr>
        <w:br/>
      </w:r>
      <w:r w:rsidRPr="00CE1265">
        <w:rPr>
          <w:rStyle w:val="fontstyle01"/>
          <w:color w:val="auto"/>
        </w:rPr>
        <w:t>отметить, что учащиеся занимаются не только по школьной программе дополнительного</w:t>
      </w:r>
      <w:r w:rsidRPr="00CE1265">
        <w:rPr>
          <w:rFonts w:ascii="Times New Roman" w:hAnsi="Times New Roman"/>
          <w:sz w:val="24"/>
          <w:szCs w:val="24"/>
        </w:rPr>
        <w:br/>
      </w:r>
      <w:r w:rsidRPr="00CE1265">
        <w:rPr>
          <w:rStyle w:val="fontstyle01"/>
          <w:color w:val="auto"/>
        </w:rPr>
        <w:t>образования и посещают занятия по внеурочной деятельности, но и занимаются в ДШИ,</w:t>
      </w:r>
      <w:r w:rsidRPr="00CE1265">
        <w:rPr>
          <w:rFonts w:ascii="Times New Roman" w:hAnsi="Times New Roman"/>
          <w:sz w:val="24"/>
          <w:szCs w:val="24"/>
        </w:rPr>
        <w:br/>
      </w:r>
      <w:r w:rsidRPr="00CE1265">
        <w:rPr>
          <w:rStyle w:val="fontstyle01"/>
          <w:color w:val="auto"/>
        </w:rPr>
        <w:t>ДЮСШ, Центрах немецкой культуры, кружках домов культуры, . Более 60 учащихся, помимо обучения по школьной дополнительной образовательной программе и посещения курсов внеурочной деятельности, заняты в учреждениях дополнительного образования села и района.</w:t>
      </w:r>
      <w:r w:rsidRPr="00CE1265">
        <w:rPr>
          <w:rFonts w:ascii="Times New Roman" w:hAnsi="Times New Roman"/>
          <w:sz w:val="24"/>
          <w:szCs w:val="24"/>
        </w:rPr>
        <w:br/>
      </w:r>
      <w:r w:rsidRPr="00CE1265">
        <w:rPr>
          <w:rStyle w:val="fontstyle01"/>
          <w:color w:val="auto"/>
        </w:rPr>
        <w:t xml:space="preserve">           Результатами обучения по дополнительным образовательным программам и</w:t>
      </w:r>
      <w:r w:rsidRPr="00CE1265">
        <w:rPr>
          <w:rFonts w:ascii="Times New Roman" w:hAnsi="Times New Roman"/>
          <w:sz w:val="24"/>
          <w:szCs w:val="24"/>
        </w:rPr>
        <w:br/>
      </w:r>
      <w:r w:rsidRPr="00CE1265">
        <w:rPr>
          <w:rStyle w:val="fontstyle01"/>
          <w:color w:val="auto"/>
        </w:rPr>
        <w:t>программам курсов внеурочной деятельности стало успешное участие в районном конкурсе театральных постановок «Жар-птица», призовые места в районном фестивале немецкой культуры  «Я этой земл</w:t>
      </w:r>
      <w:r w:rsidR="00A86EBB">
        <w:rPr>
          <w:rStyle w:val="fontstyle01"/>
          <w:color w:val="auto"/>
        </w:rPr>
        <w:t>ё</w:t>
      </w:r>
      <w:r w:rsidRPr="00CE1265">
        <w:rPr>
          <w:rStyle w:val="fontstyle01"/>
          <w:color w:val="auto"/>
        </w:rPr>
        <w:t>й очарован».</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b/>
          <w:bCs/>
          <w:i/>
          <w:iCs/>
          <w:sz w:val="24"/>
          <w:szCs w:val="24"/>
        </w:rPr>
        <w:t>Таким образом, результаты воспитательной работы в 2019</w:t>
      </w:r>
      <w:r w:rsidR="00A86EBB">
        <w:rPr>
          <w:rFonts w:ascii="Times New Roman" w:hAnsi="Times New Roman"/>
          <w:b/>
          <w:bCs/>
          <w:i/>
          <w:iCs/>
          <w:sz w:val="24"/>
          <w:szCs w:val="24"/>
        </w:rPr>
        <w:t xml:space="preserve"> </w:t>
      </w:r>
      <w:r w:rsidRPr="00CE1265">
        <w:rPr>
          <w:rFonts w:ascii="Times New Roman" w:hAnsi="Times New Roman"/>
          <w:b/>
          <w:bCs/>
          <w:i/>
          <w:iCs/>
          <w:sz w:val="24"/>
          <w:szCs w:val="24"/>
        </w:rPr>
        <w:t>учебном году свидетельствуют о среднем уровне удовлетворенности обучающихся процессом собственной деятельности, а активная совместная деятельность воспитателей и воспитанников способствует активному проявлению инициативы, творчества и самовыражения.</w:t>
      </w:r>
    </w:p>
    <w:p w:rsidR="005D5CC8" w:rsidRPr="00CE1265" w:rsidRDefault="005D5CC8" w:rsidP="001F6FC1">
      <w:pPr>
        <w:spacing w:after="0" w:line="240" w:lineRule="auto"/>
        <w:rPr>
          <w:rFonts w:ascii="Times New Roman" w:hAnsi="Times New Roman"/>
          <w:b/>
          <w:bCs/>
          <w:sz w:val="24"/>
          <w:szCs w:val="24"/>
        </w:rPr>
      </w:pPr>
    </w:p>
    <w:p w:rsidR="005D5CC8" w:rsidRPr="00CE1265" w:rsidRDefault="005D5CC8" w:rsidP="001F6FC1">
      <w:pPr>
        <w:spacing w:after="0" w:line="240" w:lineRule="auto"/>
        <w:jc w:val="both"/>
        <w:rPr>
          <w:rFonts w:ascii="Times New Roman" w:hAnsi="Times New Roman"/>
          <w:b/>
          <w:bCs/>
          <w:sz w:val="24"/>
          <w:szCs w:val="24"/>
        </w:rPr>
      </w:pPr>
      <w:r w:rsidRPr="00CE1265">
        <w:rPr>
          <w:rFonts w:ascii="Times New Roman" w:hAnsi="Times New Roman"/>
          <w:b/>
          <w:bCs/>
          <w:sz w:val="24"/>
          <w:szCs w:val="24"/>
        </w:rPr>
        <w:t>Выводы:</w:t>
      </w:r>
    </w:p>
    <w:p w:rsidR="005D5CC8" w:rsidRPr="00CE1265" w:rsidRDefault="005D5CC8" w:rsidP="001F6FC1">
      <w:pPr>
        <w:spacing w:after="0" w:line="240" w:lineRule="auto"/>
        <w:jc w:val="both"/>
        <w:rPr>
          <w:rFonts w:ascii="Times New Roman" w:hAnsi="Times New Roman"/>
          <w:b/>
          <w:bCs/>
          <w:sz w:val="24"/>
          <w:szCs w:val="24"/>
        </w:rPr>
      </w:pPr>
      <w:r w:rsidRPr="00CE1265">
        <w:rPr>
          <w:rFonts w:ascii="Times New Roman" w:hAnsi="Times New Roman"/>
          <w:b/>
          <w:bCs/>
          <w:sz w:val="24"/>
          <w:szCs w:val="24"/>
        </w:rPr>
        <w:t xml:space="preserve"> В школе осуществлялась активная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w:t>
      </w:r>
    </w:p>
    <w:p w:rsidR="005D5CC8" w:rsidRPr="00CE1265" w:rsidRDefault="005D5CC8" w:rsidP="001F6FC1">
      <w:pPr>
        <w:numPr>
          <w:ilvl w:val="0"/>
          <w:numId w:val="8"/>
        </w:numPr>
        <w:tabs>
          <w:tab w:val="left" w:pos="600"/>
        </w:tabs>
        <w:spacing w:after="0" w:line="240" w:lineRule="auto"/>
        <w:jc w:val="both"/>
        <w:rPr>
          <w:rFonts w:ascii="Times New Roman" w:hAnsi="Times New Roman"/>
          <w:b/>
          <w:bCs/>
          <w:sz w:val="24"/>
          <w:szCs w:val="24"/>
        </w:rPr>
      </w:pPr>
      <w:r w:rsidRPr="00CE1265">
        <w:rPr>
          <w:rFonts w:ascii="Times New Roman" w:hAnsi="Times New Roman"/>
          <w:b/>
          <w:bCs/>
          <w:sz w:val="24"/>
          <w:szCs w:val="24"/>
        </w:rPr>
        <w:t>обеспечена 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5D5CC8" w:rsidRPr="00CE1265" w:rsidRDefault="005D5CC8" w:rsidP="001F6FC1">
      <w:pPr>
        <w:numPr>
          <w:ilvl w:val="0"/>
          <w:numId w:val="8"/>
        </w:numPr>
        <w:tabs>
          <w:tab w:val="left" w:pos="480"/>
        </w:tabs>
        <w:spacing w:after="0" w:line="240" w:lineRule="auto"/>
        <w:jc w:val="both"/>
        <w:rPr>
          <w:rFonts w:ascii="Times New Roman" w:hAnsi="Times New Roman"/>
          <w:b/>
          <w:bCs/>
          <w:sz w:val="24"/>
          <w:szCs w:val="24"/>
        </w:rPr>
      </w:pPr>
      <w:r w:rsidRPr="00CE1265">
        <w:rPr>
          <w:rFonts w:ascii="Times New Roman" w:hAnsi="Times New Roman"/>
          <w:b/>
          <w:bCs/>
          <w:sz w:val="24"/>
          <w:szCs w:val="24"/>
        </w:rPr>
        <w:t>организована социальная защита учащихся в проблемных семьях;</w:t>
      </w:r>
    </w:p>
    <w:p w:rsidR="005D5CC8" w:rsidRPr="00CE1265" w:rsidRDefault="005D5CC8" w:rsidP="001F6FC1">
      <w:pPr>
        <w:numPr>
          <w:ilvl w:val="0"/>
          <w:numId w:val="8"/>
        </w:numPr>
        <w:tabs>
          <w:tab w:val="left" w:pos="596"/>
        </w:tabs>
        <w:spacing w:after="0" w:line="240" w:lineRule="auto"/>
        <w:ind w:right="20"/>
        <w:jc w:val="both"/>
        <w:rPr>
          <w:rFonts w:ascii="Times New Roman" w:hAnsi="Times New Roman"/>
          <w:b/>
          <w:bCs/>
          <w:sz w:val="24"/>
          <w:szCs w:val="24"/>
        </w:rPr>
      </w:pPr>
      <w:r w:rsidRPr="00CE1265">
        <w:rPr>
          <w:rFonts w:ascii="Times New Roman" w:hAnsi="Times New Roman"/>
          <w:b/>
          <w:bCs/>
          <w:sz w:val="24"/>
          <w:szCs w:val="24"/>
        </w:rPr>
        <w:t>эффективно ведется работа по сохранению и развитию традиций школы, села, семьи на основе нравственных ценностей, гражданственности и патриотизма;</w:t>
      </w:r>
    </w:p>
    <w:p w:rsidR="005D5CC8" w:rsidRPr="00CE1265" w:rsidRDefault="005D5CC8" w:rsidP="001F6FC1">
      <w:pPr>
        <w:numPr>
          <w:ilvl w:val="0"/>
          <w:numId w:val="8"/>
        </w:numPr>
        <w:tabs>
          <w:tab w:val="left" w:pos="761"/>
        </w:tabs>
        <w:spacing w:after="0" w:line="240" w:lineRule="auto"/>
        <w:ind w:right="20"/>
        <w:jc w:val="both"/>
        <w:rPr>
          <w:rFonts w:ascii="Times New Roman" w:hAnsi="Times New Roman"/>
          <w:b/>
          <w:bCs/>
          <w:sz w:val="24"/>
          <w:szCs w:val="24"/>
        </w:rPr>
      </w:pPr>
      <w:r w:rsidRPr="00CE1265">
        <w:rPr>
          <w:rFonts w:ascii="Times New Roman" w:hAnsi="Times New Roman"/>
          <w:b/>
          <w:bCs/>
          <w:sz w:val="24"/>
          <w:szCs w:val="24"/>
        </w:rPr>
        <w:lastRenderedPageBreak/>
        <w:t>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учащихся к жизни в обществе, организации содержательного досуга;</w:t>
      </w:r>
    </w:p>
    <w:p w:rsidR="005D5CC8" w:rsidRPr="00CE1265" w:rsidRDefault="005D5CC8" w:rsidP="001F6FC1">
      <w:pPr>
        <w:numPr>
          <w:ilvl w:val="0"/>
          <w:numId w:val="8"/>
        </w:numPr>
        <w:tabs>
          <w:tab w:val="left" w:pos="470"/>
        </w:tabs>
        <w:spacing w:after="0" w:line="240" w:lineRule="auto"/>
        <w:jc w:val="both"/>
        <w:rPr>
          <w:rFonts w:ascii="Times New Roman" w:hAnsi="Times New Roman"/>
          <w:b/>
          <w:bCs/>
          <w:sz w:val="24"/>
          <w:szCs w:val="24"/>
        </w:rPr>
      </w:pPr>
      <w:r w:rsidRPr="00CE1265">
        <w:rPr>
          <w:rFonts w:ascii="Times New Roman" w:hAnsi="Times New Roman"/>
          <w:b/>
          <w:bCs/>
          <w:sz w:val="24"/>
          <w:szCs w:val="24"/>
        </w:rPr>
        <w:t>созданы условия для формирования общечеловеческих ценностей, ценностей нравственного и физического здоровья, активно ведется работа по обучению здоровому образу жизни посредством привлечения к активным формам досуга.</w:t>
      </w:r>
    </w:p>
    <w:p w:rsidR="005D5CC8" w:rsidRPr="00CE1265" w:rsidRDefault="005D5CC8" w:rsidP="001F6FC1">
      <w:pPr>
        <w:spacing w:after="0" w:line="240" w:lineRule="auto"/>
        <w:ind w:right="720"/>
        <w:rPr>
          <w:rFonts w:ascii="Times New Roman" w:hAnsi="Times New Roman"/>
          <w:i/>
          <w:iCs/>
          <w:sz w:val="24"/>
          <w:szCs w:val="24"/>
        </w:rPr>
      </w:pPr>
    </w:p>
    <w:p w:rsidR="005D5CC8" w:rsidRPr="00CE1265" w:rsidRDefault="005D5CC8" w:rsidP="001F6FC1">
      <w:pPr>
        <w:spacing w:after="0" w:line="240" w:lineRule="auto"/>
        <w:ind w:right="720"/>
        <w:jc w:val="both"/>
        <w:rPr>
          <w:rFonts w:ascii="Times New Roman" w:hAnsi="Times New Roman"/>
          <w:b/>
          <w:bCs/>
          <w:sz w:val="24"/>
          <w:szCs w:val="24"/>
        </w:rPr>
      </w:pPr>
      <w:r w:rsidRPr="00CE1265">
        <w:rPr>
          <w:rFonts w:ascii="Times New Roman" w:hAnsi="Times New Roman"/>
          <w:i/>
          <w:iCs/>
          <w:sz w:val="24"/>
          <w:szCs w:val="24"/>
        </w:rPr>
        <w:t>Однако наряду с положительными моментами в школе существует ряд проблем, которые необходимо решать в следующем учебном году:</w:t>
      </w:r>
    </w:p>
    <w:p w:rsidR="005D5CC8" w:rsidRPr="00CE1265" w:rsidRDefault="005D5CC8" w:rsidP="001F6FC1">
      <w:pPr>
        <w:spacing w:after="0" w:line="240" w:lineRule="auto"/>
        <w:ind w:right="740"/>
        <w:jc w:val="both"/>
        <w:rPr>
          <w:rFonts w:ascii="Times New Roman" w:hAnsi="Times New Roman"/>
          <w:b/>
          <w:bCs/>
          <w:sz w:val="24"/>
          <w:szCs w:val="24"/>
        </w:rPr>
      </w:pPr>
      <w:r w:rsidRPr="00CE1265">
        <w:rPr>
          <w:rFonts w:ascii="Times New Roman" w:hAnsi="Times New Roman"/>
          <w:i/>
          <w:iCs/>
          <w:sz w:val="24"/>
          <w:szCs w:val="24"/>
        </w:rPr>
        <w:t>1. Увеличение семей, не обеспечивающих надлежащего развития и воспитания детей в усвоении общепринятых норм и культурных ценностей общества;</w:t>
      </w:r>
    </w:p>
    <w:p w:rsidR="005D5CC8" w:rsidRPr="00CE1265" w:rsidRDefault="005D5CC8" w:rsidP="001F6FC1">
      <w:pPr>
        <w:spacing w:after="0" w:line="240" w:lineRule="auto"/>
        <w:rPr>
          <w:rFonts w:ascii="Times New Roman" w:hAnsi="Times New Roman"/>
          <w:sz w:val="24"/>
          <w:szCs w:val="24"/>
        </w:rPr>
      </w:pPr>
    </w:p>
    <w:p w:rsidR="005D5CC8" w:rsidRPr="00CE1265" w:rsidRDefault="005D5CC8" w:rsidP="001F6FC1">
      <w:pPr>
        <w:spacing w:after="0" w:line="240" w:lineRule="auto"/>
        <w:rPr>
          <w:rFonts w:ascii="Times New Roman" w:hAnsi="Times New Roman"/>
          <w:sz w:val="24"/>
          <w:szCs w:val="24"/>
        </w:rPr>
      </w:pPr>
      <w:r w:rsidRPr="00CE1265">
        <w:rPr>
          <w:rFonts w:ascii="Times New Roman" w:hAnsi="Times New Roman"/>
          <w:b/>
          <w:bCs/>
          <w:sz w:val="24"/>
          <w:szCs w:val="24"/>
        </w:rPr>
        <w:t>Организация работы по предоставлению льгот на школьное питание</w:t>
      </w:r>
    </w:p>
    <w:p w:rsidR="005D5CC8" w:rsidRPr="00CE1265" w:rsidRDefault="005D5CC8" w:rsidP="001F6FC1">
      <w:pPr>
        <w:spacing w:after="0" w:line="240" w:lineRule="auto"/>
        <w:jc w:val="both"/>
        <w:rPr>
          <w:rFonts w:ascii="Times New Roman" w:hAnsi="Times New Roman"/>
          <w:sz w:val="24"/>
          <w:szCs w:val="24"/>
        </w:rPr>
      </w:pPr>
      <w:r w:rsidRPr="00CE1265">
        <w:rPr>
          <w:rFonts w:ascii="Times New Roman" w:hAnsi="Times New Roman"/>
          <w:sz w:val="24"/>
          <w:szCs w:val="24"/>
        </w:rPr>
        <w:t>Согласно закону Алтайского края «О краевом бюджете на 2018 год и на плановый период 2019 и 2020 год» в школе организовано льготное питание учащихся. Для организации работы по предоставлению льгот были проведены следующие мероприятия:</w:t>
      </w:r>
    </w:p>
    <w:p w:rsidR="005D5CC8" w:rsidRPr="00CE1265" w:rsidRDefault="005D5CC8" w:rsidP="001F6FC1">
      <w:pPr>
        <w:tabs>
          <w:tab w:val="left" w:pos="708"/>
        </w:tabs>
        <w:spacing w:after="0" w:line="240" w:lineRule="auto"/>
        <w:ind w:right="20"/>
        <w:jc w:val="both"/>
        <w:rPr>
          <w:rFonts w:ascii="Times New Roman" w:hAnsi="Times New Roman"/>
          <w:sz w:val="24"/>
          <w:szCs w:val="24"/>
        </w:rPr>
      </w:pPr>
      <w:r w:rsidRPr="00CE1265">
        <w:rPr>
          <w:rFonts w:ascii="Times New Roman" w:hAnsi="Times New Roman"/>
          <w:sz w:val="24"/>
          <w:szCs w:val="24"/>
        </w:rPr>
        <w:t>- проведено совещание с классными руководителями по вопросу формирования списков и документации на учащихся льготных категорий, которые будут обеспечены льготным горячим питанием;</w:t>
      </w:r>
    </w:p>
    <w:p w:rsidR="005D5CC8" w:rsidRPr="00CE1265" w:rsidRDefault="005D5CC8" w:rsidP="001F6FC1">
      <w:pPr>
        <w:tabs>
          <w:tab w:val="left" w:pos="469"/>
        </w:tabs>
        <w:spacing w:after="0" w:line="240" w:lineRule="auto"/>
        <w:ind w:right="20"/>
        <w:rPr>
          <w:rFonts w:ascii="Times New Roman" w:hAnsi="Times New Roman"/>
          <w:sz w:val="24"/>
          <w:szCs w:val="24"/>
        </w:rPr>
      </w:pPr>
      <w:r w:rsidRPr="00CE1265">
        <w:rPr>
          <w:rFonts w:ascii="Times New Roman" w:hAnsi="Times New Roman"/>
          <w:sz w:val="24"/>
          <w:szCs w:val="24"/>
        </w:rPr>
        <w:t>-     изданы приказы по школе «Об организации питания учащихся льготных категорий на I и II полугодие 2019</w:t>
      </w:r>
      <w:r w:rsidR="00A86EBB">
        <w:rPr>
          <w:rFonts w:ascii="Times New Roman" w:hAnsi="Times New Roman"/>
          <w:sz w:val="24"/>
          <w:szCs w:val="24"/>
        </w:rPr>
        <w:t xml:space="preserve"> </w:t>
      </w:r>
      <w:r w:rsidRPr="00CE1265">
        <w:rPr>
          <w:rFonts w:ascii="Times New Roman" w:hAnsi="Times New Roman"/>
          <w:sz w:val="24"/>
          <w:szCs w:val="24"/>
        </w:rPr>
        <w:t>учебного года» и назначен ответственный за организацию льготного питания в школе;</w:t>
      </w:r>
    </w:p>
    <w:p w:rsidR="005D5CC8" w:rsidRPr="00CE1265" w:rsidRDefault="005D5CC8" w:rsidP="001F6FC1">
      <w:pPr>
        <w:tabs>
          <w:tab w:val="left" w:pos="478"/>
        </w:tabs>
        <w:spacing w:after="0" w:line="240" w:lineRule="auto"/>
        <w:jc w:val="both"/>
        <w:rPr>
          <w:rFonts w:ascii="Times New Roman" w:hAnsi="Times New Roman"/>
          <w:sz w:val="24"/>
          <w:szCs w:val="24"/>
        </w:rPr>
      </w:pPr>
      <w:r w:rsidRPr="00CE1265">
        <w:rPr>
          <w:rFonts w:ascii="Times New Roman" w:hAnsi="Times New Roman"/>
          <w:sz w:val="24"/>
          <w:szCs w:val="24"/>
        </w:rPr>
        <w:t>-  комитетом по социальной защите населения ННР был определен контингент, сформированы списки учащихся, имеющих право на льготное питание. Каждые полгода данные списки меняются в зависимости от изменений составов семьи;</w:t>
      </w:r>
    </w:p>
    <w:p w:rsidR="005D5CC8" w:rsidRPr="00CE1265" w:rsidRDefault="005D5CC8" w:rsidP="001F6FC1">
      <w:pPr>
        <w:tabs>
          <w:tab w:val="left" w:pos="543"/>
        </w:tabs>
        <w:spacing w:after="0" w:line="240" w:lineRule="auto"/>
        <w:ind w:right="20"/>
        <w:rPr>
          <w:rFonts w:ascii="Times New Roman" w:hAnsi="Times New Roman"/>
          <w:sz w:val="24"/>
          <w:szCs w:val="24"/>
        </w:rPr>
      </w:pPr>
      <w:r w:rsidRPr="00CE1265">
        <w:rPr>
          <w:rFonts w:ascii="Times New Roman" w:hAnsi="Times New Roman"/>
          <w:sz w:val="24"/>
          <w:szCs w:val="24"/>
        </w:rPr>
        <w:t>-    проинформирована общественность об организации питания в ОУ через сайт школы;</w:t>
      </w:r>
    </w:p>
    <w:p w:rsidR="005D5CC8" w:rsidRPr="00CE1265" w:rsidRDefault="005D5CC8" w:rsidP="001F6FC1">
      <w:pPr>
        <w:tabs>
          <w:tab w:val="left" w:pos="633"/>
        </w:tabs>
        <w:spacing w:after="0" w:line="236" w:lineRule="auto"/>
        <w:ind w:right="20"/>
        <w:jc w:val="both"/>
        <w:rPr>
          <w:rFonts w:ascii="Times New Roman" w:hAnsi="Times New Roman"/>
          <w:sz w:val="24"/>
          <w:szCs w:val="24"/>
        </w:rPr>
      </w:pPr>
      <w:r w:rsidRPr="00CE1265">
        <w:rPr>
          <w:rFonts w:ascii="Times New Roman" w:hAnsi="Times New Roman"/>
          <w:sz w:val="24"/>
          <w:szCs w:val="24"/>
        </w:rPr>
        <w:t>- на сайте школы размещена информация о состоянии школьного питания, нормативно-правовых документах, материалов по пропаганде здорового и безопасного школьного питания; - Проведены классные родительские собрания «О важности организации горячего питания учащихся в ОУ», «Совместная работа семьи и школы по формированию здорового образа жизни», «Как питаются дети в семье?», «Питание, воспитание, образование».</w:t>
      </w:r>
    </w:p>
    <w:p w:rsidR="00E0170C" w:rsidRDefault="00E0170C" w:rsidP="00E0170C">
      <w:pPr>
        <w:spacing w:after="0" w:line="240" w:lineRule="auto"/>
        <w:jc w:val="both"/>
        <w:rPr>
          <w:rFonts w:ascii="Times New Roman" w:hAnsi="Times New Roman"/>
          <w:b/>
          <w:bCs/>
          <w:sz w:val="24"/>
          <w:szCs w:val="24"/>
        </w:rPr>
      </w:pPr>
    </w:p>
    <w:p w:rsidR="00E0170C" w:rsidRPr="00E0170C" w:rsidRDefault="00E0170C" w:rsidP="00E0170C">
      <w:pPr>
        <w:spacing w:after="0" w:line="240" w:lineRule="auto"/>
        <w:jc w:val="both"/>
        <w:rPr>
          <w:rFonts w:ascii="Times New Roman" w:hAnsi="Times New Roman"/>
          <w:b/>
          <w:bCs/>
          <w:i/>
          <w:sz w:val="24"/>
          <w:szCs w:val="24"/>
        </w:rPr>
      </w:pPr>
      <w:r w:rsidRPr="00E0170C">
        <w:rPr>
          <w:rFonts w:ascii="Times New Roman" w:hAnsi="Times New Roman"/>
          <w:b/>
          <w:bCs/>
          <w:i/>
          <w:sz w:val="24"/>
          <w:szCs w:val="24"/>
        </w:rPr>
        <w:t>3.2.8. Качество предметной подготовки.</w:t>
      </w:r>
    </w:p>
    <w:p w:rsidR="00E0170C" w:rsidRPr="00CE1265" w:rsidRDefault="00E0170C" w:rsidP="00E0170C">
      <w:pPr>
        <w:spacing w:after="0" w:line="240" w:lineRule="auto"/>
        <w:jc w:val="both"/>
        <w:rPr>
          <w:rFonts w:ascii="Times New Roman" w:hAnsi="Times New Roman"/>
          <w:b/>
          <w:bCs/>
          <w:sz w:val="24"/>
          <w:szCs w:val="24"/>
        </w:rPr>
      </w:pPr>
    </w:p>
    <w:p w:rsidR="00E0170C" w:rsidRPr="00CE1265" w:rsidRDefault="00E0170C" w:rsidP="00E0170C">
      <w:pPr>
        <w:spacing w:after="0" w:line="240" w:lineRule="auto"/>
        <w:ind w:firstLine="708"/>
        <w:jc w:val="both"/>
        <w:rPr>
          <w:rFonts w:ascii="Times New Roman" w:hAnsi="Times New Roman"/>
          <w:sz w:val="24"/>
          <w:szCs w:val="24"/>
        </w:rPr>
      </w:pPr>
      <w:r w:rsidRPr="00CE1265">
        <w:rPr>
          <w:rFonts w:ascii="Times New Roman" w:hAnsi="Times New Roman"/>
          <w:b/>
          <w:bCs/>
          <w:sz w:val="24"/>
          <w:szCs w:val="24"/>
        </w:rPr>
        <w:t xml:space="preserve">- </w:t>
      </w:r>
      <w:r w:rsidRPr="00CE1265">
        <w:rPr>
          <w:rFonts w:ascii="Times New Roman" w:hAnsi="Times New Roman"/>
          <w:bCs/>
          <w:sz w:val="24"/>
          <w:szCs w:val="24"/>
        </w:rPr>
        <w:t xml:space="preserve">Все применяемые в учреждении учебные программы и учебники по предметам допущены (рекомендованы) министерством и науки РФ к </w:t>
      </w:r>
      <w:r w:rsidRPr="00CE1265">
        <w:rPr>
          <w:rFonts w:ascii="Times New Roman" w:hAnsi="Times New Roman"/>
          <w:sz w:val="24"/>
          <w:szCs w:val="24"/>
        </w:rPr>
        <w:t>использованию в образовательном процессе в общеобразовательных учреждениях. Программы соответствуют обязательному минимуму содержания начального общего, основного общего, среднего общего образования.</w:t>
      </w:r>
    </w:p>
    <w:p w:rsidR="00E0170C" w:rsidRPr="00CE1265" w:rsidRDefault="00E0170C" w:rsidP="00E0170C">
      <w:pPr>
        <w:spacing w:after="0" w:line="240" w:lineRule="auto"/>
        <w:ind w:firstLine="708"/>
        <w:jc w:val="both"/>
        <w:rPr>
          <w:sz w:val="24"/>
          <w:szCs w:val="24"/>
        </w:rPr>
      </w:pPr>
      <w:r w:rsidRPr="00CE1265">
        <w:rPr>
          <w:rFonts w:ascii="Times New Roman" w:hAnsi="Times New Roman"/>
          <w:sz w:val="24"/>
          <w:szCs w:val="24"/>
        </w:rPr>
        <w:t>- Анализ представленных за прошедший период материалов позволяет сделать  объективные выводы о функционировании школы. Из результатов по анализу документации заместителей директора видно, что в школе регулярно проводится работа по сохранению контингента учащихся, инновационная деятельность, анализируются итоги учебной работы; анализ сопровождается таблицами и диаграммами по итогам педагогической диагностики эффективности образовательного процесса.</w:t>
      </w:r>
    </w:p>
    <w:p w:rsidR="00E0170C" w:rsidRPr="00CE1265" w:rsidRDefault="00E0170C" w:rsidP="00E0170C">
      <w:pPr>
        <w:spacing w:after="0" w:line="240" w:lineRule="auto"/>
        <w:ind w:right="20" w:firstLine="708"/>
        <w:jc w:val="both"/>
        <w:rPr>
          <w:sz w:val="24"/>
          <w:szCs w:val="24"/>
        </w:rPr>
      </w:pPr>
      <w:r w:rsidRPr="00CE1265">
        <w:rPr>
          <w:rFonts w:ascii="Times New Roman" w:hAnsi="Times New Roman"/>
          <w:sz w:val="24"/>
          <w:szCs w:val="24"/>
        </w:rPr>
        <w:t>Анализ состояния учебного процесса 2018/2019 учебного года дает основание утверждать, что качество обучения увеличились в сравнении с предыдущим годом.</w:t>
      </w:r>
    </w:p>
    <w:p w:rsidR="00E0170C" w:rsidRPr="00CE1265" w:rsidRDefault="00E0170C" w:rsidP="00E0170C">
      <w:pPr>
        <w:spacing w:after="0" w:line="240" w:lineRule="auto"/>
        <w:ind w:firstLine="708"/>
        <w:jc w:val="both"/>
        <w:rPr>
          <w:sz w:val="24"/>
          <w:szCs w:val="24"/>
        </w:rPr>
      </w:pPr>
      <w:r w:rsidRPr="00CE1265">
        <w:rPr>
          <w:rFonts w:ascii="Times New Roman" w:hAnsi="Times New Roman"/>
          <w:sz w:val="24"/>
          <w:szCs w:val="24"/>
        </w:rPr>
        <w:t>Контрольно-диагностическая и коррекционная деятельность администрации отражает состояние ВШК, который основан на Положении о внутришкольном контроле и определен в годовом плане ВШК; контроль носит системный характер, спланирован по направлениям, определены цели и задачи, формы и методы разных видов контроля, а также представление его результатов.</w:t>
      </w:r>
    </w:p>
    <w:p w:rsidR="00E0170C" w:rsidRPr="00CE1265" w:rsidRDefault="00E0170C" w:rsidP="00E0170C">
      <w:pPr>
        <w:spacing w:after="0" w:line="240" w:lineRule="auto"/>
        <w:ind w:right="20" w:firstLine="708"/>
        <w:jc w:val="both"/>
        <w:rPr>
          <w:sz w:val="24"/>
          <w:szCs w:val="24"/>
        </w:rPr>
      </w:pPr>
      <w:r w:rsidRPr="00CE1265">
        <w:rPr>
          <w:rFonts w:ascii="Times New Roman" w:hAnsi="Times New Roman"/>
          <w:sz w:val="24"/>
          <w:szCs w:val="24"/>
        </w:rPr>
        <w:lastRenderedPageBreak/>
        <w:t>Государственная итоговая аттестация в образовательном учреждении проводится на основании Положения о Государственной (итоговой) аттестации выпускников 9 и 11-х классов общеобразовательных учреждений Российской Федерации, утверждённого приказом Минобразования России. На заседаниях педсоветов проводился анализ результатов проведения государственной и промежуточной аттестации. Регулярно осуществлялся контроль за освоением обучающимися программного материала и диагностика качества знаний.</w:t>
      </w:r>
    </w:p>
    <w:p w:rsidR="00E0170C" w:rsidRPr="00CE1265" w:rsidRDefault="00E0170C" w:rsidP="00E0170C">
      <w:pPr>
        <w:spacing w:after="0" w:line="240" w:lineRule="auto"/>
        <w:ind w:firstLine="487"/>
        <w:jc w:val="both"/>
        <w:rPr>
          <w:sz w:val="24"/>
          <w:szCs w:val="24"/>
        </w:rPr>
      </w:pPr>
      <w:r w:rsidRPr="00CE1265">
        <w:rPr>
          <w:rFonts w:ascii="Times New Roman" w:hAnsi="Times New Roman"/>
          <w:sz w:val="24"/>
          <w:szCs w:val="24"/>
        </w:rPr>
        <w:t>Проверка прохождения учебного материала осуществлялась 4 раза. На конец учебного года отставания по программам нет, все программы выполнены. Проверка журналов в течение года осуществлялась 5 раз. После каждой проверки проанализирована работа педагогов и написаны справки.</w:t>
      </w:r>
    </w:p>
    <w:p w:rsidR="00E0170C" w:rsidRPr="00CE1265" w:rsidRDefault="00E0170C" w:rsidP="00E0170C">
      <w:pPr>
        <w:spacing w:after="0" w:line="240" w:lineRule="auto"/>
        <w:ind w:right="20" w:firstLine="487"/>
        <w:jc w:val="both"/>
        <w:rPr>
          <w:sz w:val="24"/>
          <w:szCs w:val="24"/>
        </w:rPr>
      </w:pPr>
      <w:r w:rsidRPr="00CE1265">
        <w:rPr>
          <w:rFonts w:ascii="Times New Roman" w:hAnsi="Times New Roman"/>
          <w:sz w:val="24"/>
          <w:szCs w:val="24"/>
        </w:rPr>
        <w:t>Стало хорошей традицией осуществлять контроль за качеством предоставления образовательных услуг органами ГОУ: советом учреждения, общешкольным родительским комитетом. Вопросы по качеству осуществления образовательного процесса заслушиваются на заседаниях органов ГОУ регулярно. Два раза в год информация представляется на общешкольных родительских конференциях, публичном отчете директора, сайт школы. Председатель профкома и совета учреждения принимают непосредственное участие в распределении инновационного и стимулирующего фонда оплаты труда.</w:t>
      </w:r>
    </w:p>
    <w:p w:rsidR="00E0170C" w:rsidRPr="00CE1265" w:rsidRDefault="00E0170C" w:rsidP="00E0170C">
      <w:pPr>
        <w:spacing w:after="0" w:line="240" w:lineRule="auto"/>
        <w:jc w:val="both"/>
        <w:rPr>
          <w:sz w:val="24"/>
          <w:szCs w:val="24"/>
        </w:rPr>
      </w:pPr>
    </w:p>
    <w:p w:rsidR="005D5CC8" w:rsidRPr="00CE1265" w:rsidRDefault="005D5CC8" w:rsidP="001F6FC1">
      <w:pPr>
        <w:spacing w:line="200" w:lineRule="exact"/>
        <w:rPr>
          <w:rFonts w:ascii="Times New Roman" w:hAnsi="Times New Roman"/>
          <w:sz w:val="24"/>
          <w:szCs w:val="24"/>
        </w:rPr>
      </w:pPr>
    </w:p>
    <w:p w:rsidR="00233B57" w:rsidRPr="00F424B6" w:rsidRDefault="00F424B6" w:rsidP="00457857">
      <w:pPr>
        <w:spacing w:after="0" w:line="240" w:lineRule="auto"/>
        <w:ind w:firstLine="708"/>
        <w:rPr>
          <w:rFonts w:ascii="Times New Roman" w:hAnsi="Times New Roman"/>
          <w:b/>
          <w:sz w:val="24"/>
          <w:szCs w:val="24"/>
        </w:rPr>
      </w:pPr>
      <w:r w:rsidRPr="00F424B6">
        <w:rPr>
          <w:rFonts w:ascii="Times New Roman" w:hAnsi="Times New Roman"/>
          <w:b/>
          <w:sz w:val="24"/>
          <w:szCs w:val="24"/>
        </w:rPr>
        <w:t xml:space="preserve">Раздел 4. </w:t>
      </w:r>
      <w:r w:rsidR="004D124F" w:rsidRPr="00F424B6">
        <w:rPr>
          <w:rFonts w:ascii="Times New Roman" w:hAnsi="Times New Roman"/>
          <w:b/>
          <w:sz w:val="24"/>
          <w:szCs w:val="24"/>
        </w:rPr>
        <w:t xml:space="preserve">  Содержание и качество воспитательно-образовательного процесса в Дегтярском детском саду «Радуга» - филиале МБОУ «Дегтярская СОШ».</w:t>
      </w:r>
    </w:p>
    <w:p w:rsidR="00522D19" w:rsidRPr="004910CA" w:rsidRDefault="00522D19" w:rsidP="00522D19">
      <w:pPr>
        <w:spacing w:after="0" w:line="240" w:lineRule="auto"/>
        <w:jc w:val="center"/>
        <w:rPr>
          <w:rFonts w:ascii="Times New Roman" w:hAnsi="Times New Roman"/>
          <w:color w:val="222222"/>
          <w:sz w:val="24"/>
          <w:szCs w:val="24"/>
        </w:rPr>
      </w:pPr>
      <w:r w:rsidRPr="004910CA">
        <w:rPr>
          <w:rFonts w:ascii="Times New Roman" w:hAnsi="Times New Roman"/>
          <w:sz w:val="24"/>
          <w:szCs w:val="24"/>
        </w:rPr>
        <w:br/>
      </w:r>
      <w:r w:rsidRPr="004910CA">
        <w:rPr>
          <w:rFonts w:ascii="Times New Roman" w:hAnsi="Times New Roman"/>
          <w:b/>
          <w:bCs/>
          <w:color w:val="222222"/>
          <w:sz w:val="24"/>
          <w:szCs w:val="24"/>
        </w:rPr>
        <w:t>Аналитическая часть</w:t>
      </w:r>
    </w:p>
    <w:p w:rsidR="00522D19" w:rsidRPr="004910CA" w:rsidRDefault="00522D19" w:rsidP="00522D19">
      <w:pPr>
        <w:spacing w:after="0" w:line="240" w:lineRule="auto"/>
        <w:jc w:val="center"/>
        <w:rPr>
          <w:rFonts w:ascii="Times New Roman" w:hAnsi="Times New Roman"/>
          <w:color w:val="222222"/>
          <w:sz w:val="24"/>
          <w:szCs w:val="24"/>
        </w:rPr>
      </w:pPr>
      <w:r w:rsidRPr="004910CA">
        <w:rPr>
          <w:rFonts w:ascii="Times New Roman" w:hAnsi="Times New Roman"/>
          <w:b/>
          <w:bCs/>
          <w:color w:val="222222"/>
          <w:sz w:val="24"/>
          <w:szCs w:val="24"/>
        </w:rPr>
        <w:t>I. Общие сведения об образовательной организации</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451"/>
        <w:gridCol w:w="6054"/>
      </w:tblGrid>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Наименование образовательной</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организации</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Дегтярский детский сад «Радуга» - филиал МБОУ «Дегтярская СОШ»</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Руководитель</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Варганова Н.В.</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Адрес филиала</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658882 Алтайский край, Немецкий национальный район, с.Дегтярка, ул. Ленина дом 52А</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Телефон, факс</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8 (38539) 29787</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Адрес электронной почты</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lang w:val="en-US"/>
              </w:rPr>
            </w:pPr>
            <w:r w:rsidRPr="004910CA">
              <w:rPr>
                <w:rFonts w:ascii="Times New Roman" w:hAnsi="Times New Roman"/>
                <w:sz w:val="24"/>
                <w:szCs w:val="24"/>
                <w:lang w:val="en-US"/>
              </w:rPr>
              <w:t>raduga-detskiysad@mail/ru</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Учредитель</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Муниципальное образование Немецкий национальный район</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Дата создания</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20</w:t>
            </w:r>
            <w:r w:rsidRPr="004910CA">
              <w:rPr>
                <w:rFonts w:ascii="Times New Roman" w:hAnsi="Times New Roman"/>
                <w:sz w:val="24"/>
                <w:szCs w:val="24"/>
                <w:lang w:val="en-US"/>
              </w:rPr>
              <w:t>07</w:t>
            </w:r>
            <w:r w:rsidRPr="004910CA">
              <w:rPr>
                <w:rFonts w:ascii="Times New Roman" w:hAnsi="Times New Roman"/>
                <w:sz w:val="24"/>
                <w:szCs w:val="24"/>
              </w:rPr>
              <w:t xml:space="preserve"> год</w:t>
            </w:r>
          </w:p>
        </w:tc>
      </w:tr>
      <w:tr w:rsidR="00522D19" w:rsidRPr="004910CA" w:rsidTr="00E0727B">
        <w:tc>
          <w:tcPr>
            <w:tcW w:w="345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Лицензия</w:t>
            </w:r>
          </w:p>
        </w:tc>
        <w:tc>
          <w:tcPr>
            <w:tcW w:w="6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 xml:space="preserve">От </w:t>
            </w:r>
          </w:p>
        </w:tc>
      </w:tr>
    </w:tbl>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Дегтярский детский сад «Радуга» - филиал МБОУ «Дегтярская СОШ» (далее – филиал) расположен в с.Дегтярка. Здание филиала построено по типовому проекту в 1976 году. В 2012 году был произведен капитальный ремонт всего здания. Проектная наполняемость на 80 мест. Общая площадь здания  736 кв. м, из них площадь помещений, используемых непосредственно для нужд образовательного процесса,  334 кв. м.</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Цель деятельности  филиала – осуществление образовательной деятельности по</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реализации образовательных программ дошкольного образования.</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Предметом деятельности филиала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воспитанников.</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lastRenderedPageBreak/>
        <w:t>Режим работы ДОУ</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Рабочая неделя – пятидневная, с понедельника по пятницу. Длительность пребывания детей в группах – 10.5 часов. Режим работы групп – с 7.30: до 18:00.</w:t>
      </w:r>
    </w:p>
    <w:p w:rsidR="00522D19" w:rsidRPr="004910CA" w:rsidRDefault="00522D19" w:rsidP="00522D19">
      <w:pPr>
        <w:spacing w:after="0" w:line="240" w:lineRule="auto"/>
        <w:jc w:val="both"/>
        <w:rPr>
          <w:rFonts w:ascii="Times New Roman" w:hAnsi="Times New Roman"/>
          <w:sz w:val="24"/>
          <w:szCs w:val="24"/>
        </w:rPr>
      </w:pP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II. Оценка системы управления организации</w:t>
      </w:r>
    </w:p>
    <w:p w:rsidR="00522D19" w:rsidRPr="004910CA" w:rsidRDefault="00522D19" w:rsidP="00522D19">
      <w:pPr>
        <w:spacing w:after="0" w:line="240" w:lineRule="auto"/>
        <w:rPr>
          <w:rFonts w:ascii="Times New Roman" w:hAnsi="Times New Roman"/>
          <w:b/>
          <w:sz w:val="24"/>
          <w:szCs w:val="24"/>
        </w:rPr>
      </w:pP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Управление филиалом осуществляется в соответствии с действующим законодательством и уставом МБОУ «Дегтярская СОШ».</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 xml:space="preserve">Управление филиалом строится на принципах единоначалия и коллегиальности. Коллегиальными органами управления являются:  педагогический совет, общее собрание работников. </w:t>
      </w:r>
    </w:p>
    <w:tbl>
      <w:tblPr>
        <w:tblW w:w="0" w:type="auto"/>
        <w:jc w:val="center"/>
        <w:tblCellMar>
          <w:top w:w="15" w:type="dxa"/>
          <w:left w:w="15" w:type="dxa"/>
          <w:bottom w:w="15" w:type="dxa"/>
          <w:right w:w="15" w:type="dxa"/>
        </w:tblCellMar>
        <w:tblLook w:val="04A0" w:firstRow="1" w:lastRow="0" w:firstColumn="1" w:lastColumn="0" w:noHBand="0" w:noVBand="1"/>
      </w:tblPr>
      <w:tblGrid>
        <w:gridCol w:w="2834"/>
        <w:gridCol w:w="6671"/>
      </w:tblGrid>
      <w:tr w:rsidR="00522D19" w:rsidRPr="004910CA" w:rsidTr="00E0727B">
        <w:trPr>
          <w:jc w:val="center"/>
        </w:trPr>
        <w:tc>
          <w:tcPr>
            <w:tcW w:w="2834"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Наименование органа</w:t>
            </w:r>
          </w:p>
        </w:tc>
        <w:tc>
          <w:tcPr>
            <w:tcW w:w="6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Функции</w:t>
            </w:r>
          </w:p>
        </w:tc>
      </w:tr>
      <w:tr w:rsidR="00522D19" w:rsidRPr="004910CA" w:rsidTr="00E0727B">
        <w:trPr>
          <w:jc w:val="center"/>
        </w:trPr>
        <w:tc>
          <w:tcPr>
            <w:tcW w:w="2834" w:type="dxa"/>
            <w:tcBorders>
              <w:left w:val="single" w:sz="6" w:space="0" w:color="222222"/>
              <w:bottom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Педагогический совет</w:t>
            </w:r>
          </w:p>
        </w:tc>
        <w:tc>
          <w:tcPr>
            <w:tcW w:w="667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Осуществляет текущее руководство образовательной</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деятельностью филиала, в том числе рассматривает</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вопросы:</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развития образовательных услуг;</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регламентации образовательных отношений;</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разработки образовательных программ;</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выбора учебников, учебных пособий, средств обучения и</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воспитания;</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материально-технического обеспечения образовательного процесса;</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аттестации, повышении квалификации педагогических работников;</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координации деятельности методических объединений</w:t>
            </w:r>
          </w:p>
        </w:tc>
      </w:tr>
      <w:tr w:rsidR="00522D19" w:rsidRPr="004910CA" w:rsidTr="00E0727B">
        <w:trPr>
          <w:jc w:val="center"/>
        </w:trPr>
        <w:tc>
          <w:tcPr>
            <w:tcW w:w="2834" w:type="dxa"/>
            <w:tcBorders>
              <w:left w:val="single" w:sz="6" w:space="0" w:color="222222"/>
              <w:bottom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Общее собрание работников</w:t>
            </w:r>
          </w:p>
        </w:tc>
        <w:tc>
          <w:tcPr>
            <w:tcW w:w="6671"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Реализует право работников участвовать в управлении</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образовательной организацией, в том числе:</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Правил трудового распорядка, изменений и дополнений к ним;</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разрешать конфликтные ситуации между работниками и администрацией образовательной организации;</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Структура и система управления соответствуют специфике деятельности филиала. </w:t>
      </w:r>
    </w:p>
    <w:p w:rsidR="00522D19" w:rsidRPr="004910CA" w:rsidRDefault="00522D19" w:rsidP="00522D19">
      <w:pPr>
        <w:spacing w:after="0" w:line="240" w:lineRule="auto"/>
        <w:rPr>
          <w:rFonts w:ascii="Times New Roman" w:hAnsi="Times New Roman"/>
          <w:sz w:val="24"/>
          <w:szCs w:val="24"/>
        </w:rPr>
      </w:pP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III. Оценка образовательной деятельности</w:t>
      </w:r>
    </w:p>
    <w:p w:rsidR="00522D19" w:rsidRPr="004910CA" w:rsidRDefault="00522D19" w:rsidP="00522D19">
      <w:pPr>
        <w:spacing w:after="0" w:line="240" w:lineRule="auto"/>
        <w:rPr>
          <w:rFonts w:ascii="Times New Roman" w:hAnsi="Times New Roman"/>
          <w:b/>
          <w:sz w:val="24"/>
          <w:szCs w:val="24"/>
        </w:rPr>
      </w:pP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Образовательная деятельность в филиале  организована в соответствии с </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br/>
        <w:t>Федеральным законом от 29.12.2012г. № 273-ФЗ  «Об образовании в Российской Федерации»,</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ФГОС дошкольного образования, СанПиН 2.4.1.3049-133  «Санитарно-эпидемиологические требования к устройству, содержанию и организации режима работы дошкольных образовательных организаций».</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образованияя, с учетом примерной образовательной программы </w:t>
      </w:r>
      <w:r w:rsidRPr="004910CA">
        <w:rPr>
          <w:rFonts w:ascii="Times New Roman" w:hAnsi="Times New Roman"/>
          <w:sz w:val="24"/>
          <w:szCs w:val="24"/>
        </w:rPr>
        <w:lastRenderedPageBreak/>
        <w:t>дошкольного образования, санитарно-эпидемиологическими правилами и нормативами, с учетом недельной нагрузки.</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Детский сад посещают 65 воспитанников в возрасте от 2 до 7 лет. В Детском саду сформировано 3 группы общеразвивающей направленности. Из них:</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1 младшая группа –  20  детей;</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1 средняя группа –    21детей;</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1 старшая и подготовительная группа – 24 детей;</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Уровень развития детей анализируется по итогам педагогической диагностики. Формы проведения диагностики:</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диагностические занятия (по каждому разделу программы);</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диагностические срезы;</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наблюдения, итоговые занятия.</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Разработаны диагностические карты освоения основной образовательной программы дошкольного образования  (ООП )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на конец 2020 года выглядят следующим образом:</w:t>
      </w:r>
    </w:p>
    <w:p w:rsidR="00522D19" w:rsidRPr="004910CA" w:rsidRDefault="00522D19" w:rsidP="00522D19">
      <w:pPr>
        <w:spacing w:after="0" w:line="240" w:lineRule="auto"/>
        <w:rPr>
          <w:rFonts w:ascii="Times New Roman" w:hAnsi="Times New Roman"/>
          <w:sz w:val="24"/>
          <w:szCs w:val="24"/>
        </w:rPr>
      </w:pP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56"/>
        <w:gridCol w:w="697"/>
        <w:gridCol w:w="808"/>
        <w:gridCol w:w="630"/>
        <w:gridCol w:w="590"/>
        <w:gridCol w:w="722"/>
        <w:gridCol w:w="744"/>
        <w:gridCol w:w="630"/>
        <w:gridCol w:w="1894"/>
      </w:tblGrid>
      <w:tr w:rsidR="00522D19" w:rsidRPr="004910CA" w:rsidTr="00E0727B">
        <w:trPr>
          <w:jc w:val="center"/>
        </w:trPr>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Уровень развития</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целевых ориентиров</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детского развития</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Выше нормы</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Норма</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Ниже нормы</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Итого</w:t>
            </w:r>
          </w:p>
        </w:tc>
      </w:tr>
      <w:tr w:rsidR="00522D19" w:rsidRPr="004910CA" w:rsidTr="00E0727B">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22D19" w:rsidRPr="004910CA" w:rsidRDefault="00522D19" w:rsidP="00E0727B">
            <w:pPr>
              <w:spacing w:after="0" w:line="240" w:lineRule="auto"/>
              <w:rPr>
                <w:rFonts w:ascii="Times New Roman" w:hAnsi="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%воспитанников</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 пределе</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нормы</w:t>
            </w:r>
          </w:p>
        </w:tc>
      </w:tr>
      <w:tr w:rsidR="00522D19" w:rsidRPr="004910CA" w:rsidTr="00E0727B">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522D19" w:rsidRPr="004910CA" w:rsidRDefault="00522D19" w:rsidP="00E0727B">
            <w:pPr>
              <w:spacing w:after="0" w:line="240" w:lineRule="auto"/>
              <w:rPr>
                <w:rFonts w:ascii="Times New Roman" w:hAnsi="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- 5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7,8%-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83%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9,2%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90,8%</w:t>
            </w:r>
          </w:p>
        </w:tc>
      </w:tr>
      <w:tr w:rsidR="00522D19" w:rsidRPr="004910CA" w:rsidTr="00E0727B">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Качество освоения</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образовательных</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областей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7,8%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83%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9,2%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90,8%</w:t>
            </w:r>
          </w:p>
        </w:tc>
      </w:tr>
    </w:tbl>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В мае 2021 года педагоги филиала проводили обследование воспитанников подготовительной группы на предмет оценки сформированности предпосылок к учебной деятельности в количестве 18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возможностей распределения и переключения внимания, работоспособности, темпа, целенаправленности деятельности и самоконтроля.</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дошкольном учреждении.</w:t>
      </w:r>
    </w:p>
    <w:p w:rsidR="00522D19" w:rsidRPr="004910CA" w:rsidRDefault="00522D19" w:rsidP="00522D19">
      <w:pPr>
        <w:spacing w:after="0" w:line="240" w:lineRule="auto"/>
        <w:rPr>
          <w:rFonts w:ascii="Times New Roman" w:hAnsi="Times New Roman"/>
          <w:sz w:val="24"/>
          <w:szCs w:val="24"/>
        </w:rPr>
      </w:pP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Воспитательная работа</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Чтобы выбрать стратегию воспитательной работы, в 2020 году проводился анализ состава семей воспитанников.</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Характеристика семей по составу</w:t>
      </w:r>
    </w:p>
    <w:tbl>
      <w:tblPr>
        <w:tblW w:w="4961" w:type="pct"/>
        <w:tblInd w:w="75" w:type="dxa"/>
        <w:tblCellMar>
          <w:top w:w="15" w:type="dxa"/>
          <w:left w:w="15" w:type="dxa"/>
          <w:bottom w:w="15" w:type="dxa"/>
          <w:right w:w="15" w:type="dxa"/>
        </w:tblCellMar>
        <w:tblLook w:val="04A0" w:firstRow="1" w:lastRow="0" w:firstColumn="1" w:lastColumn="0" w:noHBand="0" w:noVBand="1"/>
      </w:tblPr>
      <w:tblGrid>
        <w:gridCol w:w="3279"/>
        <w:gridCol w:w="3364"/>
        <w:gridCol w:w="3490"/>
      </w:tblGrid>
      <w:tr w:rsidR="00522D19" w:rsidRPr="004910CA" w:rsidTr="00E0727B">
        <w:tc>
          <w:tcPr>
            <w:tcW w:w="16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Состав семьи</w:t>
            </w:r>
          </w:p>
        </w:tc>
        <w:tc>
          <w:tcPr>
            <w:tcW w:w="166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Количество семей</w:t>
            </w:r>
          </w:p>
        </w:tc>
        <w:tc>
          <w:tcPr>
            <w:tcW w:w="17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Процент от общего</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r>
            <w:r w:rsidRPr="004910CA">
              <w:rPr>
                <w:rFonts w:ascii="Times New Roman" w:hAnsi="Times New Roman"/>
                <w:sz w:val="24"/>
                <w:szCs w:val="24"/>
              </w:rPr>
              <w:lastRenderedPageBreak/>
              <w:t>количества семей</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воспитанников</w:t>
            </w:r>
          </w:p>
        </w:tc>
      </w:tr>
      <w:tr w:rsidR="00522D19" w:rsidRPr="004910CA" w:rsidTr="00E0727B">
        <w:tc>
          <w:tcPr>
            <w:tcW w:w="16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lastRenderedPageBreak/>
              <w:t>Полная</w:t>
            </w:r>
          </w:p>
        </w:tc>
        <w:tc>
          <w:tcPr>
            <w:tcW w:w="166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54</w:t>
            </w:r>
          </w:p>
        </w:tc>
        <w:tc>
          <w:tcPr>
            <w:tcW w:w="17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83%</w:t>
            </w:r>
          </w:p>
        </w:tc>
      </w:tr>
      <w:tr w:rsidR="00522D19" w:rsidRPr="004910CA" w:rsidTr="00E0727B">
        <w:tc>
          <w:tcPr>
            <w:tcW w:w="16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Неполная с матерью</w:t>
            </w:r>
          </w:p>
        </w:tc>
        <w:tc>
          <w:tcPr>
            <w:tcW w:w="166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11</w:t>
            </w:r>
          </w:p>
        </w:tc>
        <w:tc>
          <w:tcPr>
            <w:tcW w:w="17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17%</w:t>
            </w:r>
          </w:p>
        </w:tc>
      </w:tr>
      <w:tr w:rsidR="00522D19" w:rsidRPr="004910CA" w:rsidTr="00E0727B">
        <w:tc>
          <w:tcPr>
            <w:tcW w:w="16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Неполная с отцом</w:t>
            </w:r>
          </w:p>
        </w:tc>
        <w:tc>
          <w:tcPr>
            <w:tcW w:w="166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0</w:t>
            </w:r>
          </w:p>
        </w:tc>
        <w:tc>
          <w:tcPr>
            <w:tcW w:w="17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p>
        </w:tc>
      </w:tr>
      <w:tr w:rsidR="00522D19" w:rsidRPr="004910CA" w:rsidTr="00E0727B">
        <w:tc>
          <w:tcPr>
            <w:tcW w:w="16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Оформлено опекунство</w:t>
            </w:r>
          </w:p>
        </w:tc>
        <w:tc>
          <w:tcPr>
            <w:tcW w:w="166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0</w:t>
            </w:r>
          </w:p>
        </w:tc>
        <w:tc>
          <w:tcPr>
            <w:tcW w:w="172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0%</w:t>
            </w:r>
          </w:p>
        </w:tc>
      </w:tr>
      <w:tr w:rsidR="00522D19" w:rsidRPr="004910CA" w:rsidTr="00E0727B">
        <w:tc>
          <w:tcPr>
            <w:tcW w:w="1618" w:type="pct"/>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 </w:t>
            </w:r>
          </w:p>
        </w:tc>
        <w:tc>
          <w:tcPr>
            <w:tcW w:w="1660" w:type="pct"/>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 </w:t>
            </w:r>
          </w:p>
        </w:tc>
        <w:tc>
          <w:tcPr>
            <w:tcW w:w="1722" w:type="pct"/>
            <w:tcMar>
              <w:top w:w="75" w:type="dxa"/>
              <w:left w:w="75" w:type="dxa"/>
              <w:bottom w:w="75" w:type="dxa"/>
              <w:right w:w="75" w:type="dxa"/>
            </w:tcMar>
            <w:vAlign w:val="cente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 </w:t>
            </w:r>
          </w:p>
        </w:tc>
      </w:tr>
    </w:tbl>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Характеристика семей по количеству детей</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115"/>
        <w:gridCol w:w="2962"/>
        <w:gridCol w:w="3136"/>
      </w:tblGrid>
      <w:tr w:rsidR="00522D19" w:rsidRPr="004910CA" w:rsidTr="00E0727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Процент от общего</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количества семей</w:t>
            </w:r>
          </w:p>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br/>
              <w:t>воспитанников</w:t>
            </w:r>
          </w:p>
        </w:tc>
      </w:tr>
      <w:tr w:rsidR="00522D19" w:rsidRPr="004910CA" w:rsidTr="00E0727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8%</w:t>
            </w:r>
          </w:p>
        </w:tc>
      </w:tr>
      <w:tr w:rsidR="00522D19" w:rsidRPr="004910CA" w:rsidTr="00E0727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44%</w:t>
            </w:r>
          </w:p>
        </w:tc>
      </w:tr>
      <w:tr w:rsidR="00522D19" w:rsidRPr="004910CA" w:rsidTr="00E0727B">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25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48%</w:t>
            </w:r>
          </w:p>
        </w:tc>
      </w:tr>
    </w:tbl>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Воспитательная работа строится с учетом индивидуальных особенностей детей, с использованием разнообразных форм и методов воспитания,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Дополнительное образование</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В 2020 году в детском саду работали  кружки: «Волшебная кисточка», «Ансабль ложкарей»,  «Изучаем немецкий», «Занимательная математика».</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В дополнительном образовании задействовано 68 процентов воспитанников детского сада.</w:t>
      </w:r>
    </w:p>
    <w:p w:rsidR="00522D19" w:rsidRPr="004910CA" w:rsidRDefault="00522D19" w:rsidP="00522D19">
      <w:pPr>
        <w:spacing w:after="0" w:line="240" w:lineRule="auto"/>
        <w:jc w:val="both"/>
        <w:rPr>
          <w:rFonts w:ascii="Times New Roman" w:hAnsi="Times New Roman"/>
          <w:b/>
          <w:color w:val="FF0000"/>
          <w:sz w:val="24"/>
          <w:szCs w:val="24"/>
        </w:rPr>
      </w:pP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IV. Оценка функционирования внутренней системы оценки качества образования</w:t>
      </w:r>
    </w:p>
    <w:p w:rsidR="00522D19" w:rsidRPr="004910CA" w:rsidRDefault="00522D19" w:rsidP="00522D19">
      <w:pPr>
        <w:spacing w:after="0" w:line="240" w:lineRule="auto"/>
        <w:rPr>
          <w:rFonts w:ascii="Times New Roman" w:hAnsi="Times New Roman"/>
          <w:sz w:val="24"/>
          <w:szCs w:val="24"/>
        </w:rPr>
      </w:pPr>
    </w:p>
    <w:p w:rsidR="00522D19" w:rsidRPr="004910CA" w:rsidRDefault="00522D19" w:rsidP="00522D19">
      <w:pPr>
        <w:spacing w:after="0" w:line="240" w:lineRule="auto"/>
        <w:ind w:firstLine="708"/>
        <w:rPr>
          <w:rFonts w:ascii="Times New Roman" w:hAnsi="Times New Roman"/>
          <w:sz w:val="24"/>
          <w:szCs w:val="24"/>
        </w:rPr>
      </w:pPr>
      <w:r w:rsidRPr="004910CA">
        <w:rPr>
          <w:rFonts w:ascii="Times New Roman" w:hAnsi="Times New Roman"/>
          <w:sz w:val="24"/>
          <w:szCs w:val="24"/>
        </w:rPr>
        <w:t xml:space="preserve"> Мониторинг качества образовательной деятельности в 2020 году показал хорошую работу педагогического коллектива по всем показателям.</w:t>
      </w:r>
    </w:p>
    <w:p w:rsidR="00522D19" w:rsidRPr="004910CA" w:rsidRDefault="00522D19" w:rsidP="00522D19">
      <w:pPr>
        <w:spacing w:after="0" w:line="240" w:lineRule="auto"/>
        <w:ind w:firstLine="708"/>
        <w:rPr>
          <w:rFonts w:ascii="Times New Roman" w:hAnsi="Times New Roman"/>
          <w:sz w:val="24"/>
          <w:szCs w:val="24"/>
        </w:rPr>
      </w:pPr>
      <w:r w:rsidRPr="004910CA">
        <w:rPr>
          <w:rFonts w:ascii="Times New Roman" w:hAnsi="Times New Roman"/>
          <w:sz w:val="24"/>
          <w:szCs w:val="24"/>
        </w:rPr>
        <w:t>Состояние здоровья и физического развития воспитанников удовлетворительные. 90,8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522D19" w:rsidRPr="004910CA" w:rsidRDefault="00522D19" w:rsidP="00522D19">
      <w:pPr>
        <w:spacing w:after="0" w:line="240" w:lineRule="auto"/>
        <w:ind w:firstLine="708"/>
        <w:rPr>
          <w:rFonts w:ascii="Times New Roman" w:hAnsi="Times New Roman"/>
          <w:sz w:val="24"/>
          <w:szCs w:val="24"/>
        </w:rPr>
      </w:pPr>
      <w:r w:rsidRPr="004910CA">
        <w:rPr>
          <w:rFonts w:ascii="Times New Roman" w:hAnsi="Times New Roman"/>
          <w:sz w:val="24"/>
          <w:szCs w:val="24"/>
        </w:rPr>
        <w:t>В период с 15.10.2020 по 19.10.2020 проводилось анкетирование 52 родителей, получены следующие результаты:</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 xml:space="preserve"> доля получателей услуг, положительно оценивающих доброжелательность и вежливость работников организации, – 95  процентов;</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*доля получателей услуг, удовлетворенных компетентностью работников организации, – 93 процента;</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*доля получателей услуг, удовлетворенных материально-техническим обеспечением организации, – 85 процентов;</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*доля получателей услуг, удовлетворенных качеством предоставляемых образовательных услуг, – 94 процента;</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lastRenderedPageBreak/>
        <w:t>*доля получателей услуг, которые готовы рекомендовать организацию родственникам и знакомым, – 96 процентов.</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Анкетирование родителей показало высокую степень удовлетворенности качеством предоставляемых услуг.</w:t>
      </w: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V. Оценка кадрового обеспечения</w:t>
      </w:r>
    </w:p>
    <w:p w:rsidR="00522D19" w:rsidRPr="004910CA" w:rsidRDefault="00522D19" w:rsidP="00522D19">
      <w:pPr>
        <w:spacing w:after="0" w:line="240" w:lineRule="auto"/>
        <w:ind w:firstLine="708"/>
        <w:rPr>
          <w:rFonts w:ascii="Times New Roman" w:hAnsi="Times New Roman"/>
          <w:sz w:val="24"/>
          <w:szCs w:val="24"/>
        </w:rPr>
      </w:pPr>
      <w:r w:rsidRPr="004910CA">
        <w:rPr>
          <w:rFonts w:ascii="Times New Roman" w:hAnsi="Times New Roman"/>
          <w:sz w:val="24"/>
          <w:szCs w:val="24"/>
        </w:rPr>
        <w:t xml:space="preserve"> Дегтярский детский сад укомплектован педагогами на 100 процентов согласно штатному расписанию. Всего работают 19 человек. Педагогический коллектив  насчитывает 6 специалистов. Соотношение воспитанников, приходящихся на 1 взрослого:</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воспитанник/педагоги – 9.3/1;</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воспитанники/все сотрудники – 3,4 /1.</w:t>
      </w:r>
    </w:p>
    <w:p w:rsidR="00522D19" w:rsidRPr="004910CA" w:rsidRDefault="00522D19" w:rsidP="00522D19">
      <w:pPr>
        <w:shd w:val="clear" w:color="auto" w:fill="FFFFFF"/>
        <w:spacing w:after="0" w:line="408" w:lineRule="atLeast"/>
        <w:ind w:left="450"/>
        <w:jc w:val="both"/>
        <w:rPr>
          <w:rFonts w:ascii="Arial" w:hAnsi="Arial" w:cs="Arial"/>
          <w:i/>
          <w:iCs/>
          <w:color w:val="333333"/>
          <w:sz w:val="24"/>
          <w:szCs w:val="24"/>
        </w:rPr>
      </w:pPr>
      <w:r w:rsidRPr="004910CA">
        <w:rPr>
          <w:rFonts w:ascii="Times New Roman" w:hAnsi="Times New Roman"/>
          <w:color w:val="333333"/>
          <w:sz w:val="24"/>
          <w:szCs w:val="24"/>
        </w:rPr>
        <w:t>За период 2019 - 2020 учебный год  прошли курсовую переподготовку:</w:t>
      </w:r>
    </w:p>
    <w:tbl>
      <w:tblPr>
        <w:tblW w:w="0" w:type="auto"/>
        <w:tblInd w:w="-15" w:type="dxa"/>
        <w:tblCellMar>
          <w:left w:w="0" w:type="dxa"/>
          <w:right w:w="0" w:type="dxa"/>
        </w:tblCellMar>
        <w:tblLook w:val="04A0" w:firstRow="1" w:lastRow="0" w:firstColumn="1" w:lastColumn="0" w:noHBand="0" w:noVBand="1"/>
      </w:tblPr>
      <w:tblGrid>
        <w:gridCol w:w="540"/>
        <w:gridCol w:w="2263"/>
        <w:gridCol w:w="1991"/>
        <w:gridCol w:w="4543"/>
      </w:tblGrid>
      <w:tr w:rsidR="00522D19" w:rsidRPr="004910CA" w:rsidTr="00E0727B">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p>
        </w:tc>
        <w:tc>
          <w:tcPr>
            <w:tcW w:w="22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ФИО педагога</w:t>
            </w:r>
          </w:p>
        </w:tc>
        <w:tc>
          <w:tcPr>
            <w:tcW w:w="19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должность</w:t>
            </w:r>
          </w:p>
        </w:tc>
        <w:tc>
          <w:tcPr>
            <w:tcW w:w="45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Дата и место прохождения курсов последний раз</w:t>
            </w:r>
          </w:p>
        </w:tc>
      </w:tr>
      <w:tr w:rsidR="00522D19" w:rsidRPr="004910CA" w:rsidTr="00E0727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1</w:t>
            </w:r>
          </w:p>
        </w:tc>
        <w:tc>
          <w:tcPr>
            <w:tcW w:w="2263" w:type="dxa"/>
            <w:tcBorders>
              <w:top w:val="nil"/>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Гурова И.П.</w:t>
            </w:r>
          </w:p>
          <w:p w:rsidR="00522D19" w:rsidRPr="004910CA" w:rsidRDefault="00522D19" w:rsidP="00E0727B">
            <w:pPr>
              <w:spacing w:after="0" w:line="240" w:lineRule="auto"/>
              <w:rPr>
                <w:rFonts w:ascii="Times New Roman" w:hAnsi="Times New Roman"/>
                <w:i/>
                <w:iCs/>
                <w:sz w:val="24"/>
                <w:szCs w:val="24"/>
              </w:rPr>
            </w:pP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воспитатель</w:t>
            </w:r>
          </w:p>
        </w:tc>
        <w:tc>
          <w:tcPr>
            <w:tcW w:w="4543" w:type="dxa"/>
            <w:tcBorders>
              <w:top w:val="nil"/>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312" w:lineRule="atLeast"/>
              <w:jc w:val="center"/>
              <w:rPr>
                <w:rFonts w:ascii="Times New Roman" w:hAnsi="Times New Roman"/>
                <w:sz w:val="24"/>
                <w:szCs w:val="24"/>
              </w:rPr>
            </w:pPr>
            <w:r w:rsidRPr="004910CA">
              <w:rPr>
                <w:rFonts w:ascii="Times New Roman" w:hAnsi="Times New Roman"/>
                <w:sz w:val="24"/>
                <w:szCs w:val="24"/>
              </w:rPr>
              <w:t>Сентябрь 2020г</w:t>
            </w:r>
          </w:p>
          <w:p w:rsidR="00522D19" w:rsidRPr="004910CA" w:rsidRDefault="00522D19" w:rsidP="00E0727B">
            <w:pPr>
              <w:spacing w:after="0" w:line="312" w:lineRule="atLeast"/>
              <w:jc w:val="center"/>
              <w:rPr>
                <w:rFonts w:ascii="Times New Roman" w:hAnsi="Times New Roman"/>
                <w:i/>
                <w:iCs/>
                <w:sz w:val="24"/>
                <w:szCs w:val="24"/>
              </w:rPr>
            </w:pPr>
            <w:r w:rsidRPr="004910CA">
              <w:rPr>
                <w:rFonts w:ascii="Times New Roman" w:hAnsi="Times New Roman"/>
                <w:sz w:val="24"/>
                <w:szCs w:val="24"/>
              </w:rPr>
              <w:t>ООО Центр повышения квалификации «Луч» г. Красноярск</w:t>
            </w:r>
          </w:p>
        </w:tc>
      </w:tr>
      <w:tr w:rsidR="00522D19" w:rsidRPr="004910CA" w:rsidTr="00E0727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2</w:t>
            </w:r>
          </w:p>
        </w:tc>
        <w:tc>
          <w:tcPr>
            <w:tcW w:w="2263" w:type="dxa"/>
            <w:tcBorders>
              <w:top w:val="nil"/>
              <w:left w:val="nil"/>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Дель Е.Н.</w:t>
            </w:r>
          </w:p>
        </w:tc>
        <w:tc>
          <w:tcPr>
            <w:tcW w:w="1991" w:type="dxa"/>
            <w:tcBorders>
              <w:top w:val="nil"/>
              <w:left w:val="nil"/>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воспитатель</w:t>
            </w:r>
          </w:p>
        </w:tc>
        <w:tc>
          <w:tcPr>
            <w:tcW w:w="4543" w:type="dxa"/>
            <w:tcBorders>
              <w:top w:val="nil"/>
              <w:left w:val="nil"/>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312" w:lineRule="atLeast"/>
              <w:jc w:val="center"/>
              <w:rPr>
                <w:rFonts w:ascii="Times New Roman" w:hAnsi="Times New Roman"/>
                <w:sz w:val="24"/>
                <w:szCs w:val="24"/>
              </w:rPr>
            </w:pPr>
            <w:r w:rsidRPr="004910CA">
              <w:rPr>
                <w:rFonts w:ascii="Times New Roman" w:hAnsi="Times New Roman"/>
                <w:sz w:val="24"/>
                <w:szCs w:val="24"/>
              </w:rPr>
              <w:t>Сентябрь 2020г</w:t>
            </w:r>
          </w:p>
          <w:p w:rsidR="00522D19" w:rsidRPr="004910CA" w:rsidRDefault="00522D19" w:rsidP="00E0727B">
            <w:pPr>
              <w:spacing w:after="0" w:line="312" w:lineRule="atLeast"/>
              <w:jc w:val="center"/>
              <w:rPr>
                <w:rFonts w:ascii="Times New Roman" w:hAnsi="Times New Roman"/>
                <w:i/>
                <w:iCs/>
                <w:sz w:val="24"/>
                <w:szCs w:val="24"/>
              </w:rPr>
            </w:pPr>
            <w:r w:rsidRPr="004910CA">
              <w:rPr>
                <w:rFonts w:ascii="Times New Roman" w:hAnsi="Times New Roman"/>
                <w:sz w:val="24"/>
                <w:szCs w:val="24"/>
              </w:rPr>
              <w:t>ООО Центр повышения квалификации «Луч» г. Красноярск</w:t>
            </w:r>
          </w:p>
        </w:tc>
      </w:tr>
      <w:tr w:rsidR="00522D19" w:rsidRPr="004910CA" w:rsidTr="00E0727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3</w:t>
            </w:r>
          </w:p>
        </w:tc>
        <w:tc>
          <w:tcPr>
            <w:tcW w:w="2263" w:type="dxa"/>
            <w:tcBorders>
              <w:top w:val="nil"/>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Мерлицкая Н.С.</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воспитатель</w:t>
            </w:r>
          </w:p>
        </w:tc>
        <w:tc>
          <w:tcPr>
            <w:tcW w:w="4543" w:type="dxa"/>
            <w:tcBorders>
              <w:top w:val="nil"/>
              <w:left w:val="nil"/>
              <w:bottom w:val="single" w:sz="8" w:space="0" w:color="000000"/>
              <w:right w:val="single" w:sz="8" w:space="0" w:color="000000"/>
            </w:tcBorders>
            <w:tcMar>
              <w:top w:w="0" w:type="dxa"/>
              <w:left w:w="108" w:type="dxa"/>
              <w:bottom w:w="0" w:type="dxa"/>
              <w:right w:w="108" w:type="dxa"/>
            </w:tcMar>
            <w:hideMark/>
          </w:tcPr>
          <w:p w:rsidR="00522D19" w:rsidRPr="004910CA" w:rsidRDefault="00522D19" w:rsidP="00E0727B">
            <w:pPr>
              <w:spacing w:after="0" w:line="312" w:lineRule="atLeast"/>
              <w:jc w:val="center"/>
              <w:rPr>
                <w:rFonts w:ascii="Times New Roman" w:hAnsi="Times New Roman"/>
                <w:sz w:val="24"/>
                <w:szCs w:val="24"/>
              </w:rPr>
            </w:pPr>
            <w:r w:rsidRPr="004910CA">
              <w:rPr>
                <w:rFonts w:ascii="Times New Roman" w:hAnsi="Times New Roman"/>
                <w:sz w:val="24"/>
                <w:szCs w:val="24"/>
              </w:rPr>
              <w:t>Сентябрь 2020г</w:t>
            </w:r>
          </w:p>
          <w:p w:rsidR="00522D19" w:rsidRPr="004910CA" w:rsidRDefault="00522D19" w:rsidP="00E0727B">
            <w:pPr>
              <w:spacing w:after="0" w:line="312" w:lineRule="atLeast"/>
              <w:jc w:val="center"/>
              <w:rPr>
                <w:rFonts w:ascii="Times New Roman" w:hAnsi="Times New Roman"/>
                <w:i/>
                <w:iCs/>
                <w:sz w:val="24"/>
                <w:szCs w:val="24"/>
              </w:rPr>
            </w:pPr>
            <w:r w:rsidRPr="004910CA">
              <w:rPr>
                <w:rFonts w:ascii="Times New Roman" w:hAnsi="Times New Roman"/>
                <w:sz w:val="24"/>
                <w:szCs w:val="24"/>
              </w:rPr>
              <w:t>ООО Центр повышения квалификации «Луч» г. Красноярск</w:t>
            </w:r>
          </w:p>
        </w:tc>
      </w:tr>
      <w:tr w:rsidR="00522D19" w:rsidRPr="004910CA" w:rsidTr="00E0727B">
        <w:tc>
          <w:tcPr>
            <w:tcW w:w="540" w:type="dxa"/>
            <w:tcBorders>
              <w:top w:val="nil"/>
              <w:left w:val="single" w:sz="8" w:space="0" w:color="000000"/>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4</w:t>
            </w:r>
          </w:p>
        </w:tc>
        <w:tc>
          <w:tcPr>
            <w:tcW w:w="2263" w:type="dxa"/>
            <w:tcBorders>
              <w:top w:val="nil"/>
              <w:left w:val="nil"/>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Раабе Н.Я.</w:t>
            </w:r>
          </w:p>
        </w:tc>
        <w:tc>
          <w:tcPr>
            <w:tcW w:w="1991" w:type="dxa"/>
            <w:tcBorders>
              <w:top w:val="nil"/>
              <w:left w:val="nil"/>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i/>
                <w:iCs/>
                <w:sz w:val="24"/>
                <w:szCs w:val="24"/>
              </w:rPr>
            </w:pPr>
            <w:r w:rsidRPr="004910CA">
              <w:rPr>
                <w:rFonts w:ascii="Times New Roman" w:hAnsi="Times New Roman"/>
                <w:sz w:val="24"/>
                <w:szCs w:val="24"/>
              </w:rPr>
              <w:t>воспитатель</w:t>
            </w:r>
          </w:p>
        </w:tc>
        <w:tc>
          <w:tcPr>
            <w:tcW w:w="4543" w:type="dxa"/>
            <w:tcBorders>
              <w:top w:val="nil"/>
              <w:left w:val="nil"/>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312" w:lineRule="atLeast"/>
              <w:jc w:val="center"/>
              <w:rPr>
                <w:rFonts w:ascii="Times New Roman" w:hAnsi="Times New Roman"/>
                <w:sz w:val="24"/>
                <w:szCs w:val="24"/>
              </w:rPr>
            </w:pPr>
            <w:r w:rsidRPr="004910CA">
              <w:rPr>
                <w:rFonts w:ascii="Times New Roman" w:hAnsi="Times New Roman"/>
                <w:sz w:val="24"/>
                <w:szCs w:val="24"/>
              </w:rPr>
              <w:t>Сентябрь 2020г</w:t>
            </w:r>
          </w:p>
          <w:p w:rsidR="00522D19" w:rsidRPr="004910CA" w:rsidRDefault="00522D19" w:rsidP="00E0727B">
            <w:pPr>
              <w:spacing w:after="0" w:line="312" w:lineRule="atLeast"/>
              <w:jc w:val="center"/>
              <w:rPr>
                <w:rFonts w:ascii="Times New Roman" w:hAnsi="Times New Roman"/>
                <w:i/>
                <w:iCs/>
                <w:sz w:val="24"/>
                <w:szCs w:val="24"/>
              </w:rPr>
            </w:pPr>
            <w:r w:rsidRPr="004910CA">
              <w:rPr>
                <w:rFonts w:ascii="Times New Roman" w:hAnsi="Times New Roman"/>
                <w:sz w:val="24"/>
                <w:szCs w:val="24"/>
              </w:rPr>
              <w:t>ООО Центр повышения квалификации «Луч» г. Красноярск</w:t>
            </w:r>
          </w:p>
        </w:tc>
      </w:tr>
      <w:tr w:rsidR="00522D19" w:rsidRPr="004910CA" w:rsidTr="00E0727B">
        <w:tc>
          <w:tcPr>
            <w:tcW w:w="540" w:type="dxa"/>
            <w:tcBorders>
              <w:top w:val="nil"/>
              <w:left w:val="single" w:sz="8" w:space="0" w:color="000000"/>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sz w:val="24"/>
                <w:szCs w:val="24"/>
              </w:rPr>
            </w:pPr>
          </w:p>
        </w:tc>
        <w:tc>
          <w:tcPr>
            <w:tcW w:w="2263" w:type="dxa"/>
            <w:tcBorders>
              <w:top w:val="nil"/>
              <w:left w:val="nil"/>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sz w:val="24"/>
                <w:szCs w:val="24"/>
              </w:rPr>
            </w:pPr>
          </w:p>
        </w:tc>
        <w:tc>
          <w:tcPr>
            <w:tcW w:w="1991" w:type="dxa"/>
            <w:tcBorders>
              <w:top w:val="nil"/>
              <w:left w:val="nil"/>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sz w:val="24"/>
                <w:szCs w:val="24"/>
              </w:rPr>
            </w:pPr>
          </w:p>
        </w:tc>
        <w:tc>
          <w:tcPr>
            <w:tcW w:w="4543" w:type="dxa"/>
            <w:tcBorders>
              <w:top w:val="nil"/>
              <w:left w:val="nil"/>
              <w:bottom w:val="nil"/>
              <w:right w:val="single" w:sz="8" w:space="0" w:color="000000"/>
            </w:tcBorders>
            <w:tcMar>
              <w:top w:w="0" w:type="dxa"/>
              <w:left w:w="108" w:type="dxa"/>
              <w:bottom w:w="0" w:type="dxa"/>
              <w:right w:w="108" w:type="dxa"/>
            </w:tcMar>
            <w:hideMark/>
          </w:tcPr>
          <w:p w:rsidR="00522D19" w:rsidRPr="004910CA" w:rsidRDefault="00522D19" w:rsidP="00E0727B">
            <w:pPr>
              <w:spacing w:after="0" w:line="240" w:lineRule="auto"/>
              <w:rPr>
                <w:rFonts w:ascii="Times New Roman" w:hAnsi="Times New Roman"/>
                <w:sz w:val="24"/>
                <w:szCs w:val="24"/>
              </w:rPr>
            </w:pPr>
          </w:p>
        </w:tc>
      </w:tr>
      <w:tr w:rsidR="00522D19" w:rsidRPr="004910CA" w:rsidTr="00E0727B">
        <w:tc>
          <w:tcPr>
            <w:tcW w:w="540" w:type="dxa"/>
            <w:tcBorders>
              <w:top w:val="nil"/>
              <w:left w:val="single" w:sz="8" w:space="0" w:color="000000"/>
              <w:bottom w:val="nil"/>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5</w:t>
            </w:r>
          </w:p>
        </w:tc>
        <w:tc>
          <w:tcPr>
            <w:tcW w:w="2263" w:type="dxa"/>
            <w:tcBorders>
              <w:top w:val="nil"/>
              <w:left w:val="nil"/>
              <w:bottom w:val="nil"/>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Шмидт С.Г.</w:t>
            </w:r>
          </w:p>
        </w:tc>
        <w:tc>
          <w:tcPr>
            <w:tcW w:w="1991" w:type="dxa"/>
            <w:tcBorders>
              <w:top w:val="nil"/>
              <w:left w:val="nil"/>
              <w:bottom w:val="nil"/>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воспитатель</w:t>
            </w:r>
          </w:p>
        </w:tc>
        <w:tc>
          <w:tcPr>
            <w:tcW w:w="4543" w:type="dxa"/>
            <w:tcBorders>
              <w:top w:val="nil"/>
              <w:left w:val="nil"/>
              <w:bottom w:val="nil"/>
              <w:right w:val="single" w:sz="8" w:space="0" w:color="000000"/>
            </w:tcBorders>
            <w:tcMar>
              <w:top w:w="0" w:type="dxa"/>
              <w:left w:w="108" w:type="dxa"/>
              <w:bottom w:w="0" w:type="dxa"/>
              <w:right w:w="108" w:type="dxa"/>
            </w:tcMar>
          </w:tcPr>
          <w:p w:rsidR="00522D19" w:rsidRPr="004910CA" w:rsidRDefault="00522D19" w:rsidP="00E0727B">
            <w:pPr>
              <w:spacing w:after="0" w:line="312" w:lineRule="atLeast"/>
              <w:jc w:val="center"/>
              <w:rPr>
                <w:rFonts w:ascii="Times New Roman" w:hAnsi="Times New Roman"/>
                <w:sz w:val="24"/>
                <w:szCs w:val="24"/>
              </w:rPr>
            </w:pPr>
            <w:r w:rsidRPr="004910CA">
              <w:rPr>
                <w:rFonts w:ascii="Times New Roman" w:hAnsi="Times New Roman"/>
                <w:sz w:val="24"/>
                <w:szCs w:val="24"/>
              </w:rPr>
              <w:t>Сентябрь 2020г</w:t>
            </w:r>
          </w:p>
          <w:p w:rsidR="00522D19" w:rsidRPr="004910CA" w:rsidRDefault="00522D19" w:rsidP="00E0727B">
            <w:pPr>
              <w:spacing w:after="0" w:line="312" w:lineRule="atLeast"/>
              <w:jc w:val="center"/>
              <w:rPr>
                <w:rFonts w:ascii="Times New Roman" w:hAnsi="Times New Roman"/>
                <w:i/>
                <w:iCs/>
                <w:sz w:val="24"/>
                <w:szCs w:val="24"/>
              </w:rPr>
            </w:pPr>
            <w:r w:rsidRPr="004910CA">
              <w:rPr>
                <w:rFonts w:ascii="Times New Roman" w:hAnsi="Times New Roman"/>
                <w:sz w:val="24"/>
                <w:szCs w:val="24"/>
              </w:rPr>
              <w:t>ООО Центр повышения квалификации «Луч» г. Красноярск</w:t>
            </w:r>
          </w:p>
        </w:tc>
      </w:tr>
      <w:tr w:rsidR="00522D19" w:rsidRPr="004910CA" w:rsidTr="00E0727B">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6</w:t>
            </w:r>
          </w:p>
        </w:tc>
        <w:tc>
          <w:tcPr>
            <w:tcW w:w="2263" w:type="dxa"/>
            <w:tcBorders>
              <w:top w:val="nil"/>
              <w:left w:val="nil"/>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Левена С.Ю.</w:t>
            </w:r>
          </w:p>
        </w:tc>
        <w:tc>
          <w:tcPr>
            <w:tcW w:w="1991" w:type="dxa"/>
            <w:tcBorders>
              <w:top w:val="nil"/>
              <w:left w:val="nil"/>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музыкальный руководитель</w:t>
            </w:r>
          </w:p>
        </w:tc>
        <w:tc>
          <w:tcPr>
            <w:tcW w:w="4543" w:type="dxa"/>
            <w:tcBorders>
              <w:top w:val="nil"/>
              <w:left w:val="nil"/>
              <w:bottom w:val="single" w:sz="8" w:space="0" w:color="000000"/>
              <w:right w:val="single" w:sz="8" w:space="0" w:color="000000"/>
            </w:tcBorders>
            <w:tcMar>
              <w:top w:w="0" w:type="dxa"/>
              <w:left w:w="108" w:type="dxa"/>
              <w:bottom w:w="0" w:type="dxa"/>
              <w:right w:w="108" w:type="dxa"/>
            </w:tcMar>
          </w:tcPr>
          <w:p w:rsidR="00522D19" w:rsidRPr="004910CA" w:rsidRDefault="00522D19" w:rsidP="00E0727B">
            <w:pPr>
              <w:spacing w:after="0" w:line="240" w:lineRule="auto"/>
              <w:rPr>
                <w:rFonts w:ascii="Times New Roman" w:hAnsi="Times New Roman"/>
                <w:sz w:val="24"/>
                <w:szCs w:val="24"/>
              </w:rPr>
            </w:pPr>
            <w:r w:rsidRPr="004910CA">
              <w:rPr>
                <w:rFonts w:ascii="Times New Roman" w:hAnsi="Times New Roman"/>
                <w:sz w:val="24"/>
                <w:szCs w:val="24"/>
              </w:rPr>
              <w:t>Профессиональная переподготовка, ООО Московский институт профессиональной переподготовки.</w:t>
            </w:r>
          </w:p>
        </w:tc>
      </w:tr>
    </w:tbl>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Педагоги постоянно повышают свой профессиональный уровень, эффективно участвуют в работе методических объединений района, знакомятся с опытом работы своих коллег и других дошкольных учреждений, а также саморазвиваются. Все педагоги имеют среднее профессиональное образование, один из них повышает свой профессиональный уровень, являясь студентом заочного обучения в педагогическом университете. Все педагоги имеют первую квалификационную категорию.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 xml:space="preserve">В связи с тем, что много детей с дефектом речи чувствуется нехватка специализированных кадров, в частности нет логопеда. </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Вывод: Анализ педагогических кадров, реализующих ООП,   соответствуют требованиям, предъявляемым к укомплектованности, штатное расписание не имеет вакансий. Состав педагогических кадров соответствует виду деятельности данного учреждения.</w:t>
      </w:r>
    </w:p>
    <w:p w:rsidR="00522D19" w:rsidRPr="004910CA" w:rsidRDefault="00522D19" w:rsidP="00522D19">
      <w:pPr>
        <w:spacing w:after="0" w:line="240" w:lineRule="auto"/>
        <w:rPr>
          <w:rFonts w:ascii="Times New Roman" w:hAnsi="Times New Roman"/>
          <w:sz w:val="24"/>
          <w:szCs w:val="24"/>
        </w:rPr>
      </w:pP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VI. Оценка учебно-методического и библиотечно-информационного обеспечения</w:t>
      </w:r>
    </w:p>
    <w:p w:rsidR="00522D19" w:rsidRPr="004910CA" w:rsidRDefault="00522D19" w:rsidP="00522D19">
      <w:pPr>
        <w:spacing w:after="0" w:line="240" w:lineRule="auto"/>
        <w:rPr>
          <w:rFonts w:ascii="Times New Roman" w:hAnsi="Times New Roman"/>
          <w:b/>
          <w:sz w:val="24"/>
          <w:szCs w:val="24"/>
        </w:rPr>
      </w:pP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 xml:space="preserve">     В детском саду библиотека  является составной частью методической работы.</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lastRenderedPageBreak/>
        <w:t>Библиотечный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имеются  необходимые учебно-методические пособия, рекомендованные для планирования воспитательно-образовательной работы в соответствии с обязательной частью ООП.</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В 2020 году в филиале  пополнился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серии «Мир в картинках-космос», «Рассказы по картинкам - Великая отечественная война в произведениях художников»; , «Расскажите детям о…», «Играем в сказку», «Грамматика в картинках», «Искусство детям»; «Беседы о воде в природе»; «Беседы о хлебе»;</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картины для рассматривания, плакаты;</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комплексы для оформления родительских уголков.</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Информационное обеспечение детского сада включает:</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информационно-телекоммуникационное оборудование –1 компьютер,4 ноутбука, 2принтера, 1 DVD-плеер, проектор мультимедиа;</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программное обеспечение – позволяет работать с текстовыми редакторами, интернет-ресурсами, фото, видеоматериалами.</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522D19" w:rsidRPr="004910CA" w:rsidRDefault="00522D19" w:rsidP="00522D19">
      <w:pPr>
        <w:spacing w:after="0" w:line="240" w:lineRule="auto"/>
        <w:rPr>
          <w:rFonts w:ascii="Times New Roman" w:hAnsi="Times New Roman"/>
          <w:sz w:val="24"/>
          <w:szCs w:val="24"/>
        </w:rPr>
      </w:pP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VII. Оценка материально-технической базы</w:t>
      </w:r>
    </w:p>
    <w:p w:rsidR="00522D19" w:rsidRPr="004910CA" w:rsidRDefault="00522D19" w:rsidP="00522D19">
      <w:pPr>
        <w:spacing w:after="0" w:line="240" w:lineRule="auto"/>
        <w:rPr>
          <w:rFonts w:ascii="Times New Roman" w:hAnsi="Times New Roman"/>
          <w:b/>
          <w:sz w:val="24"/>
          <w:szCs w:val="24"/>
        </w:rPr>
      </w:pP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В Дегтярском детском саду  сформирована материально-техническая база для реализации образовательных программ, жизнеобеспечения и развития детей, оборудованы помещения:</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групповые помещения – 3;</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спальни - 3</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кабинет руководителя филиалом – 1;</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методический кабинет – 1;</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музыкальный зал – 1;</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пищеблок – 1;</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прачечная – 1;</w:t>
      </w:r>
    </w:p>
    <w:p w:rsidR="00522D19" w:rsidRPr="004910CA" w:rsidRDefault="00522D19" w:rsidP="00522D19">
      <w:pPr>
        <w:spacing w:after="0" w:line="240" w:lineRule="auto"/>
        <w:rPr>
          <w:rFonts w:ascii="Times New Roman" w:hAnsi="Times New Roman"/>
          <w:sz w:val="24"/>
          <w:szCs w:val="24"/>
        </w:rPr>
      </w:pP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При создании предметно-развивающей среды воспитатели учитывают возрастные, индивидуальные особенности детей своей группы. Групповые комнаты поделены на игровую, познавательную, обеденную зоны.</w:t>
      </w:r>
    </w:p>
    <w:p w:rsidR="00522D19" w:rsidRPr="004910CA" w:rsidRDefault="00522D19" w:rsidP="00522D19">
      <w:pPr>
        <w:spacing w:after="0" w:line="240" w:lineRule="auto"/>
        <w:jc w:val="both"/>
        <w:rPr>
          <w:rFonts w:ascii="Times New Roman" w:hAnsi="Times New Roman"/>
          <w:sz w:val="24"/>
          <w:szCs w:val="24"/>
        </w:rPr>
      </w:pPr>
      <w:r w:rsidRPr="004910CA">
        <w:rPr>
          <w:rFonts w:ascii="Times New Roman" w:hAnsi="Times New Roman"/>
          <w:sz w:val="24"/>
          <w:szCs w:val="24"/>
        </w:rPr>
        <w:t>В 2020 году в детском саду проведен текущий ремонт 3 групп, 3 спальных помещений, коридоров 1 и 2 этажей, музыкального  зала.  Отремонтировали игровое оборудование на участках. </w:t>
      </w:r>
    </w:p>
    <w:p w:rsidR="00522D19" w:rsidRPr="004910CA" w:rsidRDefault="00522D19" w:rsidP="00522D19">
      <w:pPr>
        <w:spacing w:after="0" w:line="240" w:lineRule="auto"/>
        <w:ind w:firstLine="708"/>
        <w:jc w:val="both"/>
        <w:rPr>
          <w:rFonts w:ascii="Times New Roman" w:hAnsi="Times New Roman"/>
          <w:sz w:val="24"/>
          <w:szCs w:val="24"/>
        </w:rPr>
      </w:pPr>
      <w:r w:rsidRPr="004910CA">
        <w:rPr>
          <w:rFonts w:ascii="Times New Roman" w:hAnsi="Times New Roman"/>
          <w:sz w:val="24"/>
          <w:szCs w:val="24"/>
        </w:rPr>
        <w:t>Материально-техническое состояние  детского сада и территории соответствуют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522D19" w:rsidRPr="004910CA" w:rsidRDefault="00522D19" w:rsidP="00522D19">
      <w:pPr>
        <w:spacing w:after="0" w:line="240" w:lineRule="auto"/>
        <w:rPr>
          <w:rFonts w:ascii="Times New Roman" w:hAnsi="Times New Roman"/>
          <w:b/>
          <w:sz w:val="24"/>
          <w:szCs w:val="24"/>
        </w:rPr>
      </w:pPr>
      <w:r w:rsidRPr="004910CA">
        <w:rPr>
          <w:rFonts w:ascii="Times New Roman" w:hAnsi="Times New Roman"/>
          <w:b/>
          <w:sz w:val="24"/>
          <w:szCs w:val="24"/>
        </w:rPr>
        <w:t>Результаты анализа показателей деятельности организации</w:t>
      </w:r>
    </w:p>
    <w:p w:rsidR="00522D19" w:rsidRPr="004910CA" w:rsidRDefault="00522D19" w:rsidP="00522D19">
      <w:pPr>
        <w:spacing w:after="0" w:line="240" w:lineRule="auto"/>
        <w:rPr>
          <w:rFonts w:ascii="Times New Roman" w:hAnsi="Times New Roman"/>
          <w:sz w:val="24"/>
          <w:szCs w:val="24"/>
        </w:rPr>
      </w:pPr>
      <w:r w:rsidRPr="004910CA">
        <w:rPr>
          <w:rFonts w:ascii="Times New Roman" w:hAnsi="Times New Roman"/>
          <w:sz w:val="24"/>
          <w:szCs w:val="24"/>
        </w:rPr>
        <w:t>Данные приведены по состоянию на 30.12.2020г.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8"/>
        <w:gridCol w:w="7181"/>
        <w:gridCol w:w="2282"/>
      </w:tblGrid>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Единица измерения</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 </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65 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В режиме полного дня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65 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В режиме кратковременного пребывания (3 - 5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0 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В семейной дошкольной группе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0 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0 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20человек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45человек</w:t>
            </w:r>
          </w:p>
        </w:tc>
      </w:tr>
      <w:tr w:rsidR="00522D19" w:rsidRPr="004910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4910CA" w:rsidRDefault="00522D19" w:rsidP="00E0727B">
            <w:pPr>
              <w:spacing w:before="100" w:beforeAutospacing="1" w:after="100" w:afterAutospacing="1" w:line="240" w:lineRule="auto"/>
              <w:rPr>
                <w:rFonts w:ascii="Times New Roman" w:hAnsi="Times New Roman"/>
                <w:color w:val="000000"/>
                <w:sz w:val="24"/>
                <w:szCs w:val="24"/>
              </w:rPr>
            </w:pPr>
            <w:r w:rsidRPr="004910CA">
              <w:rPr>
                <w:rFonts w:ascii="Times New Roman" w:hAnsi="Times New Roman"/>
                <w:color w:val="000000"/>
                <w:sz w:val="24"/>
                <w:szCs w:val="24"/>
              </w:rPr>
              <w:t>65 человек/100%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В режиме полного дня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65 чел./100%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В режиме продленного дня (12 - 14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 человек/0 %</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В режиме круглосуточного пребывания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 человек/0%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 человек/ 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0 человек/%</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0 человек/%</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По присмотру и уходу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0 человек%</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6человек</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1.6.1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0человек/0%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1.6.2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0человек /0%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1.6.3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Численность/удельный вес численности педагогических работников, имеющих </w:t>
            </w:r>
            <w:r w:rsidRPr="00B116CA">
              <w:rPr>
                <w:rFonts w:ascii="Times New Roman" w:hAnsi="Times New Roman"/>
                <w:sz w:val="24"/>
                <w:szCs w:val="24"/>
              </w:rPr>
              <w:t>среднее профессиональное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6человек/100%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1.6.4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w:t>
            </w:r>
            <w:r w:rsidRPr="00B116CA">
              <w:rPr>
                <w:rFonts w:ascii="Times New Roman" w:hAnsi="Times New Roman"/>
                <w:sz w:val="24"/>
                <w:szCs w:val="24"/>
              </w:rPr>
              <w:t>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6 человек/ 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6человек/100%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0человек/0%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lastRenderedPageBreak/>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6человек/100%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0человек/0%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1человек/16%</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0человек 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1человек/ 16%</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FF0000"/>
                <w:sz w:val="24"/>
                <w:szCs w:val="24"/>
              </w:rPr>
            </w:pPr>
            <w:r w:rsidRPr="00B116CA">
              <w:rPr>
                <w:rFonts w:ascii="Times New Roman" w:hAnsi="Times New Roman"/>
                <w:color w:val="000000"/>
                <w:sz w:val="24"/>
                <w:szCs w:val="24"/>
              </w:rPr>
              <w:t>7человек/100%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7человек/100%</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6человек/65человек</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Музыкального руководителя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 да</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Инструктора по физической культуре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 нет</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Учителя-логопеда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 нет</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нет</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Учителя-дефектолога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 нет</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1.14.6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Педагога-психолога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нет</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sz w:val="24"/>
                <w:szCs w:val="24"/>
              </w:rPr>
            </w:pPr>
            <w:r w:rsidRPr="00B116CA">
              <w:rPr>
                <w:rFonts w:ascii="Times New Roman" w:hAnsi="Times New Roman"/>
                <w:sz w:val="24"/>
                <w:szCs w:val="24"/>
              </w:rPr>
              <w:t>2,5 кв.м</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Наличие физкультурного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да </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Наличие музыкального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да </w:t>
            </w:r>
          </w:p>
        </w:tc>
      </w:tr>
      <w:tr w:rsidR="00522D19" w:rsidRPr="00B116CA" w:rsidTr="00E0727B">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1" w:type="dxa"/>
              <w:left w:w="109" w:type="dxa"/>
              <w:bottom w:w="41" w:type="dxa"/>
              <w:right w:w="109" w:type="dxa"/>
            </w:tcMar>
            <w:hideMark/>
          </w:tcPr>
          <w:p w:rsidR="00522D19" w:rsidRPr="00B116CA" w:rsidRDefault="00522D19" w:rsidP="00E0727B">
            <w:pPr>
              <w:spacing w:before="100" w:beforeAutospacing="1" w:after="100" w:afterAutospacing="1" w:line="240" w:lineRule="auto"/>
              <w:rPr>
                <w:rFonts w:ascii="Times New Roman" w:hAnsi="Times New Roman"/>
                <w:color w:val="000000"/>
                <w:sz w:val="24"/>
                <w:szCs w:val="24"/>
              </w:rPr>
            </w:pPr>
            <w:r w:rsidRPr="00B116CA">
              <w:rPr>
                <w:rFonts w:ascii="Times New Roman" w:hAnsi="Times New Roman"/>
                <w:color w:val="000000"/>
                <w:sz w:val="24"/>
                <w:szCs w:val="24"/>
              </w:rPr>
              <w:t xml:space="preserve">да </w:t>
            </w:r>
          </w:p>
        </w:tc>
      </w:tr>
    </w:tbl>
    <w:p w:rsidR="00522D19" w:rsidRPr="00B116CA" w:rsidRDefault="00522D19" w:rsidP="00522D19">
      <w:pPr>
        <w:spacing w:after="0" w:line="240" w:lineRule="auto"/>
        <w:rPr>
          <w:rFonts w:ascii="Times New Roman" w:hAnsi="Times New Roman"/>
          <w:sz w:val="24"/>
          <w:szCs w:val="24"/>
        </w:rPr>
      </w:pPr>
    </w:p>
    <w:p w:rsidR="00522D19" w:rsidRPr="00B116CA" w:rsidRDefault="00522D19" w:rsidP="00522D19">
      <w:pPr>
        <w:spacing w:after="0" w:line="240" w:lineRule="auto"/>
        <w:rPr>
          <w:rFonts w:ascii="Times New Roman" w:hAnsi="Times New Roman"/>
          <w:sz w:val="24"/>
          <w:szCs w:val="24"/>
        </w:rPr>
      </w:pPr>
    </w:p>
    <w:p w:rsidR="00522D19" w:rsidRPr="00B116CA" w:rsidRDefault="00522D19" w:rsidP="00522D19">
      <w:pPr>
        <w:spacing w:after="0" w:line="240" w:lineRule="auto"/>
        <w:jc w:val="center"/>
        <w:rPr>
          <w:rFonts w:ascii="Times New Roman" w:hAnsi="Times New Roman"/>
          <w:b/>
          <w:sz w:val="24"/>
          <w:szCs w:val="24"/>
        </w:rPr>
      </w:pPr>
      <w:r w:rsidRPr="00B116CA">
        <w:rPr>
          <w:rFonts w:ascii="Times New Roman" w:hAnsi="Times New Roman"/>
          <w:b/>
          <w:sz w:val="24"/>
          <w:szCs w:val="24"/>
        </w:rPr>
        <w:t>Анализ</w:t>
      </w:r>
    </w:p>
    <w:p w:rsidR="00522D19" w:rsidRPr="00B116CA" w:rsidRDefault="00522D19" w:rsidP="00522D19">
      <w:pPr>
        <w:spacing w:after="0" w:line="240" w:lineRule="auto"/>
        <w:jc w:val="both"/>
        <w:rPr>
          <w:rFonts w:ascii="Times New Roman" w:hAnsi="Times New Roman"/>
          <w:sz w:val="24"/>
          <w:szCs w:val="24"/>
        </w:rPr>
      </w:pPr>
      <w:r w:rsidRPr="00B116CA">
        <w:rPr>
          <w:rFonts w:ascii="Times New Roman" w:hAnsi="Times New Roman"/>
          <w:sz w:val="24"/>
          <w:szCs w:val="24"/>
        </w:rPr>
        <w:t> </w:t>
      </w:r>
      <w:r>
        <w:rPr>
          <w:rFonts w:ascii="Times New Roman" w:hAnsi="Times New Roman"/>
          <w:sz w:val="24"/>
          <w:szCs w:val="24"/>
        </w:rPr>
        <w:tab/>
      </w:r>
      <w:r w:rsidRPr="00B116CA">
        <w:rPr>
          <w:rFonts w:ascii="Times New Roman" w:hAnsi="Times New Roman"/>
          <w:sz w:val="24"/>
          <w:szCs w:val="24"/>
        </w:rPr>
        <w:t>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522D19" w:rsidRPr="00B116CA" w:rsidRDefault="00522D19" w:rsidP="00522D19">
      <w:pPr>
        <w:spacing w:after="0" w:line="240" w:lineRule="auto"/>
        <w:jc w:val="both"/>
        <w:rPr>
          <w:rFonts w:ascii="Times New Roman" w:hAnsi="Times New Roman"/>
          <w:sz w:val="24"/>
          <w:szCs w:val="24"/>
        </w:rPr>
      </w:pPr>
      <w:r w:rsidRPr="00B116CA">
        <w:rPr>
          <w:rFonts w:ascii="Times New Roman" w:hAnsi="Times New Roman"/>
          <w:sz w:val="24"/>
          <w:szCs w:val="24"/>
        </w:rPr>
        <w:t>Дегтярский детский сад укомплектован достаточным количеством педагогических и иных работников, которые проходят повышение квалификации, что обеспечивает результативность образовательной деятельности.</w:t>
      </w:r>
    </w:p>
    <w:p w:rsidR="004D124F" w:rsidRPr="004D124F" w:rsidRDefault="004D124F" w:rsidP="00E64718">
      <w:pPr>
        <w:spacing w:after="0" w:line="240" w:lineRule="auto"/>
        <w:rPr>
          <w:b/>
          <w:i/>
          <w:sz w:val="24"/>
          <w:szCs w:val="24"/>
        </w:rPr>
      </w:pPr>
    </w:p>
    <w:p w:rsidR="00233B57" w:rsidRPr="00CE1265" w:rsidRDefault="00233B57" w:rsidP="0080300B">
      <w:pPr>
        <w:spacing w:after="0" w:line="240" w:lineRule="auto"/>
        <w:ind w:right="-199"/>
        <w:rPr>
          <w:sz w:val="24"/>
          <w:szCs w:val="24"/>
        </w:rPr>
      </w:pPr>
      <w:r w:rsidRPr="00CE1265">
        <w:rPr>
          <w:rFonts w:ascii="Times New Roman" w:hAnsi="Times New Roman"/>
          <w:b/>
          <w:bCs/>
          <w:sz w:val="24"/>
          <w:szCs w:val="24"/>
        </w:rPr>
        <w:t xml:space="preserve">Раздел </w:t>
      </w:r>
      <w:r w:rsidR="00F424B6">
        <w:rPr>
          <w:rFonts w:ascii="Times New Roman" w:hAnsi="Times New Roman"/>
          <w:b/>
          <w:bCs/>
          <w:sz w:val="24"/>
          <w:szCs w:val="24"/>
        </w:rPr>
        <w:t>5</w:t>
      </w:r>
      <w:r w:rsidRPr="00CE1265">
        <w:rPr>
          <w:rFonts w:ascii="Times New Roman" w:hAnsi="Times New Roman"/>
          <w:b/>
          <w:bCs/>
          <w:sz w:val="24"/>
          <w:szCs w:val="24"/>
        </w:rPr>
        <w:t>. Организация учебного процесса</w:t>
      </w:r>
    </w:p>
    <w:p w:rsidR="00F80F0B" w:rsidRPr="00CE1265" w:rsidRDefault="00F80F0B" w:rsidP="00F80F0B">
      <w:pPr>
        <w:spacing w:after="0" w:line="240" w:lineRule="auto"/>
        <w:ind w:left="380" w:right="360" w:firstLine="720"/>
        <w:jc w:val="both"/>
        <w:rPr>
          <w:sz w:val="24"/>
          <w:szCs w:val="24"/>
        </w:rPr>
      </w:pPr>
      <w:r w:rsidRPr="00CE1265">
        <w:rPr>
          <w:rFonts w:ascii="Times New Roman" w:hAnsi="Times New Roman"/>
          <w:sz w:val="24"/>
          <w:szCs w:val="24"/>
        </w:rPr>
        <w:t>Учебный план, регламентирующий, урочную деятельность тесно увязан с внеурочной деятельностью и дополнительным образованием, осуществляемым в школе.</w:t>
      </w:r>
    </w:p>
    <w:p w:rsidR="00F80F0B" w:rsidRPr="00CE1265" w:rsidRDefault="00F80F0B" w:rsidP="00F80F0B">
      <w:pPr>
        <w:spacing w:after="0" w:line="240" w:lineRule="auto"/>
        <w:ind w:left="426" w:right="340" w:firstLine="282"/>
        <w:jc w:val="both"/>
        <w:rPr>
          <w:sz w:val="24"/>
          <w:szCs w:val="24"/>
        </w:rPr>
      </w:pPr>
      <w:r w:rsidRPr="00CE1265">
        <w:rPr>
          <w:rFonts w:ascii="Times New Roman" w:hAnsi="Times New Roman"/>
          <w:sz w:val="24"/>
          <w:szCs w:val="24"/>
        </w:rPr>
        <w:t xml:space="preserve">     Учебный</w:t>
      </w:r>
      <w:r w:rsidRPr="00CE1265">
        <w:rPr>
          <w:sz w:val="24"/>
          <w:szCs w:val="24"/>
        </w:rPr>
        <w:t xml:space="preserve"> </w:t>
      </w:r>
      <w:r w:rsidRPr="00CE1265">
        <w:rPr>
          <w:rFonts w:ascii="Times New Roman" w:hAnsi="Times New Roman"/>
          <w:sz w:val="24"/>
          <w:szCs w:val="24"/>
        </w:rPr>
        <w:t>план МБОУ «Дегтярская СОШ» является нормативной основой для составления расписания учебных занятий и тарификации педагогического состава. Учитывает возрастных, индивидуальных особенностей и потребностей обучающихся.</w:t>
      </w:r>
    </w:p>
    <w:p w:rsidR="00F80F0B" w:rsidRPr="00CE1265" w:rsidRDefault="00F80F0B" w:rsidP="00F80F0B">
      <w:pPr>
        <w:spacing w:after="0" w:line="240" w:lineRule="auto"/>
        <w:ind w:left="380" w:right="340" w:firstLine="720"/>
        <w:jc w:val="both"/>
        <w:rPr>
          <w:sz w:val="24"/>
          <w:szCs w:val="24"/>
        </w:rPr>
      </w:pPr>
      <w:r w:rsidRPr="00CE1265">
        <w:rPr>
          <w:rFonts w:ascii="Times New Roman" w:hAnsi="Times New Roman"/>
          <w:sz w:val="24"/>
          <w:szCs w:val="24"/>
        </w:rPr>
        <w:t>Годовой календарный учебный график составляется в соответствии с письмом Главного управления образования и молодежной политики Алтайского края ежегодно в августе месяце, утверждается приказом директора, соблюдается в полном объеме.</w:t>
      </w:r>
    </w:p>
    <w:p w:rsidR="00F80F0B" w:rsidRPr="00CE1265" w:rsidRDefault="00F80F0B" w:rsidP="00F80F0B">
      <w:pPr>
        <w:spacing w:after="0" w:line="240" w:lineRule="auto"/>
        <w:ind w:left="380" w:right="360" w:hanging="9"/>
        <w:jc w:val="both"/>
        <w:rPr>
          <w:sz w:val="24"/>
          <w:szCs w:val="24"/>
        </w:rPr>
      </w:pPr>
      <w:r w:rsidRPr="00CE1265">
        <w:rPr>
          <w:rFonts w:ascii="Times New Roman" w:hAnsi="Times New Roman"/>
          <w:sz w:val="24"/>
          <w:szCs w:val="24"/>
        </w:rPr>
        <w:t xml:space="preserve">Расписание занятий соответствует нагрузке заложенной в учебном плане. Максимальная недельная нагрузка приходится на вторник, среду, четверг, что соответствует требованиям </w:t>
      </w:r>
      <w:r w:rsidRPr="00CE1265">
        <w:rPr>
          <w:rFonts w:ascii="Times New Roman" w:hAnsi="Times New Roman"/>
          <w:b/>
          <w:bCs/>
          <w:sz w:val="24"/>
          <w:szCs w:val="24"/>
        </w:rPr>
        <w:t>СанПиН</w:t>
      </w:r>
      <w:r w:rsidRPr="00CE1265">
        <w:rPr>
          <w:rFonts w:ascii="Times New Roman" w:hAnsi="Times New Roman"/>
          <w:sz w:val="24"/>
          <w:szCs w:val="24"/>
        </w:rPr>
        <w:t xml:space="preserve"> </w:t>
      </w:r>
      <w:r w:rsidRPr="00CE1265">
        <w:rPr>
          <w:rFonts w:ascii="Times New Roman" w:hAnsi="Times New Roman"/>
          <w:b/>
          <w:bCs/>
          <w:sz w:val="24"/>
          <w:szCs w:val="24"/>
        </w:rPr>
        <w:t>(2010).</w:t>
      </w:r>
      <w:r w:rsidRPr="00CE1265">
        <w:rPr>
          <w:rFonts w:ascii="Times New Roman" w:hAnsi="Times New Roman"/>
          <w:sz w:val="24"/>
          <w:szCs w:val="24"/>
        </w:rPr>
        <w:t xml:space="preserve"> Расписание обеспечено санитарным заключением отдела надзора за гигиеной детей и подростков УФС по надзору в сфере защиты прав потребителей и благополучия человека по Алтайскому краю.</w:t>
      </w:r>
    </w:p>
    <w:p w:rsidR="00F80F0B" w:rsidRDefault="00F80F0B" w:rsidP="00F80F0B">
      <w:pPr>
        <w:spacing w:after="0" w:line="240" w:lineRule="auto"/>
        <w:ind w:left="120" w:right="380" w:firstLine="540"/>
        <w:jc w:val="both"/>
        <w:rPr>
          <w:rFonts w:ascii="Times New Roman" w:hAnsi="Times New Roman"/>
          <w:sz w:val="24"/>
          <w:szCs w:val="24"/>
        </w:rPr>
      </w:pPr>
      <w:r w:rsidRPr="00CE1265">
        <w:rPr>
          <w:rFonts w:ascii="Times New Roman" w:hAnsi="Times New Roman"/>
          <w:sz w:val="24"/>
          <w:szCs w:val="24"/>
        </w:rPr>
        <w:t>Учебный план школы позволяет обеспечить качественное доступное образования обучающимся, имеющими особые образовательные потребности. В 2018-2019 учебном году организовано и реализовано на достаточном уровне качественное образование для 5 обучающегося на дому (учебный план надомного обучения составлен в соответствии с письмом Минобразования РСФСР от 14.11.1988 № 17-253-6 «Об индивидуальном обучении больных детей» и письмом Главного управления образования и молодежной политики Алтайского края № 02-02/02/941 от 22.04.2013).</w:t>
      </w:r>
    </w:p>
    <w:p w:rsidR="00F80F0B" w:rsidRPr="00CE1265" w:rsidRDefault="001B289B" w:rsidP="001B289B">
      <w:pPr>
        <w:spacing w:after="0" w:line="240" w:lineRule="auto"/>
        <w:ind w:left="120" w:right="380" w:firstLine="540"/>
        <w:jc w:val="both"/>
        <w:rPr>
          <w:sz w:val="24"/>
          <w:szCs w:val="24"/>
        </w:rPr>
      </w:pPr>
      <w:r w:rsidRPr="00CE1265">
        <w:rPr>
          <w:rFonts w:ascii="Times New Roman" w:hAnsi="Times New Roman"/>
          <w:sz w:val="24"/>
          <w:szCs w:val="24"/>
        </w:rPr>
        <w:t>Деятельность по формированию положительной мотивации обучения, развитию познавательной активности и интересов обучающихся т</w:t>
      </w:r>
      <w:r>
        <w:rPr>
          <w:rFonts w:ascii="Times New Roman" w:hAnsi="Times New Roman"/>
          <w:sz w:val="24"/>
          <w:szCs w:val="24"/>
        </w:rPr>
        <w:t xml:space="preserve">ребует регулирования. А именно, </w:t>
      </w:r>
      <w:r w:rsidRPr="00CE1265">
        <w:rPr>
          <w:rFonts w:ascii="Times New Roman" w:hAnsi="Times New Roman"/>
          <w:sz w:val="24"/>
          <w:szCs w:val="24"/>
        </w:rPr>
        <w:t xml:space="preserve">необходимо учитывать изменяющиеся мотивы учеников и родителей, которые выявляются в ходе анкетирования и опросов, в соответствии с ними проектировать траекторию развития </w:t>
      </w:r>
      <w:r w:rsidR="00F80F0B" w:rsidRPr="00CE1265">
        <w:rPr>
          <w:rFonts w:ascii="Times New Roman" w:hAnsi="Times New Roman"/>
          <w:sz w:val="24"/>
          <w:szCs w:val="24"/>
        </w:rPr>
        <w:t>образовательного процесса и, особенно, продуктивное взаимодействие специалистов школы</w:t>
      </w:r>
      <w:r w:rsidR="00EA4FB4">
        <w:rPr>
          <w:rFonts w:ascii="Times New Roman" w:hAnsi="Times New Roman"/>
          <w:sz w:val="24"/>
          <w:szCs w:val="24"/>
        </w:rPr>
        <w:t xml:space="preserve"> </w:t>
      </w:r>
      <w:r w:rsidR="00F80F0B" w:rsidRPr="00CE1265">
        <w:rPr>
          <w:rFonts w:ascii="Times New Roman" w:hAnsi="Times New Roman"/>
          <w:sz w:val="24"/>
          <w:szCs w:val="24"/>
        </w:rPr>
        <w:t>Учебный план, регламентирующий, урочную деятельность тесно увязан с внеурочной деятельностью и дополнительным образованием, осуществляемым в школе.</w:t>
      </w:r>
    </w:p>
    <w:p w:rsidR="00EA4FB4" w:rsidRDefault="00EA4FB4" w:rsidP="00AB1331">
      <w:pPr>
        <w:spacing w:after="0" w:line="240" w:lineRule="auto"/>
        <w:ind w:left="120" w:right="360"/>
        <w:rPr>
          <w:rFonts w:ascii="Times New Roman" w:hAnsi="Times New Roman"/>
          <w:sz w:val="24"/>
          <w:szCs w:val="24"/>
        </w:rPr>
      </w:pPr>
    </w:p>
    <w:tbl>
      <w:tblPr>
        <w:tblW w:w="10180" w:type="dxa"/>
        <w:tblInd w:w="-416" w:type="dxa"/>
        <w:tblLayout w:type="fixed"/>
        <w:tblCellMar>
          <w:left w:w="0" w:type="dxa"/>
          <w:right w:w="0" w:type="dxa"/>
        </w:tblCellMar>
        <w:tblLook w:val="04A0" w:firstRow="1" w:lastRow="0" w:firstColumn="1" w:lastColumn="0" w:noHBand="0" w:noVBand="1"/>
      </w:tblPr>
      <w:tblGrid>
        <w:gridCol w:w="2320"/>
        <w:gridCol w:w="720"/>
        <w:gridCol w:w="720"/>
        <w:gridCol w:w="700"/>
        <w:gridCol w:w="720"/>
        <w:gridCol w:w="720"/>
        <w:gridCol w:w="700"/>
        <w:gridCol w:w="720"/>
        <w:gridCol w:w="720"/>
        <w:gridCol w:w="700"/>
        <w:gridCol w:w="720"/>
        <w:gridCol w:w="720"/>
      </w:tblGrid>
      <w:tr w:rsidR="001B289B" w:rsidRPr="00CE1265" w:rsidTr="00B13D8B">
        <w:trPr>
          <w:trHeight w:val="329"/>
        </w:trPr>
        <w:tc>
          <w:tcPr>
            <w:tcW w:w="2320" w:type="dxa"/>
            <w:tcBorders>
              <w:top w:val="single" w:sz="8" w:space="0" w:color="auto"/>
              <w:left w:val="single" w:sz="8" w:space="0" w:color="auto"/>
              <w:right w:val="single" w:sz="8" w:space="0" w:color="auto"/>
            </w:tcBorders>
            <w:vAlign w:val="bottom"/>
          </w:tcPr>
          <w:p w:rsidR="001B289B" w:rsidRPr="00CE1265" w:rsidRDefault="001B289B" w:rsidP="00B13D8B">
            <w:pPr>
              <w:spacing w:after="0" w:line="240" w:lineRule="auto"/>
              <w:ind w:left="360"/>
              <w:rPr>
                <w:sz w:val="24"/>
                <w:szCs w:val="24"/>
              </w:rPr>
            </w:pPr>
            <w:r w:rsidRPr="00CE1265">
              <w:rPr>
                <w:rFonts w:ascii="Times New Roman" w:hAnsi="Times New Roman"/>
                <w:b/>
                <w:bCs/>
                <w:sz w:val="24"/>
                <w:szCs w:val="24"/>
              </w:rPr>
              <w:t>Классы</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1</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2</w:t>
            </w:r>
          </w:p>
        </w:tc>
        <w:tc>
          <w:tcPr>
            <w:tcW w:w="700" w:type="dxa"/>
            <w:tcBorders>
              <w:top w:val="single" w:sz="8" w:space="0" w:color="auto"/>
              <w:right w:val="single" w:sz="8" w:space="0" w:color="auto"/>
            </w:tcBorders>
            <w:vAlign w:val="bottom"/>
          </w:tcPr>
          <w:p w:rsidR="001B289B" w:rsidRPr="00CE1265" w:rsidRDefault="001B289B" w:rsidP="00B13D8B">
            <w:pPr>
              <w:spacing w:after="0" w:line="240" w:lineRule="auto"/>
              <w:ind w:right="80"/>
              <w:jc w:val="right"/>
              <w:rPr>
                <w:sz w:val="24"/>
                <w:szCs w:val="24"/>
              </w:rPr>
            </w:pPr>
            <w:r w:rsidRPr="00CE1265">
              <w:rPr>
                <w:rFonts w:ascii="Times New Roman" w:hAnsi="Times New Roman"/>
                <w:b/>
                <w:bCs/>
                <w:sz w:val="24"/>
                <w:szCs w:val="24"/>
              </w:rPr>
              <w:t>3</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4</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5</w:t>
            </w:r>
          </w:p>
        </w:tc>
        <w:tc>
          <w:tcPr>
            <w:tcW w:w="700" w:type="dxa"/>
            <w:tcBorders>
              <w:top w:val="single" w:sz="8" w:space="0" w:color="auto"/>
              <w:right w:val="single" w:sz="8" w:space="0" w:color="auto"/>
            </w:tcBorders>
            <w:vAlign w:val="bottom"/>
          </w:tcPr>
          <w:p w:rsidR="001B289B" w:rsidRPr="00CE1265" w:rsidRDefault="001B289B" w:rsidP="00B13D8B">
            <w:pPr>
              <w:spacing w:after="0" w:line="240" w:lineRule="auto"/>
              <w:ind w:right="80"/>
              <w:jc w:val="right"/>
              <w:rPr>
                <w:sz w:val="24"/>
                <w:szCs w:val="24"/>
              </w:rPr>
            </w:pPr>
            <w:r w:rsidRPr="00CE1265">
              <w:rPr>
                <w:rFonts w:ascii="Times New Roman" w:hAnsi="Times New Roman"/>
                <w:b/>
                <w:bCs/>
                <w:sz w:val="24"/>
                <w:szCs w:val="24"/>
              </w:rPr>
              <w:t>6</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7</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8</w:t>
            </w:r>
          </w:p>
        </w:tc>
        <w:tc>
          <w:tcPr>
            <w:tcW w:w="700" w:type="dxa"/>
            <w:tcBorders>
              <w:top w:val="single" w:sz="8" w:space="0" w:color="auto"/>
              <w:right w:val="single" w:sz="8" w:space="0" w:color="auto"/>
            </w:tcBorders>
            <w:vAlign w:val="bottom"/>
          </w:tcPr>
          <w:p w:rsidR="001B289B" w:rsidRPr="00CE1265" w:rsidRDefault="001B289B" w:rsidP="00B13D8B">
            <w:pPr>
              <w:spacing w:after="0" w:line="240" w:lineRule="auto"/>
              <w:ind w:right="80"/>
              <w:jc w:val="right"/>
              <w:rPr>
                <w:sz w:val="24"/>
                <w:szCs w:val="24"/>
              </w:rPr>
            </w:pPr>
            <w:r w:rsidRPr="00CE1265">
              <w:rPr>
                <w:rFonts w:ascii="Times New Roman" w:hAnsi="Times New Roman"/>
                <w:b/>
                <w:bCs/>
                <w:sz w:val="24"/>
                <w:szCs w:val="24"/>
              </w:rPr>
              <w:t>9</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10</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sz w:val="24"/>
                <w:szCs w:val="24"/>
              </w:rPr>
            </w:pPr>
            <w:r w:rsidRPr="00CE1265">
              <w:rPr>
                <w:rFonts w:ascii="Times New Roman" w:hAnsi="Times New Roman"/>
                <w:b/>
                <w:bCs/>
                <w:sz w:val="24"/>
                <w:szCs w:val="24"/>
              </w:rPr>
              <w:t>11</w:t>
            </w:r>
          </w:p>
        </w:tc>
      </w:tr>
      <w:tr w:rsidR="001B289B" w:rsidRPr="00CE1265" w:rsidTr="00B13D8B">
        <w:trPr>
          <w:trHeight w:val="329"/>
        </w:trPr>
        <w:tc>
          <w:tcPr>
            <w:tcW w:w="2320" w:type="dxa"/>
            <w:tcBorders>
              <w:top w:val="single" w:sz="8" w:space="0" w:color="auto"/>
              <w:left w:val="single" w:sz="8" w:space="0" w:color="auto"/>
              <w:right w:val="single" w:sz="8" w:space="0" w:color="auto"/>
            </w:tcBorders>
            <w:vAlign w:val="bottom"/>
          </w:tcPr>
          <w:p w:rsidR="001B289B" w:rsidRPr="00CE1265" w:rsidRDefault="001B289B" w:rsidP="00B13D8B">
            <w:pPr>
              <w:spacing w:after="0" w:line="240" w:lineRule="auto"/>
              <w:ind w:left="360"/>
              <w:rPr>
                <w:rFonts w:ascii="Times New Roman" w:hAnsi="Times New Roman"/>
                <w:b/>
                <w:bCs/>
                <w:sz w:val="24"/>
                <w:szCs w:val="24"/>
              </w:rPr>
            </w:pPr>
            <w:r w:rsidRPr="00CE1265">
              <w:rPr>
                <w:rFonts w:ascii="Times New Roman" w:hAnsi="Times New Roman"/>
                <w:sz w:val="24"/>
                <w:szCs w:val="24"/>
              </w:rPr>
              <w:t>Максимальная</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21</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26</w:t>
            </w:r>
          </w:p>
        </w:tc>
        <w:tc>
          <w:tcPr>
            <w:tcW w:w="700" w:type="dxa"/>
            <w:tcBorders>
              <w:top w:val="single" w:sz="8" w:space="0" w:color="auto"/>
              <w:right w:val="single" w:sz="8" w:space="0" w:color="auto"/>
            </w:tcBorders>
            <w:vAlign w:val="bottom"/>
          </w:tcPr>
          <w:p w:rsidR="001B289B" w:rsidRPr="00CE1265" w:rsidRDefault="001B289B" w:rsidP="00B13D8B">
            <w:pPr>
              <w:spacing w:after="0" w:line="240" w:lineRule="auto"/>
              <w:ind w:right="80"/>
              <w:jc w:val="right"/>
              <w:rPr>
                <w:rFonts w:ascii="Times New Roman" w:hAnsi="Times New Roman"/>
                <w:b/>
                <w:bCs/>
                <w:sz w:val="24"/>
                <w:szCs w:val="24"/>
              </w:rPr>
            </w:pPr>
            <w:r w:rsidRPr="00CE1265">
              <w:rPr>
                <w:rFonts w:ascii="Times New Roman" w:hAnsi="Times New Roman"/>
                <w:b/>
                <w:bCs/>
                <w:sz w:val="24"/>
                <w:szCs w:val="24"/>
              </w:rPr>
              <w:t>26</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26</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32</w:t>
            </w:r>
          </w:p>
        </w:tc>
        <w:tc>
          <w:tcPr>
            <w:tcW w:w="700" w:type="dxa"/>
            <w:tcBorders>
              <w:top w:val="single" w:sz="8" w:space="0" w:color="auto"/>
              <w:right w:val="single" w:sz="8" w:space="0" w:color="auto"/>
            </w:tcBorders>
            <w:vAlign w:val="bottom"/>
          </w:tcPr>
          <w:p w:rsidR="001B289B" w:rsidRPr="00CE1265" w:rsidRDefault="001B289B" w:rsidP="00B13D8B">
            <w:pPr>
              <w:spacing w:after="0" w:line="240" w:lineRule="auto"/>
              <w:ind w:right="80"/>
              <w:jc w:val="right"/>
              <w:rPr>
                <w:rFonts w:ascii="Times New Roman" w:hAnsi="Times New Roman"/>
                <w:b/>
                <w:bCs/>
                <w:sz w:val="24"/>
                <w:szCs w:val="24"/>
              </w:rPr>
            </w:pPr>
            <w:r w:rsidRPr="00CE1265">
              <w:rPr>
                <w:rFonts w:ascii="Times New Roman" w:hAnsi="Times New Roman"/>
                <w:b/>
                <w:bCs/>
                <w:sz w:val="24"/>
                <w:szCs w:val="24"/>
              </w:rPr>
              <w:t>33</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35</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36</w:t>
            </w:r>
          </w:p>
        </w:tc>
        <w:tc>
          <w:tcPr>
            <w:tcW w:w="700" w:type="dxa"/>
            <w:tcBorders>
              <w:top w:val="single" w:sz="8" w:space="0" w:color="auto"/>
              <w:right w:val="single" w:sz="8" w:space="0" w:color="auto"/>
            </w:tcBorders>
            <w:vAlign w:val="bottom"/>
          </w:tcPr>
          <w:p w:rsidR="001B289B" w:rsidRPr="00CE1265" w:rsidRDefault="001B289B" w:rsidP="00B13D8B">
            <w:pPr>
              <w:spacing w:after="0" w:line="240" w:lineRule="auto"/>
              <w:ind w:right="80"/>
              <w:jc w:val="right"/>
              <w:rPr>
                <w:rFonts w:ascii="Times New Roman" w:hAnsi="Times New Roman"/>
                <w:b/>
                <w:bCs/>
                <w:sz w:val="24"/>
                <w:szCs w:val="24"/>
              </w:rPr>
            </w:pPr>
            <w:r w:rsidRPr="00CE1265">
              <w:rPr>
                <w:rFonts w:ascii="Times New Roman" w:hAnsi="Times New Roman"/>
                <w:b/>
                <w:bCs/>
                <w:sz w:val="24"/>
                <w:szCs w:val="24"/>
              </w:rPr>
              <w:t>36</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37</w:t>
            </w:r>
          </w:p>
        </w:tc>
        <w:tc>
          <w:tcPr>
            <w:tcW w:w="720" w:type="dxa"/>
            <w:tcBorders>
              <w:top w:val="single" w:sz="8" w:space="0" w:color="auto"/>
              <w:right w:val="single" w:sz="8" w:space="0" w:color="auto"/>
            </w:tcBorders>
            <w:vAlign w:val="bottom"/>
          </w:tcPr>
          <w:p w:rsidR="001B289B" w:rsidRPr="00CE1265" w:rsidRDefault="001B289B" w:rsidP="00B13D8B">
            <w:pPr>
              <w:spacing w:after="0" w:line="240" w:lineRule="auto"/>
              <w:ind w:right="100"/>
              <w:jc w:val="right"/>
              <w:rPr>
                <w:rFonts w:ascii="Times New Roman" w:hAnsi="Times New Roman"/>
                <w:b/>
                <w:bCs/>
                <w:sz w:val="24"/>
                <w:szCs w:val="24"/>
              </w:rPr>
            </w:pPr>
            <w:r w:rsidRPr="00CE1265">
              <w:rPr>
                <w:rFonts w:ascii="Times New Roman" w:hAnsi="Times New Roman"/>
                <w:b/>
                <w:bCs/>
                <w:sz w:val="24"/>
                <w:szCs w:val="24"/>
              </w:rPr>
              <w:t>37</w:t>
            </w:r>
          </w:p>
        </w:tc>
      </w:tr>
      <w:tr w:rsidR="001B289B" w:rsidRPr="00CE1265" w:rsidTr="00B13D8B">
        <w:trPr>
          <w:trHeight w:val="323"/>
        </w:trPr>
        <w:tc>
          <w:tcPr>
            <w:tcW w:w="2320" w:type="dxa"/>
            <w:tcBorders>
              <w:left w:val="single" w:sz="8" w:space="0" w:color="auto"/>
              <w:bottom w:val="single" w:sz="8" w:space="0" w:color="auto"/>
              <w:right w:val="single" w:sz="8" w:space="0" w:color="auto"/>
            </w:tcBorders>
            <w:vAlign w:val="bottom"/>
          </w:tcPr>
          <w:p w:rsidR="001B289B" w:rsidRPr="00CE1265" w:rsidRDefault="001B289B" w:rsidP="00B13D8B">
            <w:pPr>
              <w:spacing w:after="0" w:line="240" w:lineRule="auto"/>
              <w:ind w:left="360"/>
              <w:rPr>
                <w:sz w:val="24"/>
                <w:szCs w:val="24"/>
              </w:rPr>
            </w:pPr>
            <w:r w:rsidRPr="00CE1265">
              <w:rPr>
                <w:rFonts w:ascii="Times New Roman" w:hAnsi="Times New Roman"/>
                <w:sz w:val="24"/>
                <w:szCs w:val="24"/>
              </w:rPr>
              <w:t>нагрузка</w:t>
            </w: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0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0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00" w:type="dxa"/>
            <w:tcBorders>
              <w:bottom w:val="single" w:sz="8" w:space="0" w:color="auto"/>
              <w:right w:val="single" w:sz="8" w:space="0" w:color="auto"/>
            </w:tcBorders>
            <w:vAlign w:val="bottom"/>
          </w:tcPr>
          <w:p w:rsidR="001B289B" w:rsidRPr="00CE1265" w:rsidRDefault="001B289B" w:rsidP="00B13D8B">
            <w:pPr>
              <w:spacing w:after="0" w:line="240" w:lineRule="auto"/>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ind w:right="80"/>
              <w:jc w:val="right"/>
              <w:rPr>
                <w:sz w:val="24"/>
                <w:szCs w:val="24"/>
              </w:rPr>
            </w:pPr>
          </w:p>
        </w:tc>
        <w:tc>
          <w:tcPr>
            <w:tcW w:w="720" w:type="dxa"/>
            <w:tcBorders>
              <w:bottom w:val="single" w:sz="8" w:space="0" w:color="auto"/>
              <w:right w:val="single" w:sz="8" w:space="0" w:color="auto"/>
            </w:tcBorders>
            <w:vAlign w:val="bottom"/>
          </w:tcPr>
          <w:p w:rsidR="001B289B" w:rsidRPr="00CE1265" w:rsidRDefault="001B289B" w:rsidP="00B13D8B">
            <w:pPr>
              <w:spacing w:after="0" w:line="240" w:lineRule="auto"/>
              <w:ind w:right="80"/>
              <w:jc w:val="right"/>
              <w:rPr>
                <w:sz w:val="24"/>
                <w:szCs w:val="24"/>
              </w:rPr>
            </w:pPr>
          </w:p>
        </w:tc>
      </w:tr>
    </w:tbl>
    <w:p w:rsidR="001B289B" w:rsidRDefault="001B289B" w:rsidP="00AB1331">
      <w:pPr>
        <w:spacing w:after="0" w:line="240" w:lineRule="auto"/>
        <w:ind w:left="120" w:right="360"/>
        <w:rPr>
          <w:rFonts w:ascii="Times New Roman" w:hAnsi="Times New Roman"/>
          <w:sz w:val="24"/>
          <w:szCs w:val="24"/>
        </w:rPr>
      </w:pPr>
    </w:p>
    <w:p w:rsidR="00233B57" w:rsidRPr="00CE1265" w:rsidRDefault="00233B57" w:rsidP="001B289B">
      <w:pPr>
        <w:spacing w:line="234" w:lineRule="auto"/>
        <w:ind w:right="20" w:firstLine="708"/>
        <w:jc w:val="both"/>
        <w:rPr>
          <w:rFonts w:ascii="Times New Roman" w:hAnsi="Times New Roman"/>
          <w:sz w:val="24"/>
          <w:szCs w:val="24"/>
        </w:rPr>
      </w:pPr>
      <w:r w:rsidRPr="00CE1265">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 обеспечивают возможность</w:t>
      </w:r>
      <w:r w:rsidR="0028417D" w:rsidRPr="00CE1265">
        <w:rPr>
          <w:rFonts w:ascii="Times New Roman" w:hAnsi="Times New Roman"/>
          <w:sz w:val="24"/>
          <w:szCs w:val="24"/>
        </w:rPr>
        <w:t xml:space="preserve"> </w:t>
      </w:r>
      <w:r w:rsidRPr="00CE1265">
        <w:rPr>
          <w:rFonts w:ascii="Times New Roman" w:hAnsi="Times New Roman"/>
          <w:sz w:val="24"/>
          <w:szCs w:val="24"/>
        </w:rPr>
        <w:t>достижения обучающимися установленных Стандартом требований к результатам образовательной программы.</w:t>
      </w:r>
    </w:p>
    <w:p w:rsidR="00233B57" w:rsidRPr="00CE1265" w:rsidRDefault="00233B57">
      <w:pPr>
        <w:ind w:left="1400"/>
        <w:rPr>
          <w:rFonts w:ascii="Times New Roman" w:hAnsi="Times New Roman"/>
          <w:sz w:val="24"/>
          <w:szCs w:val="24"/>
        </w:rPr>
      </w:pPr>
      <w:r w:rsidRPr="00CE1265">
        <w:rPr>
          <w:rFonts w:ascii="Times New Roman" w:hAnsi="Times New Roman"/>
          <w:sz w:val="24"/>
          <w:szCs w:val="24"/>
        </w:rPr>
        <w:t>Соблюдены требования:</w:t>
      </w:r>
    </w:p>
    <w:p w:rsidR="00233B57" w:rsidRPr="00CE1265" w:rsidRDefault="00233B57" w:rsidP="0088071A">
      <w:pPr>
        <w:numPr>
          <w:ilvl w:val="0"/>
          <w:numId w:val="21"/>
        </w:numPr>
        <w:tabs>
          <w:tab w:val="left" w:pos="420"/>
        </w:tabs>
        <w:spacing w:after="0" w:line="228" w:lineRule="auto"/>
        <w:ind w:left="420" w:right="20" w:hanging="360"/>
        <w:rPr>
          <w:rFonts w:ascii="Times New Roman" w:eastAsia="Symbol" w:hAnsi="Times New Roman"/>
          <w:sz w:val="24"/>
          <w:szCs w:val="24"/>
        </w:rPr>
      </w:pPr>
      <w:r w:rsidRPr="00CE1265">
        <w:rPr>
          <w:rFonts w:ascii="Times New Roman" w:hAnsi="Times New Roman"/>
          <w:sz w:val="24"/>
          <w:szCs w:val="24"/>
        </w:rPr>
        <w:t>санитарно-гигиенических норм образовательного процесса (требования к водоснабжению, канализации, освещению, воздушно-тепловому режиму);</w:t>
      </w:r>
    </w:p>
    <w:p w:rsidR="00233B57" w:rsidRPr="00CE1265" w:rsidRDefault="00233B57" w:rsidP="0088071A">
      <w:pPr>
        <w:numPr>
          <w:ilvl w:val="0"/>
          <w:numId w:val="21"/>
        </w:numPr>
        <w:tabs>
          <w:tab w:val="left" w:pos="420"/>
        </w:tabs>
        <w:spacing w:after="0" w:line="238" w:lineRule="auto"/>
        <w:ind w:left="420" w:hanging="360"/>
        <w:rPr>
          <w:rFonts w:ascii="Times New Roman" w:eastAsia="Symbol" w:hAnsi="Times New Roman"/>
          <w:sz w:val="24"/>
          <w:szCs w:val="24"/>
        </w:rPr>
      </w:pPr>
      <w:r w:rsidRPr="00CE1265">
        <w:rPr>
          <w:rFonts w:ascii="Times New Roman" w:hAnsi="Times New Roman"/>
          <w:sz w:val="24"/>
          <w:szCs w:val="24"/>
        </w:rPr>
        <w:lastRenderedPageBreak/>
        <w:t>санитарно-бытовых условий (наличие оборудованных гардеробов, санузлов);</w:t>
      </w:r>
    </w:p>
    <w:p w:rsidR="00233B57" w:rsidRPr="00CE1265" w:rsidRDefault="00233B57" w:rsidP="0088071A">
      <w:pPr>
        <w:numPr>
          <w:ilvl w:val="0"/>
          <w:numId w:val="21"/>
        </w:numPr>
        <w:tabs>
          <w:tab w:val="left" w:pos="420"/>
        </w:tabs>
        <w:spacing w:after="0" w:line="228" w:lineRule="auto"/>
        <w:ind w:left="420" w:right="20" w:hanging="360"/>
        <w:rPr>
          <w:rFonts w:ascii="Times New Roman" w:eastAsia="Symbol" w:hAnsi="Times New Roman"/>
          <w:sz w:val="24"/>
          <w:szCs w:val="24"/>
        </w:rPr>
      </w:pPr>
      <w:r w:rsidRPr="00CE1265">
        <w:rPr>
          <w:rFonts w:ascii="Times New Roman" w:hAnsi="Times New Roman"/>
          <w:sz w:val="24"/>
          <w:szCs w:val="24"/>
        </w:rPr>
        <w:t>социально-бытовых условий (наличие оборудованного рабочего места, учительской);</w:t>
      </w:r>
    </w:p>
    <w:p w:rsidR="00233B57" w:rsidRPr="00CE1265" w:rsidRDefault="00233B57" w:rsidP="0088071A">
      <w:pPr>
        <w:numPr>
          <w:ilvl w:val="0"/>
          <w:numId w:val="21"/>
        </w:numPr>
        <w:tabs>
          <w:tab w:val="left" w:pos="420"/>
        </w:tabs>
        <w:spacing w:after="0" w:line="238" w:lineRule="auto"/>
        <w:ind w:left="420" w:hanging="360"/>
        <w:rPr>
          <w:rFonts w:ascii="Times New Roman" w:eastAsia="Symbol" w:hAnsi="Times New Roman"/>
          <w:sz w:val="24"/>
          <w:szCs w:val="24"/>
        </w:rPr>
      </w:pPr>
      <w:r w:rsidRPr="00CE1265">
        <w:rPr>
          <w:rFonts w:ascii="Times New Roman" w:hAnsi="Times New Roman"/>
          <w:sz w:val="24"/>
          <w:szCs w:val="24"/>
        </w:rPr>
        <w:t>пожарной и электробезопасности;</w:t>
      </w:r>
    </w:p>
    <w:p w:rsidR="00001080" w:rsidRPr="00CE1265" w:rsidRDefault="00233B57" w:rsidP="00001080">
      <w:pPr>
        <w:numPr>
          <w:ilvl w:val="0"/>
          <w:numId w:val="21"/>
        </w:numPr>
        <w:tabs>
          <w:tab w:val="left" w:pos="420"/>
        </w:tabs>
        <w:spacing w:after="0" w:line="240" w:lineRule="auto"/>
        <w:ind w:left="420" w:hanging="360"/>
        <w:rPr>
          <w:rFonts w:ascii="Times New Roman" w:eastAsia="Symbol" w:hAnsi="Times New Roman"/>
          <w:sz w:val="24"/>
          <w:szCs w:val="24"/>
        </w:rPr>
      </w:pPr>
      <w:r w:rsidRPr="00CE1265">
        <w:rPr>
          <w:rFonts w:ascii="Times New Roman" w:hAnsi="Times New Roman"/>
          <w:sz w:val="24"/>
          <w:szCs w:val="24"/>
        </w:rPr>
        <w:t>требований охраны труда;</w:t>
      </w:r>
    </w:p>
    <w:p w:rsidR="00001080" w:rsidRPr="00CE1265" w:rsidRDefault="00233B57" w:rsidP="00001080">
      <w:pPr>
        <w:numPr>
          <w:ilvl w:val="0"/>
          <w:numId w:val="21"/>
        </w:numPr>
        <w:tabs>
          <w:tab w:val="left" w:pos="420"/>
        </w:tabs>
        <w:spacing w:after="0" w:line="240" w:lineRule="auto"/>
        <w:ind w:left="420" w:hanging="360"/>
        <w:rPr>
          <w:rFonts w:ascii="Times New Roman" w:eastAsia="Symbol" w:hAnsi="Times New Roman"/>
          <w:sz w:val="24"/>
          <w:szCs w:val="24"/>
        </w:rPr>
      </w:pPr>
      <w:r w:rsidRPr="00CE1265">
        <w:rPr>
          <w:rFonts w:ascii="Times New Roman" w:hAnsi="Times New Roman"/>
          <w:sz w:val="24"/>
          <w:szCs w:val="24"/>
        </w:rPr>
        <w:t xml:space="preserve">своевременных сроков и необходимых объемов текущего и капитального ремонта. </w:t>
      </w:r>
    </w:p>
    <w:p w:rsidR="0028417D" w:rsidRPr="00CE1265" w:rsidRDefault="00233B57" w:rsidP="00001080">
      <w:pPr>
        <w:tabs>
          <w:tab w:val="left" w:pos="420"/>
        </w:tabs>
        <w:spacing w:after="0" w:line="240" w:lineRule="auto"/>
        <w:ind w:left="420"/>
        <w:rPr>
          <w:rFonts w:ascii="Times New Roman" w:eastAsia="Symbol" w:hAnsi="Times New Roman"/>
          <w:sz w:val="24"/>
          <w:szCs w:val="24"/>
        </w:rPr>
      </w:pPr>
      <w:r w:rsidRPr="00CE1265">
        <w:rPr>
          <w:rFonts w:ascii="Times New Roman" w:hAnsi="Times New Roman"/>
          <w:sz w:val="24"/>
          <w:szCs w:val="24"/>
        </w:rPr>
        <w:t>Муниципальное бюджетное образовательное учреждение «</w:t>
      </w:r>
      <w:r w:rsidR="00FF3683" w:rsidRPr="00CE1265">
        <w:rPr>
          <w:rFonts w:ascii="Times New Roman" w:hAnsi="Times New Roman"/>
          <w:sz w:val="24"/>
          <w:szCs w:val="24"/>
        </w:rPr>
        <w:t>Дегтярская ср</w:t>
      </w:r>
      <w:r w:rsidRPr="00CE1265">
        <w:rPr>
          <w:rFonts w:ascii="Times New Roman" w:hAnsi="Times New Roman"/>
          <w:sz w:val="24"/>
          <w:szCs w:val="24"/>
        </w:rPr>
        <w:t xml:space="preserve">едняя общеобразовательная школа» осуществляет образовательную деятельность на учебно-материальной базе общей площадью </w:t>
      </w:r>
      <w:r w:rsidR="00DE3497" w:rsidRPr="00CE1265">
        <w:rPr>
          <w:rFonts w:ascii="Times New Roman" w:hAnsi="Times New Roman"/>
          <w:sz w:val="24"/>
          <w:szCs w:val="24"/>
        </w:rPr>
        <w:t>3739,</w:t>
      </w:r>
      <w:r w:rsidR="00EF0B28" w:rsidRPr="00CE1265">
        <w:rPr>
          <w:rFonts w:ascii="Times New Roman" w:hAnsi="Times New Roman"/>
          <w:sz w:val="24"/>
          <w:szCs w:val="24"/>
        </w:rPr>
        <w:t>2</w:t>
      </w:r>
      <w:r w:rsidRPr="00CE1265">
        <w:rPr>
          <w:rFonts w:ascii="Times New Roman" w:hAnsi="Times New Roman"/>
          <w:sz w:val="24"/>
          <w:szCs w:val="24"/>
        </w:rPr>
        <w:t xml:space="preserve"> кв.м., закрепленной за ним на праве оперативного управления. Здание школы типовое, кирпичное, 2 этажное, построен</w:t>
      </w:r>
      <w:r w:rsidR="00AB1331" w:rsidRPr="00CE1265">
        <w:rPr>
          <w:rFonts w:ascii="Times New Roman" w:hAnsi="Times New Roman"/>
          <w:sz w:val="24"/>
          <w:szCs w:val="24"/>
        </w:rPr>
        <w:t>нное</w:t>
      </w:r>
      <w:r w:rsidRPr="00CE1265">
        <w:rPr>
          <w:rFonts w:ascii="Times New Roman" w:hAnsi="Times New Roman"/>
          <w:sz w:val="24"/>
          <w:szCs w:val="24"/>
        </w:rPr>
        <w:t xml:space="preserve"> в 19</w:t>
      </w:r>
      <w:r w:rsidR="00AB1331" w:rsidRPr="00CE1265">
        <w:rPr>
          <w:rFonts w:ascii="Times New Roman" w:hAnsi="Times New Roman"/>
          <w:sz w:val="24"/>
          <w:szCs w:val="24"/>
        </w:rPr>
        <w:t>68 г</w:t>
      </w:r>
      <w:r w:rsidRPr="00CE1265">
        <w:rPr>
          <w:rFonts w:ascii="Times New Roman" w:hAnsi="Times New Roman"/>
          <w:sz w:val="24"/>
          <w:szCs w:val="24"/>
        </w:rPr>
        <w:t xml:space="preserve">оду, проектная мощность - </w:t>
      </w:r>
      <w:r w:rsidR="00AB1331" w:rsidRPr="00CE1265">
        <w:rPr>
          <w:rFonts w:ascii="Times New Roman" w:hAnsi="Times New Roman"/>
          <w:sz w:val="24"/>
          <w:szCs w:val="24"/>
        </w:rPr>
        <w:t>250</w:t>
      </w:r>
      <w:r w:rsidRPr="00CE1265">
        <w:rPr>
          <w:rFonts w:ascii="Times New Roman" w:hAnsi="Times New Roman"/>
          <w:sz w:val="24"/>
          <w:szCs w:val="24"/>
        </w:rPr>
        <w:t xml:space="preserve">, фактическая - </w:t>
      </w:r>
      <w:r w:rsidR="00AB1331" w:rsidRPr="00CE1265">
        <w:rPr>
          <w:rFonts w:ascii="Times New Roman" w:hAnsi="Times New Roman"/>
          <w:sz w:val="24"/>
          <w:szCs w:val="24"/>
        </w:rPr>
        <w:t>250</w:t>
      </w:r>
      <w:r w:rsidRPr="00CE1265">
        <w:rPr>
          <w:rFonts w:ascii="Times New Roman" w:hAnsi="Times New Roman"/>
          <w:sz w:val="24"/>
          <w:szCs w:val="24"/>
        </w:rPr>
        <w:t xml:space="preserve">, режим работы с 8-00 до </w:t>
      </w:r>
      <w:r w:rsidR="00AB1331" w:rsidRPr="00CE1265">
        <w:rPr>
          <w:rFonts w:ascii="Times New Roman" w:hAnsi="Times New Roman"/>
          <w:sz w:val="24"/>
          <w:szCs w:val="24"/>
        </w:rPr>
        <w:t>20</w:t>
      </w:r>
      <w:r w:rsidRPr="00CE1265">
        <w:rPr>
          <w:rFonts w:ascii="Times New Roman" w:hAnsi="Times New Roman"/>
          <w:sz w:val="24"/>
          <w:szCs w:val="24"/>
        </w:rPr>
        <w:t xml:space="preserve">-00, количество смен – 1, площадь земельного участка </w:t>
      </w:r>
      <w:r w:rsidR="00DE3497" w:rsidRPr="00CE1265">
        <w:rPr>
          <w:rFonts w:ascii="Times New Roman" w:hAnsi="Times New Roman"/>
          <w:sz w:val="24"/>
          <w:szCs w:val="24"/>
        </w:rPr>
        <w:t>–</w:t>
      </w:r>
      <w:r w:rsidR="00EF0B28" w:rsidRPr="00CE1265">
        <w:rPr>
          <w:rFonts w:ascii="Times New Roman" w:hAnsi="Times New Roman"/>
          <w:sz w:val="24"/>
          <w:szCs w:val="24"/>
        </w:rPr>
        <w:t xml:space="preserve"> </w:t>
      </w:r>
      <w:r w:rsidR="00DE3497" w:rsidRPr="00CE1265">
        <w:rPr>
          <w:rFonts w:ascii="Times New Roman" w:hAnsi="Times New Roman"/>
          <w:sz w:val="24"/>
          <w:szCs w:val="24"/>
        </w:rPr>
        <w:t>600 кв.м.</w:t>
      </w:r>
      <w:r w:rsidRPr="00CE1265">
        <w:rPr>
          <w:rFonts w:ascii="Times New Roman" w:hAnsi="Times New Roman"/>
          <w:sz w:val="24"/>
          <w:szCs w:val="24"/>
        </w:rPr>
        <w:t xml:space="preserve"> Площадь озеленения </w:t>
      </w:r>
      <w:r w:rsidR="00DE3497" w:rsidRPr="00CE1265">
        <w:rPr>
          <w:rFonts w:ascii="Times New Roman" w:hAnsi="Times New Roman"/>
          <w:sz w:val="24"/>
          <w:szCs w:val="24"/>
        </w:rPr>
        <w:t>–</w:t>
      </w:r>
      <w:r w:rsidRPr="00CE1265">
        <w:rPr>
          <w:rFonts w:ascii="Times New Roman" w:hAnsi="Times New Roman"/>
          <w:sz w:val="24"/>
          <w:szCs w:val="24"/>
        </w:rPr>
        <w:t xml:space="preserve"> </w:t>
      </w:r>
      <w:smartTag w:uri="urn:schemas-microsoft-com:office:smarttags" w:element="metricconverter">
        <w:smartTagPr>
          <w:attr w:name="ProductID" w:val="1,15 га"/>
        </w:smartTagPr>
        <w:r w:rsidR="00DE3497" w:rsidRPr="00CE1265">
          <w:rPr>
            <w:rFonts w:ascii="Times New Roman" w:hAnsi="Times New Roman"/>
            <w:sz w:val="24"/>
            <w:szCs w:val="24"/>
          </w:rPr>
          <w:t xml:space="preserve">1,15 </w:t>
        </w:r>
        <w:r w:rsidRPr="00CE1265">
          <w:rPr>
            <w:rFonts w:ascii="Times New Roman" w:hAnsi="Times New Roman"/>
            <w:sz w:val="24"/>
            <w:szCs w:val="24"/>
          </w:rPr>
          <w:t>га</w:t>
        </w:r>
      </w:smartTag>
      <w:r w:rsidRPr="00CE1265">
        <w:rPr>
          <w:rFonts w:ascii="Times New Roman" w:hAnsi="Times New Roman"/>
          <w:sz w:val="24"/>
          <w:szCs w:val="24"/>
        </w:rPr>
        <w:t>. кол-во въездов -</w:t>
      </w:r>
      <w:r w:rsidR="00DE3497" w:rsidRPr="00CE1265">
        <w:rPr>
          <w:rFonts w:ascii="Times New Roman" w:hAnsi="Times New Roman"/>
          <w:sz w:val="24"/>
          <w:szCs w:val="24"/>
        </w:rPr>
        <w:t xml:space="preserve"> </w:t>
      </w:r>
      <w:r w:rsidRPr="00CE1265">
        <w:rPr>
          <w:rFonts w:ascii="Times New Roman" w:hAnsi="Times New Roman"/>
          <w:sz w:val="24"/>
          <w:szCs w:val="24"/>
        </w:rPr>
        <w:t>2, кол-во входов -</w:t>
      </w:r>
      <w:r w:rsidR="00DE3497" w:rsidRPr="00CE1265">
        <w:rPr>
          <w:rFonts w:ascii="Times New Roman" w:hAnsi="Times New Roman"/>
          <w:sz w:val="24"/>
          <w:szCs w:val="24"/>
        </w:rPr>
        <w:t xml:space="preserve"> 5</w:t>
      </w:r>
      <w:r w:rsidRPr="00CE1265">
        <w:rPr>
          <w:rFonts w:ascii="Times New Roman" w:hAnsi="Times New Roman"/>
          <w:sz w:val="24"/>
          <w:szCs w:val="24"/>
        </w:rPr>
        <w:t xml:space="preserve">. Учебно-опытная зона </w:t>
      </w:r>
      <w:r w:rsidR="00DE3497" w:rsidRPr="00CE1265">
        <w:rPr>
          <w:rFonts w:ascii="Times New Roman" w:hAnsi="Times New Roman"/>
          <w:sz w:val="24"/>
          <w:szCs w:val="24"/>
        </w:rPr>
        <w:t>600 кв.м.</w:t>
      </w:r>
      <w:r w:rsidRPr="00CE1265">
        <w:rPr>
          <w:rFonts w:ascii="Times New Roman" w:hAnsi="Times New Roman"/>
          <w:sz w:val="24"/>
          <w:szCs w:val="24"/>
        </w:rPr>
        <w:t xml:space="preserve"> Техническое состояние школы удовлетворительное.</w:t>
      </w:r>
    </w:p>
    <w:p w:rsidR="00233B57" w:rsidRPr="00CE1265" w:rsidRDefault="00233B57" w:rsidP="0028417D">
      <w:pPr>
        <w:spacing w:after="0" w:line="240" w:lineRule="auto"/>
        <w:ind w:firstLine="420"/>
        <w:jc w:val="both"/>
        <w:rPr>
          <w:sz w:val="24"/>
          <w:szCs w:val="24"/>
        </w:rPr>
      </w:pPr>
      <w:r w:rsidRPr="00CE1265">
        <w:rPr>
          <w:rFonts w:ascii="Times New Roman" w:hAnsi="Times New Roman"/>
          <w:sz w:val="24"/>
          <w:szCs w:val="24"/>
        </w:rPr>
        <w:t>Количество классных комнат</w:t>
      </w:r>
      <w:r w:rsidR="00AB1331" w:rsidRPr="00CE1265">
        <w:rPr>
          <w:rFonts w:ascii="Times New Roman" w:hAnsi="Times New Roman"/>
          <w:sz w:val="24"/>
          <w:szCs w:val="24"/>
        </w:rPr>
        <w:t>,</w:t>
      </w:r>
      <w:r w:rsidRPr="00CE1265">
        <w:rPr>
          <w:rFonts w:ascii="Times New Roman" w:hAnsi="Times New Roman"/>
          <w:sz w:val="24"/>
          <w:szCs w:val="24"/>
        </w:rPr>
        <w:t xml:space="preserve"> включая учебные кабинет и лаборатории </w:t>
      </w:r>
      <w:r w:rsidR="00DE3497" w:rsidRPr="00CE1265">
        <w:rPr>
          <w:rFonts w:ascii="Times New Roman" w:hAnsi="Times New Roman"/>
          <w:sz w:val="24"/>
          <w:szCs w:val="24"/>
        </w:rPr>
        <w:t>21</w:t>
      </w:r>
      <w:r w:rsidRPr="00CE1265">
        <w:rPr>
          <w:rFonts w:ascii="Times New Roman" w:hAnsi="Times New Roman"/>
          <w:sz w:val="24"/>
          <w:szCs w:val="24"/>
        </w:rPr>
        <w:t xml:space="preserve">, занятия проводятся в одну смену, в школе работают кружки, секции. Всего в школе для учебно-воспитательного процесса задействовано </w:t>
      </w:r>
      <w:r w:rsidR="00DE3497" w:rsidRPr="00CE1265">
        <w:rPr>
          <w:rFonts w:ascii="Times New Roman" w:hAnsi="Times New Roman"/>
          <w:sz w:val="24"/>
          <w:szCs w:val="24"/>
        </w:rPr>
        <w:t>21</w:t>
      </w:r>
      <w:r w:rsidRPr="00CE1265">
        <w:rPr>
          <w:rFonts w:ascii="Times New Roman" w:hAnsi="Times New Roman"/>
          <w:sz w:val="24"/>
          <w:szCs w:val="24"/>
        </w:rPr>
        <w:t xml:space="preserve"> учебных кабинета, 1 музей, </w:t>
      </w:r>
      <w:r w:rsidR="00DE3497" w:rsidRPr="00CE1265">
        <w:rPr>
          <w:rFonts w:ascii="Times New Roman" w:hAnsi="Times New Roman"/>
          <w:sz w:val="24"/>
          <w:szCs w:val="24"/>
        </w:rPr>
        <w:t xml:space="preserve">1 </w:t>
      </w:r>
      <w:r w:rsidRPr="00CE1265">
        <w:rPr>
          <w:rFonts w:ascii="Times New Roman" w:hAnsi="Times New Roman"/>
          <w:sz w:val="24"/>
          <w:szCs w:val="24"/>
        </w:rPr>
        <w:t>спортивный, 1 компьютерный класс. Имеются кабинет психолога, игровая комната для реализации внеурочной деятельности по ФГОС НОО, 2</w:t>
      </w:r>
      <w:r w:rsidR="00AB1331" w:rsidRPr="00CE1265">
        <w:rPr>
          <w:rFonts w:ascii="Times New Roman" w:hAnsi="Times New Roman"/>
          <w:sz w:val="24"/>
          <w:szCs w:val="24"/>
        </w:rPr>
        <w:t>1</w:t>
      </w:r>
      <w:r w:rsidRPr="00CE1265">
        <w:rPr>
          <w:rFonts w:ascii="Times New Roman" w:hAnsi="Times New Roman"/>
          <w:sz w:val="24"/>
          <w:szCs w:val="24"/>
        </w:rPr>
        <w:t xml:space="preserve"> учебны</w:t>
      </w:r>
      <w:r w:rsidR="00AB1331" w:rsidRPr="00CE1265">
        <w:rPr>
          <w:rFonts w:ascii="Times New Roman" w:hAnsi="Times New Roman"/>
          <w:sz w:val="24"/>
          <w:szCs w:val="24"/>
        </w:rPr>
        <w:t>й</w:t>
      </w:r>
      <w:r w:rsidRPr="00CE1265">
        <w:rPr>
          <w:rFonts w:ascii="Times New Roman" w:hAnsi="Times New Roman"/>
          <w:sz w:val="24"/>
          <w:szCs w:val="24"/>
        </w:rPr>
        <w:t xml:space="preserve"> кабинет</w:t>
      </w:r>
      <w:r w:rsidR="00AB1331" w:rsidRPr="00CE1265">
        <w:rPr>
          <w:rFonts w:ascii="Times New Roman" w:hAnsi="Times New Roman"/>
          <w:sz w:val="24"/>
          <w:szCs w:val="24"/>
        </w:rPr>
        <w:t xml:space="preserve"> (лаборатории по химии, физике и биологии, технологии),</w:t>
      </w:r>
      <w:r w:rsidRPr="00CE1265">
        <w:rPr>
          <w:rFonts w:ascii="Times New Roman" w:hAnsi="Times New Roman"/>
          <w:sz w:val="24"/>
          <w:szCs w:val="24"/>
        </w:rPr>
        <w:t xml:space="preserve"> пришкольный стадион, библиотека. В 2012 году библиотека реконструирована в библиотечно-информационный центр, выделены следующие зоны: абонемент, читальный зал, компьютерная зона, оснащенная одним автоматизированным рабочим местом для пользователя, зона тиражирования документов.</w:t>
      </w:r>
    </w:p>
    <w:p w:rsidR="00233B57" w:rsidRPr="00CE1265" w:rsidRDefault="00AB1331" w:rsidP="00AB1331">
      <w:pPr>
        <w:tabs>
          <w:tab w:val="left" w:pos="760"/>
        </w:tabs>
        <w:spacing w:after="0" w:line="240" w:lineRule="auto"/>
        <w:ind w:right="20"/>
        <w:jc w:val="both"/>
        <w:rPr>
          <w:sz w:val="24"/>
          <w:szCs w:val="24"/>
        </w:rPr>
      </w:pPr>
      <w:r w:rsidRPr="00CE1265">
        <w:rPr>
          <w:rFonts w:ascii="Times New Roman" w:hAnsi="Times New Roman"/>
          <w:sz w:val="24"/>
          <w:szCs w:val="24"/>
        </w:rPr>
        <w:tab/>
        <w:t xml:space="preserve">В </w:t>
      </w:r>
      <w:r w:rsidR="00233B57" w:rsidRPr="00CE1265">
        <w:rPr>
          <w:rFonts w:ascii="Times New Roman" w:hAnsi="Times New Roman"/>
          <w:sz w:val="24"/>
          <w:szCs w:val="24"/>
        </w:rPr>
        <w:t xml:space="preserve">компьютерном классе </w:t>
      </w:r>
      <w:r w:rsidR="00B33CCE" w:rsidRPr="00CE1265">
        <w:rPr>
          <w:rFonts w:ascii="Times New Roman" w:hAnsi="Times New Roman"/>
          <w:sz w:val="24"/>
          <w:szCs w:val="24"/>
        </w:rPr>
        <w:t>9</w:t>
      </w:r>
      <w:r w:rsidR="00233B57" w:rsidRPr="00CE1265">
        <w:rPr>
          <w:rFonts w:ascii="Times New Roman" w:hAnsi="Times New Roman"/>
          <w:sz w:val="24"/>
          <w:szCs w:val="24"/>
        </w:rPr>
        <w:t xml:space="preserve"> рабочих мест учащихся и 1 рабочее место для учителя. Компьютерами оснащены классные кабинеты, кабинеты секретаря, директора, заместителей директора, социального педагога, библиотека. Имеется локальная компьютерная сеть, соединяющая класс информатики с кабинетами администрации и компьютерами учителей.</w:t>
      </w:r>
    </w:p>
    <w:p w:rsidR="00233B57" w:rsidRPr="00CE1265" w:rsidRDefault="00233B57" w:rsidP="00FF3683">
      <w:pPr>
        <w:spacing w:after="0" w:line="240" w:lineRule="auto"/>
        <w:ind w:left="140" w:firstLine="280"/>
        <w:jc w:val="both"/>
        <w:rPr>
          <w:sz w:val="24"/>
          <w:szCs w:val="24"/>
        </w:rPr>
      </w:pPr>
      <w:r w:rsidRPr="00CE1265">
        <w:rPr>
          <w:rFonts w:ascii="Times New Roman" w:hAnsi="Times New Roman"/>
          <w:sz w:val="24"/>
          <w:szCs w:val="24"/>
        </w:rPr>
        <w:t>Меры пожарной и антитеррористической безопасности соблюдаются. Школа оборудована автоматической пожарной сигнализацией, тревожной кнопкой. Договоры на обслуживание заключены. Акты о состоянии пожарной безопасности оформляются 1 раз в год, предписаний со стороны надзорных органов вынесено не было. Учебно-тренировочные мероприятия с обучающимися и персоналом</w:t>
      </w:r>
      <w:r w:rsidR="00FF3683" w:rsidRPr="00CE1265">
        <w:rPr>
          <w:rFonts w:ascii="Times New Roman" w:hAnsi="Times New Roman"/>
          <w:sz w:val="24"/>
          <w:szCs w:val="24"/>
        </w:rPr>
        <w:t xml:space="preserve"> </w:t>
      </w:r>
      <w:r w:rsidRPr="00CE1265">
        <w:rPr>
          <w:rFonts w:ascii="Times New Roman" w:hAnsi="Times New Roman"/>
          <w:sz w:val="24"/>
          <w:szCs w:val="24"/>
        </w:rPr>
        <w:t>проводятся 2 раза в год, итоги анализируются и оформлены актами. Территория школы ограждена и освещена частично, требует модернизации освещение.</w:t>
      </w:r>
    </w:p>
    <w:p w:rsidR="00233B57" w:rsidRPr="00CE1265" w:rsidRDefault="0028417D" w:rsidP="0028417D">
      <w:pPr>
        <w:tabs>
          <w:tab w:val="left" w:pos="1860"/>
          <w:tab w:val="left" w:pos="2720"/>
          <w:tab w:val="left" w:pos="3740"/>
          <w:tab w:val="left" w:pos="4080"/>
          <w:tab w:val="left" w:pos="5220"/>
          <w:tab w:val="left" w:pos="6920"/>
          <w:tab w:val="left" w:pos="7500"/>
          <w:tab w:val="left" w:pos="8940"/>
        </w:tabs>
        <w:spacing w:after="0" w:line="240" w:lineRule="auto"/>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Для</w:t>
      </w:r>
      <w:r w:rsidR="00B33CCE" w:rsidRPr="00CE1265">
        <w:rPr>
          <w:rFonts w:ascii="Times New Roman" w:hAnsi="Times New Roman"/>
          <w:sz w:val="24"/>
          <w:szCs w:val="24"/>
        </w:rPr>
        <w:t xml:space="preserve"> </w:t>
      </w:r>
      <w:r w:rsidR="00233B57" w:rsidRPr="00CE1265">
        <w:rPr>
          <w:rFonts w:ascii="Times New Roman" w:hAnsi="Times New Roman"/>
          <w:sz w:val="24"/>
          <w:szCs w:val="24"/>
        </w:rPr>
        <w:t>сбора</w:t>
      </w:r>
      <w:r w:rsidR="00B33CCE" w:rsidRPr="00CE1265">
        <w:rPr>
          <w:rFonts w:ascii="Times New Roman" w:hAnsi="Times New Roman"/>
          <w:sz w:val="24"/>
          <w:szCs w:val="24"/>
        </w:rPr>
        <w:t xml:space="preserve"> </w:t>
      </w:r>
      <w:r w:rsidR="00233B57" w:rsidRPr="00CE1265">
        <w:rPr>
          <w:rFonts w:ascii="Times New Roman" w:hAnsi="Times New Roman"/>
          <w:sz w:val="24"/>
          <w:szCs w:val="24"/>
        </w:rPr>
        <w:t>мусора</w:t>
      </w:r>
      <w:r w:rsidR="00233B57" w:rsidRPr="00CE1265">
        <w:rPr>
          <w:rFonts w:ascii="Times New Roman" w:hAnsi="Times New Roman"/>
          <w:sz w:val="24"/>
          <w:szCs w:val="24"/>
        </w:rPr>
        <w:tab/>
        <w:t>и</w:t>
      </w:r>
      <w:r w:rsidR="00B33CCE" w:rsidRPr="00CE1265">
        <w:rPr>
          <w:rFonts w:ascii="Times New Roman" w:hAnsi="Times New Roman"/>
          <w:sz w:val="24"/>
          <w:szCs w:val="24"/>
        </w:rPr>
        <w:t xml:space="preserve"> </w:t>
      </w:r>
      <w:r w:rsidR="00233B57" w:rsidRPr="00CE1265">
        <w:rPr>
          <w:rFonts w:ascii="Times New Roman" w:hAnsi="Times New Roman"/>
          <w:sz w:val="24"/>
          <w:szCs w:val="24"/>
        </w:rPr>
        <w:t>отходов</w:t>
      </w:r>
      <w:r w:rsidR="00B33CCE" w:rsidRPr="00CE1265">
        <w:rPr>
          <w:rFonts w:ascii="Times New Roman" w:hAnsi="Times New Roman"/>
          <w:sz w:val="24"/>
          <w:szCs w:val="24"/>
        </w:rPr>
        <w:t xml:space="preserve"> </w:t>
      </w:r>
      <w:r w:rsidR="00233B57" w:rsidRPr="00CE1265">
        <w:rPr>
          <w:rFonts w:ascii="Times New Roman" w:hAnsi="Times New Roman"/>
          <w:sz w:val="24"/>
          <w:szCs w:val="24"/>
        </w:rPr>
        <w:t>оборудован</w:t>
      </w:r>
      <w:r w:rsidR="00AB1331" w:rsidRPr="00CE1265">
        <w:rPr>
          <w:rFonts w:ascii="Times New Roman" w:hAnsi="Times New Roman"/>
          <w:sz w:val="24"/>
          <w:szCs w:val="24"/>
        </w:rPr>
        <w:t>а</w:t>
      </w:r>
      <w:r w:rsidR="00B33CCE" w:rsidRPr="00CE1265">
        <w:rPr>
          <w:rFonts w:ascii="Times New Roman" w:hAnsi="Times New Roman"/>
          <w:sz w:val="24"/>
          <w:szCs w:val="24"/>
        </w:rPr>
        <w:t xml:space="preserve"> </w:t>
      </w:r>
      <w:r w:rsidR="00233B57" w:rsidRPr="00CE1265">
        <w:rPr>
          <w:rFonts w:ascii="Times New Roman" w:hAnsi="Times New Roman"/>
          <w:sz w:val="24"/>
          <w:szCs w:val="24"/>
        </w:rPr>
        <w:t>площадк</w:t>
      </w:r>
      <w:r w:rsidR="00AB1331" w:rsidRPr="00CE1265">
        <w:rPr>
          <w:rFonts w:ascii="Times New Roman" w:hAnsi="Times New Roman"/>
          <w:sz w:val="24"/>
          <w:szCs w:val="24"/>
        </w:rPr>
        <w:t>а</w:t>
      </w:r>
      <w:r w:rsidR="00233B57" w:rsidRPr="00CE1265">
        <w:rPr>
          <w:rFonts w:ascii="Times New Roman" w:hAnsi="Times New Roman"/>
          <w:sz w:val="24"/>
          <w:szCs w:val="24"/>
        </w:rPr>
        <w:t>,</w:t>
      </w:r>
      <w:r w:rsidRPr="00CE1265">
        <w:rPr>
          <w:rFonts w:ascii="Times New Roman" w:hAnsi="Times New Roman"/>
          <w:sz w:val="24"/>
          <w:szCs w:val="24"/>
        </w:rPr>
        <w:t xml:space="preserve"> к</w:t>
      </w:r>
      <w:r w:rsidR="00233B57" w:rsidRPr="00CE1265">
        <w:rPr>
          <w:rFonts w:ascii="Times New Roman" w:hAnsi="Times New Roman"/>
          <w:sz w:val="24"/>
          <w:szCs w:val="24"/>
        </w:rPr>
        <w:t>отор</w:t>
      </w:r>
      <w:r w:rsidR="00AB1331" w:rsidRPr="00CE1265">
        <w:rPr>
          <w:rFonts w:ascii="Times New Roman" w:hAnsi="Times New Roman"/>
          <w:sz w:val="24"/>
          <w:szCs w:val="24"/>
        </w:rPr>
        <w:t xml:space="preserve">ая </w:t>
      </w:r>
      <w:r w:rsidR="00233B57" w:rsidRPr="00CE1265">
        <w:rPr>
          <w:rFonts w:ascii="Times New Roman" w:hAnsi="Times New Roman"/>
          <w:sz w:val="24"/>
          <w:szCs w:val="24"/>
        </w:rPr>
        <w:t>соответству</w:t>
      </w:r>
      <w:r w:rsidR="00AB1331" w:rsidRPr="00CE1265">
        <w:rPr>
          <w:rFonts w:ascii="Times New Roman" w:hAnsi="Times New Roman"/>
          <w:sz w:val="24"/>
          <w:szCs w:val="24"/>
        </w:rPr>
        <w:t>е</w:t>
      </w:r>
      <w:r w:rsidR="00233B57" w:rsidRPr="00CE1265">
        <w:rPr>
          <w:rFonts w:ascii="Times New Roman" w:hAnsi="Times New Roman"/>
          <w:sz w:val="24"/>
          <w:szCs w:val="24"/>
        </w:rPr>
        <w:t>т требованиям</w:t>
      </w:r>
      <w:r w:rsidR="00AB1331" w:rsidRPr="00CE1265">
        <w:rPr>
          <w:rFonts w:ascii="Times New Roman" w:hAnsi="Times New Roman"/>
          <w:sz w:val="24"/>
          <w:szCs w:val="24"/>
        </w:rPr>
        <w:t xml:space="preserve"> СанПин</w:t>
      </w:r>
      <w:r w:rsidR="00FB3AB7" w:rsidRPr="00CE1265">
        <w:rPr>
          <w:rFonts w:ascii="Times New Roman" w:hAnsi="Times New Roman"/>
          <w:sz w:val="24"/>
          <w:szCs w:val="24"/>
        </w:rPr>
        <w:t>а</w:t>
      </w:r>
      <w:r w:rsidR="00233B57" w:rsidRPr="00CE1265">
        <w:rPr>
          <w:rFonts w:ascii="Times New Roman" w:hAnsi="Times New Roman"/>
          <w:sz w:val="24"/>
          <w:szCs w:val="24"/>
        </w:rPr>
        <w:t xml:space="preserve">. Утилизация отходов производится </w:t>
      </w:r>
      <w:r w:rsidRPr="00CE1265">
        <w:rPr>
          <w:rFonts w:ascii="Times New Roman" w:hAnsi="Times New Roman"/>
          <w:sz w:val="24"/>
          <w:szCs w:val="24"/>
        </w:rPr>
        <w:t>с</w:t>
      </w:r>
      <w:r w:rsidR="00233B57" w:rsidRPr="00CE1265">
        <w:rPr>
          <w:rFonts w:ascii="Times New Roman" w:hAnsi="Times New Roman"/>
          <w:sz w:val="24"/>
          <w:szCs w:val="24"/>
        </w:rPr>
        <w:t>воевременно.</w:t>
      </w:r>
    </w:p>
    <w:p w:rsidR="00B13D8B" w:rsidRDefault="00B13D8B" w:rsidP="00DE3CE8">
      <w:pPr>
        <w:spacing w:after="0" w:line="240" w:lineRule="auto"/>
        <w:ind w:left="280" w:firstLine="917"/>
        <w:rPr>
          <w:rFonts w:ascii="Times New Roman" w:hAnsi="Times New Roman"/>
          <w:sz w:val="24"/>
          <w:szCs w:val="24"/>
        </w:rPr>
      </w:pPr>
    </w:p>
    <w:p w:rsidR="00B13D8B" w:rsidRDefault="00B13D8B" w:rsidP="00DE3CE8">
      <w:pPr>
        <w:spacing w:after="0" w:line="240" w:lineRule="auto"/>
        <w:ind w:left="280" w:firstLine="917"/>
        <w:rPr>
          <w:rFonts w:ascii="Times New Roman" w:hAnsi="Times New Roman"/>
          <w:sz w:val="24"/>
          <w:szCs w:val="24"/>
        </w:rPr>
      </w:pPr>
    </w:p>
    <w:p w:rsidR="00B13D8B" w:rsidRDefault="00B13D8B" w:rsidP="00DE3CE8">
      <w:pPr>
        <w:spacing w:after="0" w:line="240" w:lineRule="auto"/>
        <w:ind w:left="280" w:firstLine="917"/>
        <w:rPr>
          <w:rFonts w:ascii="Times New Roman" w:hAnsi="Times New Roman"/>
          <w:sz w:val="24"/>
          <w:szCs w:val="24"/>
        </w:rPr>
      </w:pPr>
    </w:p>
    <w:tbl>
      <w:tblPr>
        <w:tblpPr w:leftFromText="180" w:rightFromText="180" w:vertAnchor="page" w:horzAnchor="margin" w:tblpY="103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488"/>
        <w:gridCol w:w="1080"/>
        <w:gridCol w:w="380"/>
        <w:gridCol w:w="840"/>
        <w:gridCol w:w="680"/>
        <w:gridCol w:w="680"/>
        <w:gridCol w:w="580"/>
        <w:gridCol w:w="1420"/>
        <w:gridCol w:w="1240"/>
        <w:gridCol w:w="1109"/>
      </w:tblGrid>
      <w:tr w:rsidR="00B13D8B" w:rsidRPr="00CE1265" w:rsidTr="00B13D8B">
        <w:trPr>
          <w:trHeight w:val="71"/>
        </w:trPr>
        <w:tc>
          <w:tcPr>
            <w:tcW w:w="1135" w:type="dxa"/>
            <w:vAlign w:val="bottom"/>
          </w:tcPr>
          <w:p w:rsidR="00B13D8B" w:rsidRPr="00CE1265" w:rsidRDefault="00B13D8B" w:rsidP="00B13D8B">
            <w:pPr>
              <w:rPr>
                <w:rFonts w:ascii="Times New Roman" w:hAnsi="Times New Roman"/>
                <w:sz w:val="24"/>
                <w:szCs w:val="24"/>
              </w:rPr>
            </w:pPr>
          </w:p>
        </w:tc>
        <w:tc>
          <w:tcPr>
            <w:tcW w:w="1488" w:type="dxa"/>
            <w:vAlign w:val="bottom"/>
          </w:tcPr>
          <w:p w:rsidR="00B13D8B" w:rsidRPr="00CE1265" w:rsidRDefault="00B13D8B" w:rsidP="00B13D8B">
            <w:pPr>
              <w:rPr>
                <w:rFonts w:ascii="Times New Roman" w:hAnsi="Times New Roman"/>
                <w:i/>
                <w:sz w:val="24"/>
                <w:szCs w:val="24"/>
              </w:rPr>
            </w:pPr>
          </w:p>
        </w:tc>
        <w:tc>
          <w:tcPr>
            <w:tcW w:w="8009" w:type="dxa"/>
            <w:gridSpan w:val="9"/>
            <w:vAlign w:val="bottom"/>
          </w:tcPr>
          <w:p w:rsidR="00B13D8B" w:rsidRPr="00CE1265" w:rsidRDefault="00B13D8B" w:rsidP="00B13D8B">
            <w:pPr>
              <w:ind w:left="40"/>
              <w:rPr>
                <w:rFonts w:ascii="Times New Roman" w:hAnsi="Times New Roman"/>
                <w:i/>
                <w:sz w:val="24"/>
                <w:szCs w:val="24"/>
              </w:rPr>
            </w:pPr>
          </w:p>
        </w:tc>
      </w:tr>
      <w:tr w:rsidR="00B13D8B" w:rsidRPr="00CE1265" w:rsidTr="00B13D8B">
        <w:trPr>
          <w:trHeight w:val="237"/>
        </w:trPr>
        <w:tc>
          <w:tcPr>
            <w:tcW w:w="1135" w:type="dxa"/>
            <w:vMerge w:val="restart"/>
            <w:vAlign w:val="bottom"/>
          </w:tcPr>
          <w:p w:rsidR="00B13D8B" w:rsidRPr="00CE1265" w:rsidRDefault="00B13D8B" w:rsidP="00B13D8B">
            <w:pPr>
              <w:rPr>
                <w:rFonts w:ascii="Times New Roman" w:hAnsi="Times New Roman"/>
                <w:sz w:val="24"/>
                <w:szCs w:val="24"/>
              </w:rPr>
            </w:pPr>
            <w:r w:rsidRPr="00CE1265">
              <w:rPr>
                <w:rFonts w:ascii="Times New Roman" w:hAnsi="Times New Roman"/>
                <w:sz w:val="24"/>
                <w:szCs w:val="24"/>
              </w:rPr>
              <w:lastRenderedPageBreak/>
              <w:t>№</w:t>
            </w:r>
          </w:p>
        </w:tc>
        <w:tc>
          <w:tcPr>
            <w:tcW w:w="5728" w:type="dxa"/>
            <w:gridSpan w:val="7"/>
            <w:vMerge w:val="restart"/>
            <w:vAlign w:val="bottom"/>
          </w:tcPr>
          <w:p w:rsidR="00B13D8B" w:rsidRPr="00CE1265" w:rsidRDefault="00B13D8B" w:rsidP="00B13D8B">
            <w:pPr>
              <w:jc w:val="center"/>
              <w:rPr>
                <w:rFonts w:ascii="Times New Roman" w:hAnsi="Times New Roman"/>
                <w:sz w:val="24"/>
                <w:szCs w:val="24"/>
              </w:rPr>
            </w:pPr>
            <w:r w:rsidRPr="00CE1265">
              <w:rPr>
                <w:rFonts w:ascii="Times New Roman" w:hAnsi="Times New Roman"/>
                <w:sz w:val="24"/>
                <w:szCs w:val="24"/>
              </w:rPr>
              <w:t>Показатели</w:t>
            </w:r>
          </w:p>
        </w:tc>
        <w:tc>
          <w:tcPr>
            <w:tcW w:w="3769" w:type="dxa"/>
            <w:gridSpan w:val="3"/>
            <w:vAlign w:val="bottom"/>
          </w:tcPr>
          <w:p w:rsidR="00B13D8B" w:rsidRPr="00CE1265" w:rsidRDefault="00B13D8B" w:rsidP="00B13D8B">
            <w:pPr>
              <w:spacing w:line="232" w:lineRule="exact"/>
              <w:ind w:left="82"/>
              <w:jc w:val="center"/>
              <w:rPr>
                <w:rFonts w:ascii="Times New Roman" w:hAnsi="Times New Roman"/>
                <w:sz w:val="24"/>
                <w:szCs w:val="24"/>
              </w:rPr>
            </w:pPr>
            <w:r w:rsidRPr="00CE1265">
              <w:rPr>
                <w:rFonts w:ascii="Times New Roman" w:hAnsi="Times New Roman"/>
                <w:sz w:val="24"/>
                <w:szCs w:val="24"/>
              </w:rPr>
              <w:t>Единица измерения</w:t>
            </w:r>
          </w:p>
        </w:tc>
      </w:tr>
      <w:tr w:rsidR="00B13D8B" w:rsidRPr="00CE1265" w:rsidTr="00B13D8B">
        <w:trPr>
          <w:trHeight w:val="237"/>
        </w:trPr>
        <w:tc>
          <w:tcPr>
            <w:tcW w:w="1135" w:type="dxa"/>
            <w:vMerge/>
            <w:vAlign w:val="bottom"/>
          </w:tcPr>
          <w:p w:rsidR="00B13D8B" w:rsidRPr="00CE1265" w:rsidRDefault="00B13D8B" w:rsidP="00B13D8B">
            <w:pPr>
              <w:rPr>
                <w:rFonts w:ascii="Times New Roman" w:hAnsi="Times New Roman"/>
                <w:sz w:val="24"/>
                <w:szCs w:val="24"/>
              </w:rPr>
            </w:pPr>
          </w:p>
        </w:tc>
        <w:tc>
          <w:tcPr>
            <w:tcW w:w="5728" w:type="dxa"/>
            <w:gridSpan w:val="7"/>
            <w:vMerge/>
            <w:vAlign w:val="bottom"/>
          </w:tcPr>
          <w:p w:rsidR="00B13D8B" w:rsidRPr="00CE1265" w:rsidRDefault="00B13D8B" w:rsidP="00B13D8B">
            <w:pPr>
              <w:rPr>
                <w:rFonts w:ascii="Times New Roman" w:hAnsi="Times New Roman"/>
                <w:sz w:val="24"/>
                <w:szCs w:val="24"/>
              </w:rPr>
            </w:pPr>
          </w:p>
        </w:tc>
        <w:tc>
          <w:tcPr>
            <w:tcW w:w="1420" w:type="dxa"/>
            <w:vAlign w:val="bottom"/>
          </w:tcPr>
          <w:p w:rsidR="00B13D8B" w:rsidRPr="00CE1265" w:rsidRDefault="00B13D8B" w:rsidP="00B13D8B">
            <w:pPr>
              <w:spacing w:line="232" w:lineRule="exact"/>
              <w:ind w:left="82"/>
              <w:jc w:val="center"/>
              <w:rPr>
                <w:rFonts w:ascii="Times New Roman" w:hAnsi="Times New Roman"/>
                <w:sz w:val="24"/>
                <w:szCs w:val="24"/>
              </w:rPr>
            </w:pPr>
            <w:r w:rsidRPr="00CE1265">
              <w:rPr>
                <w:rFonts w:ascii="Times New Roman" w:hAnsi="Times New Roman"/>
                <w:w w:val="99"/>
                <w:sz w:val="24"/>
                <w:szCs w:val="24"/>
              </w:rPr>
              <w:t>2017</w:t>
            </w:r>
          </w:p>
        </w:tc>
        <w:tc>
          <w:tcPr>
            <w:tcW w:w="1240" w:type="dxa"/>
            <w:vAlign w:val="bottom"/>
          </w:tcPr>
          <w:p w:rsidR="00B13D8B" w:rsidRPr="00CE1265" w:rsidRDefault="00B13D8B" w:rsidP="00B13D8B">
            <w:pPr>
              <w:spacing w:line="232" w:lineRule="exact"/>
              <w:ind w:left="107"/>
              <w:jc w:val="center"/>
              <w:rPr>
                <w:rFonts w:ascii="Times New Roman" w:hAnsi="Times New Roman"/>
                <w:sz w:val="24"/>
                <w:szCs w:val="24"/>
              </w:rPr>
            </w:pPr>
            <w:r w:rsidRPr="00CE1265">
              <w:rPr>
                <w:rFonts w:ascii="Times New Roman" w:hAnsi="Times New Roman"/>
                <w:sz w:val="24"/>
                <w:szCs w:val="24"/>
              </w:rPr>
              <w:t>2018</w:t>
            </w:r>
          </w:p>
        </w:tc>
        <w:tc>
          <w:tcPr>
            <w:tcW w:w="1109" w:type="dxa"/>
            <w:vAlign w:val="bottom"/>
          </w:tcPr>
          <w:p w:rsidR="00B13D8B" w:rsidRPr="00CE1265" w:rsidRDefault="00B13D8B" w:rsidP="00B13D8B">
            <w:pPr>
              <w:spacing w:line="232" w:lineRule="exact"/>
              <w:ind w:left="82"/>
              <w:jc w:val="center"/>
              <w:rPr>
                <w:rFonts w:ascii="Times New Roman" w:hAnsi="Times New Roman"/>
                <w:sz w:val="24"/>
                <w:szCs w:val="24"/>
              </w:rPr>
            </w:pPr>
            <w:r w:rsidRPr="00CE1265">
              <w:rPr>
                <w:rFonts w:ascii="Times New Roman" w:hAnsi="Times New Roman"/>
                <w:sz w:val="24"/>
                <w:szCs w:val="24"/>
              </w:rPr>
              <w:t>2019</w:t>
            </w:r>
          </w:p>
        </w:tc>
      </w:tr>
      <w:tr w:rsidR="00B13D8B" w:rsidRPr="00CE1265" w:rsidTr="00B13D8B">
        <w:trPr>
          <w:trHeight w:val="313"/>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1</w:t>
            </w:r>
          </w:p>
        </w:tc>
        <w:tc>
          <w:tcPr>
            <w:tcW w:w="5728" w:type="dxa"/>
            <w:gridSpan w:val="7"/>
            <w:vAlign w:val="bottom"/>
          </w:tcPr>
          <w:p w:rsidR="00B13D8B" w:rsidRPr="00CE1265" w:rsidRDefault="00B13D8B" w:rsidP="00B13D8B">
            <w:pPr>
              <w:spacing w:after="0" w:line="240" w:lineRule="auto"/>
              <w:ind w:right="40"/>
              <w:rPr>
                <w:rFonts w:ascii="Times New Roman" w:hAnsi="Times New Roman"/>
                <w:sz w:val="24"/>
                <w:szCs w:val="24"/>
              </w:rPr>
            </w:pPr>
            <w:r w:rsidRPr="00CE1265">
              <w:rPr>
                <w:rFonts w:ascii="Times New Roman" w:hAnsi="Times New Roman"/>
                <w:sz w:val="24"/>
                <w:szCs w:val="24"/>
              </w:rPr>
              <w:t>Количество компьютеров в расчете</w:t>
            </w:r>
          </w:p>
        </w:tc>
        <w:tc>
          <w:tcPr>
            <w:tcW w:w="142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0,18</w:t>
            </w:r>
          </w:p>
        </w:tc>
        <w:tc>
          <w:tcPr>
            <w:tcW w:w="124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w w:val="98"/>
                <w:sz w:val="24"/>
                <w:szCs w:val="24"/>
              </w:rPr>
              <w:t>0,177</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0,19</w:t>
            </w:r>
          </w:p>
        </w:tc>
      </w:tr>
      <w:tr w:rsidR="00B13D8B" w:rsidRPr="00CE1265" w:rsidTr="00B13D8B">
        <w:trPr>
          <w:trHeight w:val="325"/>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4468" w:type="dxa"/>
            <w:gridSpan w:val="5"/>
            <w:vAlign w:val="bottom"/>
          </w:tcPr>
          <w:p w:rsidR="00B13D8B" w:rsidRPr="00CE1265" w:rsidRDefault="00B13D8B" w:rsidP="00B13D8B">
            <w:pPr>
              <w:spacing w:after="0" w:line="240" w:lineRule="auto"/>
              <w:rPr>
                <w:rFonts w:ascii="Times New Roman" w:hAnsi="Times New Roman"/>
                <w:sz w:val="24"/>
                <w:szCs w:val="24"/>
              </w:rPr>
            </w:pPr>
            <w:r w:rsidRPr="00CE1265">
              <w:rPr>
                <w:rFonts w:ascii="Times New Roman" w:hAnsi="Times New Roman"/>
                <w:sz w:val="24"/>
                <w:szCs w:val="24"/>
              </w:rPr>
              <w:t>на одного обучающегося</w:t>
            </w:r>
          </w:p>
        </w:tc>
        <w:tc>
          <w:tcPr>
            <w:tcW w:w="680" w:type="dxa"/>
            <w:vAlign w:val="bottom"/>
          </w:tcPr>
          <w:p w:rsidR="00B13D8B" w:rsidRPr="00CE1265" w:rsidRDefault="00B13D8B" w:rsidP="00B13D8B">
            <w:pPr>
              <w:spacing w:after="0" w:line="240" w:lineRule="auto"/>
              <w:rPr>
                <w:rFonts w:ascii="Times New Roman" w:hAnsi="Times New Roman"/>
                <w:sz w:val="24"/>
                <w:szCs w:val="24"/>
              </w:rPr>
            </w:pPr>
          </w:p>
        </w:tc>
        <w:tc>
          <w:tcPr>
            <w:tcW w:w="580" w:type="dxa"/>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5"/>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2</w:t>
            </w:r>
          </w:p>
        </w:tc>
        <w:tc>
          <w:tcPr>
            <w:tcW w:w="5728" w:type="dxa"/>
            <w:gridSpan w:val="7"/>
            <w:vMerge w:val="restart"/>
          </w:tcPr>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w:t>
            </w:r>
          </w:p>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состоящих  на  учете,  в  расчете  на одного учащегося</w:t>
            </w:r>
          </w:p>
        </w:tc>
        <w:tc>
          <w:tcPr>
            <w:tcW w:w="142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sz w:val="24"/>
                <w:szCs w:val="24"/>
              </w:rPr>
              <w:t>21,43</w:t>
            </w:r>
          </w:p>
        </w:tc>
        <w:tc>
          <w:tcPr>
            <w:tcW w:w="124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w w:val="98"/>
                <w:sz w:val="24"/>
                <w:szCs w:val="24"/>
              </w:rPr>
              <w:t>17,57</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8"/>
                <w:sz w:val="24"/>
                <w:szCs w:val="24"/>
              </w:rPr>
              <w:t>18,63</w:t>
            </w:r>
          </w:p>
        </w:tc>
      </w:tr>
      <w:tr w:rsidR="00B13D8B" w:rsidRPr="00CE1265" w:rsidTr="00B13D8B">
        <w:trPr>
          <w:trHeight w:val="322"/>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pStyle w:val="af7"/>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4"/>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3</w:t>
            </w:r>
          </w:p>
        </w:tc>
        <w:tc>
          <w:tcPr>
            <w:tcW w:w="5728" w:type="dxa"/>
            <w:gridSpan w:val="7"/>
            <w:vMerge w:val="restart"/>
          </w:tcPr>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Наличие в образовательной организации системы электронного документооборота</w:t>
            </w:r>
          </w:p>
        </w:tc>
        <w:tc>
          <w:tcPr>
            <w:tcW w:w="142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sz w:val="24"/>
                <w:szCs w:val="24"/>
              </w:rPr>
              <w:t>да</w:t>
            </w:r>
          </w:p>
        </w:tc>
        <w:tc>
          <w:tcPr>
            <w:tcW w:w="124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r>
      <w:tr w:rsidR="00B13D8B" w:rsidRPr="00CE1265" w:rsidTr="00B13D8B">
        <w:trPr>
          <w:trHeight w:val="237"/>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5"/>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4</w:t>
            </w:r>
          </w:p>
        </w:tc>
        <w:tc>
          <w:tcPr>
            <w:tcW w:w="2568" w:type="dxa"/>
            <w:gridSpan w:val="2"/>
            <w:vAlign w:val="bottom"/>
          </w:tcPr>
          <w:p w:rsidR="00B13D8B" w:rsidRPr="00CE1265" w:rsidRDefault="00B13D8B" w:rsidP="00B13D8B">
            <w:pPr>
              <w:spacing w:after="0" w:line="240" w:lineRule="auto"/>
              <w:rPr>
                <w:rFonts w:ascii="Times New Roman" w:hAnsi="Times New Roman"/>
                <w:sz w:val="24"/>
                <w:szCs w:val="24"/>
              </w:rPr>
            </w:pPr>
            <w:r w:rsidRPr="00CE1265">
              <w:rPr>
                <w:rFonts w:ascii="Times New Roman" w:hAnsi="Times New Roman"/>
                <w:sz w:val="24"/>
                <w:szCs w:val="24"/>
              </w:rPr>
              <w:t>Наличие</w:t>
            </w:r>
          </w:p>
        </w:tc>
        <w:tc>
          <w:tcPr>
            <w:tcW w:w="380" w:type="dxa"/>
            <w:vAlign w:val="bottom"/>
          </w:tcPr>
          <w:p w:rsidR="00B13D8B" w:rsidRPr="00CE1265" w:rsidRDefault="00B13D8B" w:rsidP="00B13D8B">
            <w:pPr>
              <w:spacing w:after="0" w:line="240" w:lineRule="auto"/>
              <w:rPr>
                <w:rFonts w:ascii="Times New Roman" w:hAnsi="Times New Roman"/>
                <w:sz w:val="24"/>
                <w:szCs w:val="24"/>
              </w:rPr>
            </w:pPr>
          </w:p>
        </w:tc>
        <w:tc>
          <w:tcPr>
            <w:tcW w:w="1520" w:type="dxa"/>
            <w:gridSpan w:val="2"/>
            <w:vAlign w:val="bottom"/>
          </w:tcPr>
          <w:p w:rsidR="00B13D8B" w:rsidRPr="00CE1265" w:rsidRDefault="00B13D8B" w:rsidP="00B13D8B">
            <w:pPr>
              <w:spacing w:after="0" w:line="240" w:lineRule="auto"/>
              <w:rPr>
                <w:rFonts w:ascii="Times New Roman" w:hAnsi="Times New Roman"/>
                <w:sz w:val="24"/>
                <w:szCs w:val="24"/>
              </w:rPr>
            </w:pPr>
            <w:r w:rsidRPr="00CE1265">
              <w:rPr>
                <w:rFonts w:ascii="Times New Roman" w:hAnsi="Times New Roman"/>
                <w:sz w:val="24"/>
                <w:szCs w:val="24"/>
              </w:rPr>
              <w:t>читального</w:t>
            </w:r>
          </w:p>
        </w:tc>
        <w:tc>
          <w:tcPr>
            <w:tcW w:w="1260" w:type="dxa"/>
            <w:gridSpan w:val="2"/>
            <w:vAlign w:val="bottom"/>
          </w:tcPr>
          <w:p w:rsidR="00B13D8B" w:rsidRPr="00CE1265" w:rsidRDefault="00B13D8B" w:rsidP="00B13D8B">
            <w:pPr>
              <w:spacing w:after="0" w:line="240" w:lineRule="auto"/>
              <w:ind w:right="40"/>
              <w:jc w:val="right"/>
              <w:rPr>
                <w:rFonts w:ascii="Times New Roman" w:hAnsi="Times New Roman"/>
                <w:sz w:val="24"/>
                <w:szCs w:val="24"/>
              </w:rPr>
            </w:pPr>
            <w:r w:rsidRPr="00CE1265">
              <w:rPr>
                <w:rFonts w:ascii="Times New Roman" w:hAnsi="Times New Roman"/>
                <w:sz w:val="24"/>
                <w:szCs w:val="24"/>
              </w:rPr>
              <w:t>зала</w:t>
            </w:r>
          </w:p>
        </w:tc>
        <w:tc>
          <w:tcPr>
            <w:tcW w:w="142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sz w:val="24"/>
                <w:szCs w:val="24"/>
              </w:rPr>
              <w:t>да</w:t>
            </w:r>
          </w:p>
        </w:tc>
        <w:tc>
          <w:tcPr>
            <w:tcW w:w="124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r>
      <w:tr w:rsidR="00B13D8B" w:rsidRPr="00CE1265" w:rsidTr="00B13D8B">
        <w:trPr>
          <w:trHeight w:val="325"/>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4468" w:type="dxa"/>
            <w:gridSpan w:val="5"/>
            <w:vAlign w:val="bottom"/>
          </w:tcPr>
          <w:p w:rsidR="00B13D8B" w:rsidRPr="00CE1265" w:rsidRDefault="00B13D8B" w:rsidP="00B13D8B">
            <w:pPr>
              <w:spacing w:after="0" w:line="240" w:lineRule="auto"/>
              <w:rPr>
                <w:rFonts w:ascii="Times New Roman" w:hAnsi="Times New Roman"/>
                <w:sz w:val="24"/>
                <w:szCs w:val="24"/>
              </w:rPr>
            </w:pPr>
            <w:r w:rsidRPr="00CE1265">
              <w:rPr>
                <w:rFonts w:ascii="Times New Roman" w:hAnsi="Times New Roman"/>
                <w:sz w:val="24"/>
                <w:szCs w:val="24"/>
              </w:rPr>
              <w:t>библиотеки, в том числе:</w:t>
            </w:r>
          </w:p>
        </w:tc>
        <w:tc>
          <w:tcPr>
            <w:tcW w:w="680" w:type="dxa"/>
            <w:vAlign w:val="bottom"/>
          </w:tcPr>
          <w:p w:rsidR="00B13D8B" w:rsidRPr="00CE1265" w:rsidRDefault="00B13D8B" w:rsidP="00B13D8B">
            <w:pPr>
              <w:spacing w:after="0" w:line="240" w:lineRule="auto"/>
              <w:rPr>
                <w:rFonts w:ascii="Times New Roman" w:hAnsi="Times New Roman"/>
                <w:sz w:val="24"/>
                <w:szCs w:val="24"/>
              </w:rPr>
            </w:pPr>
          </w:p>
        </w:tc>
        <w:tc>
          <w:tcPr>
            <w:tcW w:w="580" w:type="dxa"/>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2"/>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4.1</w:t>
            </w:r>
          </w:p>
        </w:tc>
        <w:tc>
          <w:tcPr>
            <w:tcW w:w="5728" w:type="dxa"/>
            <w:gridSpan w:val="7"/>
            <w:vMerge w:val="restart"/>
          </w:tcPr>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С обеспечением возможности работы на стационарных</w:t>
            </w:r>
          </w:p>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Компьютерах или использования переносных компьютеров</w:t>
            </w:r>
          </w:p>
        </w:tc>
        <w:tc>
          <w:tcPr>
            <w:tcW w:w="142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sz w:val="24"/>
                <w:szCs w:val="24"/>
              </w:rPr>
              <w:t>да</w:t>
            </w:r>
          </w:p>
        </w:tc>
        <w:tc>
          <w:tcPr>
            <w:tcW w:w="124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r>
      <w:tr w:rsidR="00B13D8B" w:rsidRPr="00CE1265" w:rsidTr="00B13D8B">
        <w:trPr>
          <w:trHeight w:val="322"/>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jc w:val="both"/>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6"/>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4.2</w:t>
            </w:r>
          </w:p>
        </w:tc>
        <w:tc>
          <w:tcPr>
            <w:tcW w:w="2948" w:type="dxa"/>
            <w:gridSpan w:val="3"/>
            <w:vAlign w:val="bottom"/>
          </w:tcPr>
          <w:p w:rsidR="00B13D8B" w:rsidRPr="00CE1265" w:rsidRDefault="00B13D8B" w:rsidP="00B13D8B">
            <w:pPr>
              <w:spacing w:after="0" w:line="240" w:lineRule="auto"/>
              <w:ind w:left="380"/>
              <w:rPr>
                <w:rFonts w:ascii="Times New Roman" w:hAnsi="Times New Roman"/>
                <w:sz w:val="24"/>
                <w:szCs w:val="24"/>
              </w:rPr>
            </w:pPr>
            <w:r w:rsidRPr="00CE1265">
              <w:rPr>
                <w:rFonts w:ascii="Times New Roman" w:hAnsi="Times New Roman"/>
                <w:sz w:val="24"/>
                <w:szCs w:val="24"/>
              </w:rPr>
              <w:t>С медиатекой</w:t>
            </w:r>
          </w:p>
        </w:tc>
        <w:tc>
          <w:tcPr>
            <w:tcW w:w="840" w:type="dxa"/>
            <w:vAlign w:val="bottom"/>
          </w:tcPr>
          <w:p w:rsidR="00B13D8B" w:rsidRPr="00CE1265" w:rsidRDefault="00B13D8B" w:rsidP="00B13D8B">
            <w:pPr>
              <w:spacing w:after="0" w:line="240" w:lineRule="auto"/>
              <w:rPr>
                <w:rFonts w:ascii="Times New Roman" w:hAnsi="Times New Roman"/>
                <w:sz w:val="24"/>
                <w:szCs w:val="24"/>
              </w:rPr>
            </w:pPr>
          </w:p>
        </w:tc>
        <w:tc>
          <w:tcPr>
            <w:tcW w:w="680" w:type="dxa"/>
            <w:vAlign w:val="bottom"/>
          </w:tcPr>
          <w:p w:rsidR="00B13D8B" w:rsidRPr="00CE1265" w:rsidRDefault="00B13D8B" w:rsidP="00B13D8B">
            <w:pPr>
              <w:spacing w:after="0" w:line="240" w:lineRule="auto"/>
              <w:rPr>
                <w:rFonts w:ascii="Times New Roman" w:hAnsi="Times New Roman"/>
                <w:sz w:val="24"/>
                <w:szCs w:val="24"/>
              </w:rPr>
            </w:pPr>
          </w:p>
        </w:tc>
        <w:tc>
          <w:tcPr>
            <w:tcW w:w="680" w:type="dxa"/>
            <w:vAlign w:val="bottom"/>
          </w:tcPr>
          <w:p w:rsidR="00B13D8B" w:rsidRPr="00CE1265" w:rsidRDefault="00B13D8B" w:rsidP="00B13D8B">
            <w:pPr>
              <w:spacing w:after="0" w:line="240" w:lineRule="auto"/>
              <w:rPr>
                <w:rFonts w:ascii="Times New Roman" w:hAnsi="Times New Roman"/>
                <w:sz w:val="24"/>
                <w:szCs w:val="24"/>
              </w:rPr>
            </w:pPr>
          </w:p>
        </w:tc>
        <w:tc>
          <w:tcPr>
            <w:tcW w:w="580" w:type="dxa"/>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sz w:val="24"/>
                <w:szCs w:val="24"/>
              </w:rPr>
              <w:t>нет</w:t>
            </w:r>
          </w:p>
        </w:tc>
        <w:tc>
          <w:tcPr>
            <w:tcW w:w="1240" w:type="dxa"/>
            <w:vAlign w:val="bottom"/>
          </w:tcPr>
          <w:p w:rsidR="00B13D8B" w:rsidRPr="00CE1265" w:rsidRDefault="00B13D8B" w:rsidP="00B13D8B">
            <w:pPr>
              <w:spacing w:after="0" w:line="240" w:lineRule="auto"/>
              <w:ind w:left="102"/>
              <w:jc w:val="center"/>
              <w:rPr>
                <w:rFonts w:ascii="Times New Roman" w:hAnsi="Times New Roman"/>
                <w:sz w:val="24"/>
                <w:szCs w:val="24"/>
              </w:rPr>
            </w:pPr>
            <w:r w:rsidRPr="00CE1265">
              <w:rPr>
                <w:rFonts w:ascii="Times New Roman" w:hAnsi="Times New Roman"/>
                <w:sz w:val="24"/>
                <w:szCs w:val="24"/>
              </w:rPr>
              <w:t>нет</w:t>
            </w:r>
          </w:p>
        </w:tc>
        <w:tc>
          <w:tcPr>
            <w:tcW w:w="1109" w:type="dxa"/>
            <w:vAlign w:val="bottom"/>
          </w:tcPr>
          <w:p w:rsidR="00B13D8B" w:rsidRPr="00CE1265" w:rsidRDefault="00B13D8B" w:rsidP="00B13D8B">
            <w:pPr>
              <w:spacing w:after="0" w:line="240" w:lineRule="auto"/>
              <w:ind w:left="102"/>
              <w:jc w:val="center"/>
              <w:rPr>
                <w:rFonts w:ascii="Times New Roman" w:hAnsi="Times New Roman"/>
                <w:sz w:val="24"/>
                <w:szCs w:val="24"/>
              </w:rPr>
            </w:pPr>
            <w:r w:rsidRPr="00CE1265">
              <w:rPr>
                <w:rFonts w:ascii="Times New Roman" w:hAnsi="Times New Roman"/>
                <w:sz w:val="24"/>
                <w:szCs w:val="24"/>
              </w:rPr>
              <w:t>нет</w:t>
            </w:r>
          </w:p>
        </w:tc>
      </w:tr>
      <w:tr w:rsidR="00B13D8B" w:rsidRPr="00CE1265" w:rsidTr="00B13D8B">
        <w:trPr>
          <w:trHeight w:val="313"/>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4.4</w:t>
            </w:r>
          </w:p>
        </w:tc>
        <w:tc>
          <w:tcPr>
            <w:tcW w:w="5728" w:type="dxa"/>
            <w:gridSpan w:val="7"/>
            <w:vMerge w:val="restart"/>
          </w:tcPr>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С выходом в Интернет с компьютеров, расположенных</w:t>
            </w:r>
          </w:p>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В помещении библиотеки</w:t>
            </w:r>
          </w:p>
        </w:tc>
        <w:tc>
          <w:tcPr>
            <w:tcW w:w="142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c>
          <w:tcPr>
            <w:tcW w:w="124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w w:val="97"/>
                <w:sz w:val="24"/>
                <w:szCs w:val="24"/>
              </w:rPr>
              <w:t>да</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r>
      <w:tr w:rsidR="00B13D8B" w:rsidRPr="00CE1265" w:rsidTr="00B13D8B">
        <w:trPr>
          <w:trHeight w:val="322"/>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4"/>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4.5</w:t>
            </w:r>
          </w:p>
        </w:tc>
        <w:tc>
          <w:tcPr>
            <w:tcW w:w="5728" w:type="dxa"/>
            <w:gridSpan w:val="7"/>
          </w:tcPr>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С контролируемой распечаткой бумажных материалов</w:t>
            </w:r>
          </w:p>
        </w:tc>
        <w:tc>
          <w:tcPr>
            <w:tcW w:w="142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sz w:val="24"/>
                <w:szCs w:val="24"/>
              </w:rPr>
              <w:t>да</w:t>
            </w:r>
          </w:p>
        </w:tc>
        <w:tc>
          <w:tcPr>
            <w:tcW w:w="124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7"/>
                <w:sz w:val="24"/>
                <w:szCs w:val="24"/>
              </w:rPr>
              <w:t>да</w:t>
            </w:r>
          </w:p>
        </w:tc>
      </w:tr>
      <w:tr w:rsidR="00B13D8B" w:rsidRPr="00CE1265" w:rsidTr="00B13D8B">
        <w:trPr>
          <w:trHeight w:val="312"/>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5</w:t>
            </w:r>
          </w:p>
        </w:tc>
        <w:tc>
          <w:tcPr>
            <w:tcW w:w="5728" w:type="dxa"/>
            <w:gridSpan w:val="7"/>
            <w:vMerge w:val="restart"/>
          </w:tcPr>
          <w:p w:rsidR="00B13D8B" w:rsidRPr="00CE1265" w:rsidRDefault="00B13D8B" w:rsidP="00B13D8B">
            <w:pPr>
              <w:rPr>
                <w:rFonts w:ascii="Times New Roman" w:hAnsi="Times New Roman"/>
                <w:sz w:val="24"/>
                <w:szCs w:val="24"/>
              </w:rPr>
            </w:pPr>
            <w:r w:rsidRPr="00CE1265">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20" w:type="dxa"/>
            <w:vAlign w:val="bottom"/>
          </w:tcPr>
          <w:p w:rsidR="00B13D8B" w:rsidRPr="00CE1265" w:rsidRDefault="00B13D8B" w:rsidP="00B13D8B">
            <w:pPr>
              <w:spacing w:after="0" w:line="240" w:lineRule="auto"/>
              <w:ind w:left="87"/>
              <w:jc w:val="center"/>
              <w:rPr>
                <w:rFonts w:ascii="Times New Roman" w:hAnsi="Times New Roman"/>
                <w:sz w:val="24"/>
                <w:szCs w:val="24"/>
              </w:rPr>
            </w:pPr>
            <w:r w:rsidRPr="00CE1265">
              <w:rPr>
                <w:rFonts w:ascii="Times New Roman" w:hAnsi="Times New Roman"/>
                <w:w w:val="99"/>
                <w:sz w:val="24"/>
                <w:szCs w:val="24"/>
              </w:rPr>
              <w:t>208</w:t>
            </w:r>
          </w:p>
        </w:tc>
        <w:tc>
          <w:tcPr>
            <w:tcW w:w="1240"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9"/>
                <w:sz w:val="24"/>
                <w:szCs w:val="24"/>
              </w:rPr>
              <w:t>216</w:t>
            </w:r>
          </w:p>
        </w:tc>
        <w:tc>
          <w:tcPr>
            <w:tcW w:w="1109" w:type="dxa"/>
            <w:vAlign w:val="bottom"/>
          </w:tcPr>
          <w:p w:rsidR="00B13D8B" w:rsidRPr="00CE1265" w:rsidRDefault="00B13D8B" w:rsidP="00B13D8B">
            <w:pPr>
              <w:spacing w:after="0" w:line="240" w:lineRule="auto"/>
              <w:ind w:left="82"/>
              <w:jc w:val="center"/>
              <w:rPr>
                <w:rFonts w:ascii="Times New Roman" w:hAnsi="Times New Roman"/>
                <w:sz w:val="24"/>
                <w:szCs w:val="24"/>
              </w:rPr>
            </w:pPr>
            <w:r w:rsidRPr="00CE1265">
              <w:rPr>
                <w:rFonts w:ascii="Times New Roman" w:hAnsi="Times New Roman"/>
                <w:w w:val="99"/>
                <w:sz w:val="24"/>
                <w:szCs w:val="24"/>
              </w:rPr>
              <w:t>215</w:t>
            </w:r>
          </w:p>
        </w:tc>
      </w:tr>
      <w:tr w:rsidR="00B13D8B" w:rsidRPr="00CE1265" w:rsidTr="00B13D8B">
        <w:trPr>
          <w:trHeight w:val="324"/>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22"/>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22"/>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r w:rsidR="00B13D8B" w:rsidRPr="00CE1265" w:rsidTr="00B13D8B">
        <w:trPr>
          <w:trHeight w:val="315"/>
        </w:trPr>
        <w:tc>
          <w:tcPr>
            <w:tcW w:w="1135" w:type="dxa"/>
            <w:vAlign w:val="bottom"/>
          </w:tcPr>
          <w:p w:rsidR="00B13D8B" w:rsidRPr="00CE1265" w:rsidRDefault="00B13D8B" w:rsidP="00B13D8B">
            <w:pPr>
              <w:spacing w:after="0" w:line="240" w:lineRule="auto"/>
              <w:ind w:left="400"/>
              <w:rPr>
                <w:rFonts w:ascii="Times New Roman" w:hAnsi="Times New Roman"/>
                <w:sz w:val="24"/>
                <w:szCs w:val="24"/>
              </w:rPr>
            </w:pPr>
            <w:r w:rsidRPr="00CE1265">
              <w:rPr>
                <w:rFonts w:ascii="Times New Roman" w:hAnsi="Times New Roman"/>
                <w:sz w:val="24"/>
                <w:szCs w:val="24"/>
              </w:rPr>
              <w:t>6</w:t>
            </w:r>
          </w:p>
        </w:tc>
        <w:tc>
          <w:tcPr>
            <w:tcW w:w="5728" w:type="dxa"/>
            <w:gridSpan w:val="7"/>
            <w:vMerge w:val="restart"/>
          </w:tcPr>
          <w:p w:rsidR="00B13D8B" w:rsidRPr="00CE1265" w:rsidRDefault="00B13D8B" w:rsidP="00B13D8B">
            <w:pPr>
              <w:pStyle w:val="af7"/>
              <w:rPr>
                <w:rFonts w:ascii="Times New Roman" w:hAnsi="Times New Roman"/>
                <w:sz w:val="24"/>
                <w:szCs w:val="24"/>
              </w:rPr>
            </w:pPr>
            <w:r w:rsidRPr="00CE1265">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20" w:type="dxa"/>
            <w:vAlign w:val="bottom"/>
          </w:tcPr>
          <w:p w:rsidR="00B13D8B" w:rsidRPr="00CE1265" w:rsidRDefault="00B13D8B" w:rsidP="00B13D8B">
            <w:pPr>
              <w:spacing w:after="0" w:line="240" w:lineRule="auto"/>
              <w:ind w:left="107"/>
              <w:jc w:val="center"/>
              <w:rPr>
                <w:rFonts w:ascii="Times New Roman" w:hAnsi="Times New Roman"/>
                <w:sz w:val="24"/>
                <w:szCs w:val="24"/>
              </w:rPr>
            </w:pPr>
            <w:r w:rsidRPr="00CE1265">
              <w:rPr>
                <w:rFonts w:ascii="Times New Roman" w:hAnsi="Times New Roman"/>
                <w:sz w:val="24"/>
                <w:szCs w:val="24"/>
              </w:rPr>
              <w:t>11,0 ч/м</w:t>
            </w:r>
          </w:p>
        </w:tc>
        <w:tc>
          <w:tcPr>
            <w:tcW w:w="1240" w:type="dxa"/>
            <w:vAlign w:val="bottom"/>
          </w:tcPr>
          <w:p w:rsidR="00B13D8B" w:rsidRPr="00CE1265" w:rsidRDefault="00B13D8B" w:rsidP="00B13D8B">
            <w:pPr>
              <w:spacing w:after="0" w:line="240" w:lineRule="auto"/>
              <w:ind w:left="102"/>
              <w:jc w:val="center"/>
              <w:rPr>
                <w:rFonts w:ascii="Times New Roman" w:hAnsi="Times New Roman"/>
                <w:sz w:val="24"/>
                <w:szCs w:val="24"/>
              </w:rPr>
            </w:pPr>
            <w:r w:rsidRPr="00CE1265">
              <w:rPr>
                <w:rFonts w:ascii="Times New Roman" w:hAnsi="Times New Roman"/>
                <w:sz w:val="24"/>
                <w:szCs w:val="24"/>
              </w:rPr>
              <w:t>10,7 ч/м</w:t>
            </w:r>
          </w:p>
        </w:tc>
        <w:tc>
          <w:tcPr>
            <w:tcW w:w="1109" w:type="dxa"/>
            <w:vAlign w:val="bottom"/>
          </w:tcPr>
          <w:p w:rsidR="00B13D8B" w:rsidRPr="00CE1265" w:rsidRDefault="00B13D8B" w:rsidP="00B13D8B">
            <w:pPr>
              <w:spacing w:after="0" w:line="240" w:lineRule="auto"/>
              <w:ind w:left="102"/>
              <w:jc w:val="center"/>
              <w:rPr>
                <w:rFonts w:ascii="Times New Roman" w:hAnsi="Times New Roman"/>
                <w:sz w:val="24"/>
                <w:szCs w:val="24"/>
              </w:rPr>
            </w:pPr>
            <w:r w:rsidRPr="00CE1265">
              <w:rPr>
                <w:rFonts w:ascii="Times New Roman" w:hAnsi="Times New Roman"/>
                <w:sz w:val="24"/>
                <w:szCs w:val="24"/>
              </w:rPr>
              <w:t>11,0 ч/м</w:t>
            </w:r>
          </w:p>
        </w:tc>
      </w:tr>
      <w:tr w:rsidR="00B13D8B" w:rsidRPr="00CE1265" w:rsidTr="00B13D8B">
        <w:trPr>
          <w:trHeight w:val="322"/>
        </w:trPr>
        <w:tc>
          <w:tcPr>
            <w:tcW w:w="1135" w:type="dxa"/>
            <w:vAlign w:val="bottom"/>
          </w:tcPr>
          <w:p w:rsidR="00B13D8B" w:rsidRPr="00CE1265" w:rsidRDefault="00B13D8B" w:rsidP="00B13D8B">
            <w:pPr>
              <w:spacing w:after="0" w:line="240" w:lineRule="auto"/>
              <w:rPr>
                <w:rFonts w:ascii="Times New Roman" w:hAnsi="Times New Roman"/>
                <w:sz w:val="24"/>
                <w:szCs w:val="24"/>
              </w:rPr>
            </w:pPr>
          </w:p>
        </w:tc>
        <w:tc>
          <w:tcPr>
            <w:tcW w:w="5728" w:type="dxa"/>
            <w:gridSpan w:val="7"/>
            <w:vMerge/>
            <w:vAlign w:val="bottom"/>
          </w:tcPr>
          <w:p w:rsidR="00B13D8B" w:rsidRPr="00CE1265" w:rsidRDefault="00B13D8B" w:rsidP="00B13D8B">
            <w:pPr>
              <w:spacing w:after="0" w:line="240" w:lineRule="auto"/>
              <w:rPr>
                <w:rFonts w:ascii="Times New Roman" w:hAnsi="Times New Roman"/>
                <w:sz w:val="24"/>
                <w:szCs w:val="24"/>
              </w:rPr>
            </w:pPr>
          </w:p>
        </w:tc>
        <w:tc>
          <w:tcPr>
            <w:tcW w:w="1420" w:type="dxa"/>
            <w:vAlign w:val="bottom"/>
          </w:tcPr>
          <w:p w:rsidR="00B13D8B" w:rsidRPr="00CE1265" w:rsidRDefault="00B13D8B" w:rsidP="00B13D8B">
            <w:pPr>
              <w:spacing w:after="0" w:line="240" w:lineRule="auto"/>
              <w:ind w:left="82"/>
              <w:jc w:val="center"/>
              <w:rPr>
                <w:rFonts w:ascii="Times New Roman" w:hAnsi="Times New Roman"/>
                <w:sz w:val="24"/>
                <w:szCs w:val="24"/>
              </w:rPr>
            </w:pPr>
          </w:p>
        </w:tc>
        <w:tc>
          <w:tcPr>
            <w:tcW w:w="1240" w:type="dxa"/>
            <w:vAlign w:val="bottom"/>
          </w:tcPr>
          <w:p w:rsidR="00B13D8B" w:rsidRPr="00CE1265" w:rsidRDefault="00B13D8B" w:rsidP="00B13D8B">
            <w:pPr>
              <w:spacing w:after="0" w:line="240" w:lineRule="auto"/>
              <w:rPr>
                <w:rFonts w:ascii="Times New Roman" w:hAnsi="Times New Roman"/>
                <w:sz w:val="24"/>
                <w:szCs w:val="24"/>
              </w:rPr>
            </w:pPr>
          </w:p>
        </w:tc>
        <w:tc>
          <w:tcPr>
            <w:tcW w:w="1109" w:type="dxa"/>
            <w:vAlign w:val="bottom"/>
          </w:tcPr>
          <w:p w:rsidR="00B13D8B" w:rsidRPr="00CE1265" w:rsidRDefault="00B13D8B" w:rsidP="00B13D8B">
            <w:pPr>
              <w:spacing w:after="0" w:line="240" w:lineRule="auto"/>
              <w:rPr>
                <w:rFonts w:ascii="Times New Roman" w:hAnsi="Times New Roman"/>
                <w:sz w:val="24"/>
                <w:szCs w:val="24"/>
              </w:rPr>
            </w:pPr>
          </w:p>
        </w:tc>
      </w:tr>
    </w:tbl>
    <w:p w:rsidR="00B13D8B" w:rsidRDefault="00B13D8B" w:rsidP="00DE3CE8">
      <w:pPr>
        <w:spacing w:after="0" w:line="240" w:lineRule="auto"/>
        <w:ind w:left="280" w:firstLine="917"/>
        <w:rPr>
          <w:rFonts w:ascii="Times New Roman" w:hAnsi="Times New Roman"/>
          <w:sz w:val="24"/>
          <w:szCs w:val="24"/>
        </w:rPr>
      </w:pPr>
    </w:p>
    <w:p w:rsidR="00DE3CE8" w:rsidRPr="00CE1265" w:rsidRDefault="00233B57" w:rsidP="00DE3CE8">
      <w:pPr>
        <w:spacing w:after="0" w:line="240" w:lineRule="auto"/>
        <w:ind w:left="280" w:firstLine="917"/>
        <w:rPr>
          <w:rFonts w:ascii="Times New Roman" w:hAnsi="Times New Roman"/>
          <w:sz w:val="24"/>
          <w:szCs w:val="24"/>
        </w:rPr>
      </w:pPr>
      <w:r w:rsidRPr="00CE1265">
        <w:rPr>
          <w:rFonts w:ascii="Times New Roman" w:hAnsi="Times New Roman"/>
          <w:sz w:val="24"/>
          <w:szCs w:val="24"/>
        </w:rPr>
        <w:t>Горячее питание обучающихся - _</w:t>
      </w:r>
      <w:r w:rsidRPr="00CE1265">
        <w:rPr>
          <w:rFonts w:ascii="Times New Roman" w:hAnsi="Times New Roman"/>
          <w:sz w:val="24"/>
          <w:szCs w:val="24"/>
          <w:u w:val="single"/>
        </w:rPr>
        <w:t>организовано в</w:t>
      </w:r>
      <w:r w:rsidRPr="00CE1265">
        <w:rPr>
          <w:rFonts w:ascii="Times New Roman" w:hAnsi="Times New Roman"/>
          <w:sz w:val="24"/>
          <w:szCs w:val="24"/>
        </w:rPr>
        <w:t xml:space="preserve"> </w:t>
      </w:r>
      <w:r w:rsidR="00FB3AB7" w:rsidRPr="00CE1265">
        <w:rPr>
          <w:rFonts w:ascii="Times New Roman" w:hAnsi="Times New Roman"/>
          <w:sz w:val="24"/>
          <w:szCs w:val="24"/>
          <w:u w:val="single"/>
        </w:rPr>
        <w:t>1</w:t>
      </w:r>
      <w:r w:rsidRPr="00CE1265">
        <w:rPr>
          <w:rFonts w:ascii="Times New Roman" w:hAnsi="Times New Roman"/>
          <w:sz w:val="24"/>
          <w:szCs w:val="24"/>
        </w:rPr>
        <w:t xml:space="preserve"> смен</w:t>
      </w:r>
      <w:r w:rsidR="00FB3AB7" w:rsidRPr="00CE1265">
        <w:rPr>
          <w:rFonts w:ascii="Times New Roman" w:hAnsi="Times New Roman"/>
          <w:sz w:val="24"/>
          <w:szCs w:val="24"/>
        </w:rPr>
        <w:t>у</w:t>
      </w:r>
      <w:r w:rsidRPr="00CE1265">
        <w:rPr>
          <w:rFonts w:ascii="Times New Roman" w:hAnsi="Times New Roman"/>
          <w:sz w:val="24"/>
          <w:szCs w:val="24"/>
        </w:rPr>
        <w:t xml:space="preserve">, в столовой на </w:t>
      </w:r>
      <w:r w:rsidR="00FB3AB7" w:rsidRPr="00CE1265">
        <w:rPr>
          <w:rFonts w:ascii="Times New Roman" w:hAnsi="Times New Roman"/>
          <w:sz w:val="24"/>
          <w:szCs w:val="24"/>
        </w:rPr>
        <w:t>10</w:t>
      </w:r>
      <w:r w:rsidRPr="00CE1265">
        <w:rPr>
          <w:rFonts w:ascii="Times New Roman" w:hAnsi="Times New Roman"/>
          <w:sz w:val="24"/>
          <w:szCs w:val="24"/>
        </w:rPr>
        <w:t xml:space="preserve">0 посадочных </w:t>
      </w:r>
      <w:r w:rsidR="00DE3CE8" w:rsidRPr="00CE1265">
        <w:rPr>
          <w:rFonts w:ascii="Times New Roman" w:hAnsi="Times New Roman"/>
          <w:sz w:val="24"/>
          <w:szCs w:val="24"/>
        </w:rPr>
        <w:t>мест</w:t>
      </w:r>
    </w:p>
    <w:p w:rsidR="00233B57" w:rsidRPr="00CE1265" w:rsidRDefault="00DE3CE8" w:rsidP="0028417D">
      <w:pPr>
        <w:spacing w:after="0" w:line="240" w:lineRule="auto"/>
        <w:ind w:firstLine="708"/>
        <w:jc w:val="both"/>
        <w:rPr>
          <w:sz w:val="24"/>
          <w:szCs w:val="24"/>
        </w:rPr>
      </w:pPr>
      <w:r w:rsidRPr="00CE1265">
        <w:rPr>
          <w:rFonts w:ascii="Times New Roman" w:hAnsi="Times New Roman"/>
          <w:sz w:val="24"/>
          <w:szCs w:val="24"/>
        </w:rPr>
        <w:t>Эстет</w:t>
      </w:r>
      <w:r w:rsidR="00233B57" w:rsidRPr="00CE1265">
        <w:rPr>
          <w:rFonts w:ascii="Times New Roman" w:hAnsi="Times New Roman"/>
          <w:sz w:val="24"/>
          <w:szCs w:val="24"/>
        </w:rPr>
        <w:t>ического оформления зал</w:t>
      </w:r>
      <w:r w:rsidR="00E6091F" w:rsidRPr="00CE1265">
        <w:rPr>
          <w:rFonts w:ascii="Times New Roman" w:hAnsi="Times New Roman"/>
          <w:sz w:val="24"/>
          <w:szCs w:val="24"/>
        </w:rPr>
        <w:t>а</w:t>
      </w:r>
      <w:r w:rsidR="00233B57" w:rsidRPr="00CE1265">
        <w:rPr>
          <w:rFonts w:ascii="Times New Roman" w:hAnsi="Times New Roman"/>
          <w:sz w:val="24"/>
          <w:szCs w:val="24"/>
        </w:rPr>
        <w:t xml:space="preserve"> приема пищи _</w:t>
      </w:r>
      <w:r w:rsidR="00E6091F" w:rsidRPr="00CE1265">
        <w:rPr>
          <w:rFonts w:ascii="Times New Roman" w:hAnsi="Times New Roman"/>
          <w:sz w:val="24"/>
          <w:szCs w:val="24"/>
          <w:u w:val="single"/>
        </w:rPr>
        <w:t>хорошее</w:t>
      </w:r>
      <w:r w:rsidR="00233B57" w:rsidRPr="00CE1265">
        <w:rPr>
          <w:rFonts w:ascii="Times New Roman" w:hAnsi="Times New Roman"/>
          <w:sz w:val="24"/>
          <w:szCs w:val="24"/>
          <w:u w:val="single"/>
        </w:rPr>
        <w:t>,</w:t>
      </w:r>
      <w:r w:rsidR="00233B57" w:rsidRPr="00CE1265">
        <w:rPr>
          <w:rFonts w:ascii="Times New Roman" w:hAnsi="Times New Roman"/>
          <w:sz w:val="24"/>
          <w:szCs w:val="24"/>
        </w:rPr>
        <w:t xml:space="preserve"> гигиенические условия перед приемом пищи _</w:t>
      </w:r>
      <w:r w:rsidR="00233B57" w:rsidRPr="00CE1265">
        <w:rPr>
          <w:rFonts w:ascii="Times New Roman" w:hAnsi="Times New Roman"/>
          <w:sz w:val="24"/>
          <w:szCs w:val="24"/>
          <w:u w:val="single"/>
        </w:rPr>
        <w:t>соблюдаются,</w:t>
      </w:r>
      <w:r w:rsidR="00233B57" w:rsidRPr="00CE1265">
        <w:rPr>
          <w:rFonts w:ascii="Times New Roman" w:hAnsi="Times New Roman"/>
          <w:sz w:val="24"/>
          <w:szCs w:val="24"/>
        </w:rPr>
        <w:t xml:space="preserve"> процент охвата горячим питанием составляет ___</w:t>
      </w:r>
      <w:r w:rsidR="00233B57" w:rsidRPr="00CE1265">
        <w:rPr>
          <w:rFonts w:ascii="Times New Roman" w:hAnsi="Times New Roman"/>
          <w:sz w:val="24"/>
          <w:szCs w:val="24"/>
          <w:u w:val="single"/>
        </w:rPr>
        <w:t>99,8</w:t>
      </w:r>
      <w:r w:rsidR="00233B57" w:rsidRPr="00CE1265">
        <w:rPr>
          <w:rFonts w:ascii="Times New Roman" w:hAnsi="Times New Roman"/>
          <w:sz w:val="24"/>
          <w:szCs w:val="24"/>
        </w:rPr>
        <w:t>__ %, в том числе питанием детей из малоимущих семей в количестве _</w:t>
      </w:r>
      <w:r w:rsidR="00233B57" w:rsidRPr="00CE1265">
        <w:rPr>
          <w:rFonts w:ascii="Times New Roman" w:hAnsi="Times New Roman"/>
          <w:sz w:val="24"/>
          <w:szCs w:val="24"/>
          <w:u w:val="single"/>
        </w:rPr>
        <w:t>1</w:t>
      </w:r>
      <w:r w:rsidR="00001080" w:rsidRPr="00CE1265">
        <w:rPr>
          <w:rFonts w:ascii="Times New Roman" w:hAnsi="Times New Roman"/>
          <w:sz w:val="24"/>
          <w:szCs w:val="24"/>
          <w:u w:val="single"/>
        </w:rPr>
        <w:t>31</w:t>
      </w:r>
      <w:r w:rsidR="00233B57" w:rsidRPr="00CE1265">
        <w:rPr>
          <w:rFonts w:ascii="Times New Roman" w:hAnsi="Times New Roman"/>
          <w:sz w:val="24"/>
          <w:szCs w:val="24"/>
        </w:rPr>
        <w:t xml:space="preserve">__ </w:t>
      </w:r>
      <w:r w:rsidR="00001080" w:rsidRPr="00CE1265">
        <w:rPr>
          <w:rFonts w:ascii="Times New Roman" w:hAnsi="Times New Roman"/>
          <w:sz w:val="24"/>
          <w:szCs w:val="24"/>
        </w:rPr>
        <w:t>ребенка</w:t>
      </w:r>
      <w:r w:rsidR="00233B57" w:rsidRPr="00CE1265">
        <w:rPr>
          <w:rFonts w:ascii="Times New Roman" w:hAnsi="Times New Roman"/>
          <w:sz w:val="24"/>
          <w:szCs w:val="24"/>
        </w:rPr>
        <w:t>, что составляет 6</w:t>
      </w:r>
      <w:r w:rsidR="00001080" w:rsidRPr="00CE1265">
        <w:rPr>
          <w:rFonts w:ascii="Times New Roman" w:hAnsi="Times New Roman"/>
          <w:sz w:val="24"/>
          <w:szCs w:val="24"/>
        </w:rPr>
        <w:t>6</w:t>
      </w:r>
      <w:r w:rsidR="00233B57" w:rsidRPr="00CE1265">
        <w:rPr>
          <w:rFonts w:ascii="Times New Roman" w:hAnsi="Times New Roman"/>
          <w:sz w:val="24"/>
          <w:szCs w:val="24"/>
        </w:rPr>
        <w:t>,</w:t>
      </w:r>
      <w:r w:rsidR="00001080" w:rsidRPr="00CE1265">
        <w:rPr>
          <w:rFonts w:ascii="Times New Roman" w:hAnsi="Times New Roman"/>
          <w:sz w:val="24"/>
          <w:szCs w:val="24"/>
        </w:rPr>
        <w:t>2</w:t>
      </w:r>
      <w:r w:rsidR="00233B57" w:rsidRPr="00CE1265">
        <w:rPr>
          <w:rFonts w:ascii="Times New Roman" w:hAnsi="Times New Roman"/>
          <w:sz w:val="24"/>
          <w:szCs w:val="24"/>
        </w:rPr>
        <w:t xml:space="preserve">% от их общего количества, приготовление пищи </w:t>
      </w:r>
      <w:r w:rsidR="00233B57" w:rsidRPr="00CE1265">
        <w:rPr>
          <w:rFonts w:ascii="Times New Roman" w:hAnsi="Times New Roman"/>
          <w:sz w:val="24"/>
          <w:szCs w:val="24"/>
          <w:u w:val="single"/>
        </w:rPr>
        <w:t>осуществляется из полуфабрикатов,</w:t>
      </w:r>
      <w:r w:rsidR="00FF3683" w:rsidRPr="00CE1265">
        <w:rPr>
          <w:rFonts w:ascii="Times New Roman" w:hAnsi="Times New Roman"/>
          <w:sz w:val="24"/>
          <w:szCs w:val="24"/>
          <w:u w:val="single"/>
        </w:rPr>
        <w:t xml:space="preserve"> </w:t>
      </w:r>
      <w:r w:rsidR="00233B57" w:rsidRPr="00CE1265">
        <w:rPr>
          <w:rFonts w:ascii="Times New Roman" w:hAnsi="Times New Roman"/>
          <w:sz w:val="24"/>
          <w:szCs w:val="24"/>
        </w:rPr>
        <w:t>хранение продуктов _</w:t>
      </w:r>
      <w:r w:rsidR="00233B57" w:rsidRPr="00CE1265">
        <w:rPr>
          <w:rFonts w:ascii="Times New Roman" w:hAnsi="Times New Roman"/>
          <w:sz w:val="24"/>
          <w:szCs w:val="24"/>
          <w:u w:val="single"/>
        </w:rPr>
        <w:t>организовано</w:t>
      </w:r>
      <w:r w:rsidR="00233B57" w:rsidRPr="00CE1265">
        <w:rPr>
          <w:rFonts w:ascii="Times New Roman" w:hAnsi="Times New Roman"/>
          <w:sz w:val="24"/>
          <w:szCs w:val="24"/>
        </w:rPr>
        <w:t xml:space="preserve">, санитарным нормам соответствует, </w:t>
      </w:r>
      <w:r w:rsidR="00233B57" w:rsidRPr="00CE1265">
        <w:rPr>
          <w:rFonts w:ascii="Times New Roman" w:hAnsi="Times New Roman"/>
          <w:sz w:val="24"/>
          <w:szCs w:val="24"/>
          <w:u w:val="single"/>
        </w:rPr>
        <w:t>ассортимент продуктов соотвествует требованиям СанПиН - 2010, проводится витаминизация обучающихся в соотвествии с нормами, изложенными в современным подходам к организации питания, имеется постоянно контрольные блюда, осуществляется хранение проб пищи в течение 48 часов, объем порций соотвествует норме и заявленным показателям меню, при приготовлении пищи используется иодированная соль,</w:t>
      </w:r>
      <w:r w:rsidR="00233B57" w:rsidRPr="00CE1265">
        <w:rPr>
          <w:rFonts w:ascii="Times New Roman" w:hAnsi="Times New Roman"/>
          <w:sz w:val="24"/>
          <w:szCs w:val="24"/>
        </w:rPr>
        <w:t xml:space="preserve"> обеспеченность технологическим оборудованием – достаточное, обеспеченность столовой посудой_</w:t>
      </w:r>
      <w:r w:rsidR="00233B57" w:rsidRPr="00CE1265">
        <w:rPr>
          <w:rFonts w:ascii="Times New Roman" w:hAnsi="Times New Roman"/>
          <w:sz w:val="24"/>
          <w:szCs w:val="24"/>
          <w:u w:val="single"/>
        </w:rPr>
        <w:t>достаточное,</w:t>
      </w:r>
      <w:r w:rsidR="00233B57" w:rsidRPr="00CE1265">
        <w:rPr>
          <w:rFonts w:ascii="Times New Roman" w:hAnsi="Times New Roman"/>
          <w:sz w:val="24"/>
          <w:szCs w:val="24"/>
        </w:rPr>
        <w:t xml:space="preserve"> документация и инструкции, обеспечивающие деятельность столовой и ее работников </w:t>
      </w:r>
      <w:r w:rsidR="00233B57" w:rsidRPr="00CE1265">
        <w:rPr>
          <w:rFonts w:ascii="Times New Roman" w:hAnsi="Times New Roman"/>
          <w:sz w:val="24"/>
          <w:szCs w:val="24"/>
          <w:u w:val="single"/>
        </w:rPr>
        <w:t>имеется</w:t>
      </w:r>
      <w:r w:rsidR="00233B57" w:rsidRPr="00CE1265">
        <w:rPr>
          <w:rFonts w:ascii="Times New Roman" w:hAnsi="Times New Roman"/>
          <w:sz w:val="24"/>
          <w:szCs w:val="24"/>
        </w:rPr>
        <w:t xml:space="preserve"> </w:t>
      </w:r>
      <w:r w:rsidR="00233B57" w:rsidRPr="00CE1265">
        <w:rPr>
          <w:rFonts w:ascii="Times New Roman" w:hAnsi="Times New Roman"/>
          <w:sz w:val="24"/>
          <w:szCs w:val="24"/>
          <w:u w:val="single"/>
        </w:rPr>
        <w:t>(</w:t>
      </w:r>
      <w:r w:rsidR="00233B57" w:rsidRPr="00CE1265">
        <w:rPr>
          <w:rFonts w:ascii="Times New Roman" w:hAnsi="Times New Roman"/>
          <w:sz w:val="24"/>
          <w:szCs w:val="24"/>
        </w:rPr>
        <w:t>приказы по организации питания, наличие графика получения питания, накопительная ведомость, журналы бракеража сырой и готовой продукции; 10-ти дневное меню, картотека блюд; таблицы: запрещенных продуктов, норм питания, список обучающихся, имеющих пищевую аллергию);</w:t>
      </w:r>
    </w:p>
    <w:p w:rsidR="00233B57" w:rsidRPr="00CE1265" w:rsidRDefault="00D2428B" w:rsidP="0028417D">
      <w:pPr>
        <w:spacing w:after="0" w:line="240" w:lineRule="auto"/>
        <w:ind w:left="280" w:firstLine="708"/>
        <w:jc w:val="both"/>
        <w:rPr>
          <w:sz w:val="24"/>
          <w:szCs w:val="24"/>
        </w:rPr>
      </w:pPr>
      <w:r w:rsidRPr="00CE1265">
        <w:rPr>
          <w:noProof/>
          <w:sz w:val="24"/>
          <w:szCs w:val="24"/>
        </w:rPr>
        <mc:AlternateContent>
          <mc:Choice Requires="wps">
            <w:drawing>
              <wp:anchor distT="4294967295" distB="4294967295" distL="114300" distR="114300" simplePos="0" relativeHeight="251655168" behindDoc="1" locked="0" layoutInCell="0" allowOverlap="1">
                <wp:simplePos x="0" y="0"/>
                <wp:positionH relativeFrom="column">
                  <wp:posOffset>3110230</wp:posOffset>
                </wp:positionH>
                <wp:positionV relativeFrom="paragraph">
                  <wp:posOffset>-1236346</wp:posOffset>
                </wp:positionV>
                <wp:extent cx="1097915" cy="0"/>
                <wp:effectExtent l="0" t="0" r="6985" b="0"/>
                <wp:wrapNone/>
                <wp:docPr id="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7915" cy="0"/>
                        </a:xfrm>
                        <a:prstGeom prst="line">
                          <a:avLst/>
                        </a:prstGeom>
                        <a:solidFill>
                          <a:srgbClr val="FFFFFF"/>
                        </a:solidFill>
                        <a:ln w="914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B1FF1E" id="Shap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pt,-97.35pt" to="331.3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" o:allowincell="f" filled="t" strokeweight=".72pt">
                <v:stroke joinstyle="miter"/>
                <o:lock v:ext="edit" shapetype="f"/>
              </v:line>
            </w:pict>
          </mc:Fallback>
        </mc:AlternateContent>
      </w:r>
      <w:r w:rsidR="00233B57" w:rsidRPr="00CE1265">
        <w:rPr>
          <w:rFonts w:ascii="Times New Roman" w:hAnsi="Times New Roman"/>
          <w:sz w:val="24"/>
          <w:szCs w:val="24"/>
        </w:rPr>
        <w:t>л) питьевой режим обучающихся _</w:t>
      </w:r>
      <w:r w:rsidR="00233B57" w:rsidRPr="00CE1265">
        <w:rPr>
          <w:rFonts w:ascii="Times New Roman" w:hAnsi="Times New Roman"/>
          <w:sz w:val="24"/>
          <w:szCs w:val="24"/>
          <w:u w:val="single"/>
        </w:rPr>
        <w:t>организован,</w:t>
      </w:r>
    </w:p>
    <w:p w:rsidR="00233B57" w:rsidRPr="00CE1265" w:rsidRDefault="00233B57" w:rsidP="0028417D">
      <w:pPr>
        <w:spacing w:after="0" w:line="240" w:lineRule="auto"/>
        <w:ind w:left="280" w:right="20" w:firstLine="708"/>
        <w:jc w:val="both"/>
        <w:rPr>
          <w:sz w:val="24"/>
          <w:szCs w:val="24"/>
        </w:rPr>
      </w:pPr>
      <w:r w:rsidRPr="00CE1265">
        <w:rPr>
          <w:rFonts w:ascii="Times New Roman" w:hAnsi="Times New Roman"/>
          <w:sz w:val="24"/>
          <w:szCs w:val="24"/>
        </w:rPr>
        <w:t>м) наличие договора на оказание санитарно-эпидемиологических услуг (дератизация, дезинфекция) _</w:t>
      </w:r>
      <w:r w:rsidRPr="00CE1265">
        <w:rPr>
          <w:rFonts w:ascii="Times New Roman" w:hAnsi="Times New Roman"/>
          <w:sz w:val="24"/>
          <w:szCs w:val="24"/>
          <w:u w:val="single"/>
        </w:rPr>
        <w:t>имеется,</w:t>
      </w:r>
    </w:p>
    <w:p w:rsidR="00233B57" w:rsidRPr="00CE1265" w:rsidRDefault="00233B57" w:rsidP="0028417D">
      <w:pPr>
        <w:spacing w:after="0" w:line="240" w:lineRule="auto"/>
        <w:ind w:left="280" w:right="20" w:firstLine="708"/>
        <w:jc w:val="both"/>
        <w:rPr>
          <w:sz w:val="24"/>
          <w:szCs w:val="24"/>
        </w:rPr>
      </w:pPr>
      <w:r w:rsidRPr="00CE1265">
        <w:rPr>
          <w:rFonts w:ascii="Times New Roman" w:hAnsi="Times New Roman"/>
          <w:sz w:val="24"/>
          <w:szCs w:val="24"/>
        </w:rPr>
        <w:lastRenderedPageBreak/>
        <w:t>н) нормы освещенности учебных классов (аудиторий), кабинетов сотрудников _соответствует санитарно-гигиеническим требованиям к естественному, искусственному освещению жилых и общественных зданий;</w:t>
      </w:r>
    </w:p>
    <w:p w:rsidR="00233B57" w:rsidRPr="00CE1265" w:rsidRDefault="00D2428B" w:rsidP="0028417D">
      <w:pPr>
        <w:spacing w:after="0" w:line="240" w:lineRule="auto"/>
        <w:ind w:left="280" w:firstLine="708"/>
        <w:jc w:val="both"/>
        <w:rPr>
          <w:sz w:val="24"/>
          <w:szCs w:val="24"/>
        </w:rPr>
      </w:pPr>
      <w:r w:rsidRPr="00CE1265">
        <w:rPr>
          <w:noProof/>
          <w:sz w:val="24"/>
          <w:szCs w:val="24"/>
        </w:rPr>
        <mc:AlternateContent>
          <mc:Choice Requires="wps">
            <w:drawing>
              <wp:anchor distT="4294967295" distB="4294967295" distL="114300" distR="114300" simplePos="0" relativeHeight="251656192" behindDoc="1" locked="0" layoutInCell="0" allowOverlap="1">
                <wp:simplePos x="0" y="0"/>
                <wp:positionH relativeFrom="column">
                  <wp:posOffset>1480820</wp:posOffset>
                </wp:positionH>
                <wp:positionV relativeFrom="paragraph">
                  <wp:posOffset>-216536</wp:posOffset>
                </wp:positionV>
                <wp:extent cx="1306195" cy="0"/>
                <wp:effectExtent l="0" t="0" r="8255" b="0"/>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6195" cy="0"/>
                        </a:xfrm>
                        <a:prstGeom prst="line">
                          <a:avLst/>
                        </a:prstGeom>
                        <a:solidFill>
                          <a:srgbClr val="FFFFFF"/>
                        </a:solidFill>
                        <a:ln w="9143">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8340B2" id="Shap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6pt,-17.05pt" to="219.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" o:allowincell="f" filled="t" strokeweight=".25397mm">
                <v:stroke joinstyle="miter"/>
                <o:lock v:ext="edit" shapetype="f"/>
              </v:line>
            </w:pict>
          </mc:Fallback>
        </mc:AlternateContent>
      </w:r>
      <w:r w:rsidR="00233B57" w:rsidRPr="00CE1265">
        <w:rPr>
          <w:rFonts w:ascii="Times New Roman" w:hAnsi="Times New Roman"/>
          <w:sz w:val="24"/>
          <w:szCs w:val="24"/>
        </w:rPr>
        <w:t>о) имеется паспорт безопасного дорожного движения, схема безопасного перемещения в районе школы и дороги домой, район школы и село обеспечено необходимыми знаками дорожного движения.</w:t>
      </w:r>
    </w:p>
    <w:p w:rsidR="00233B57" w:rsidRPr="00CE1265" w:rsidRDefault="00233B57" w:rsidP="0028417D">
      <w:pPr>
        <w:spacing w:after="0" w:line="240" w:lineRule="auto"/>
        <w:ind w:left="280" w:firstLine="708"/>
        <w:jc w:val="both"/>
        <w:rPr>
          <w:sz w:val="24"/>
          <w:szCs w:val="24"/>
        </w:rPr>
      </w:pPr>
      <w:r w:rsidRPr="00CE1265">
        <w:rPr>
          <w:rFonts w:ascii="Times New Roman" w:hAnsi="Times New Roman"/>
          <w:sz w:val="24"/>
          <w:szCs w:val="24"/>
        </w:rPr>
        <w:t>п) в школе организовано дежурство классов и педагогов, что предотвращает травматизм среди обучающихся. Профилактическая работа проводится в системе: в учебном плане в начальной школе выделены часы из компонента ОУ для занятий по ПДД, с 5-11 класс – данный курс входит в содержание предмета «Физическая культура» и «ОБЖ», проводятся экскурсии по безопасному передвижению в районе школы.</w:t>
      </w:r>
    </w:p>
    <w:p w:rsidR="00233B57" w:rsidRPr="00CE1265" w:rsidRDefault="00FF3683" w:rsidP="00FF3683">
      <w:pPr>
        <w:spacing w:after="0" w:line="240" w:lineRule="auto"/>
        <w:ind w:left="520"/>
        <w:rPr>
          <w:sz w:val="24"/>
          <w:szCs w:val="24"/>
        </w:rPr>
      </w:pPr>
      <w:r w:rsidRPr="00CE1265">
        <w:rPr>
          <w:rFonts w:ascii="Times New Roman" w:hAnsi="Times New Roman"/>
          <w:sz w:val="24"/>
          <w:szCs w:val="24"/>
        </w:rPr>
        <w:t>В</w:t>
      </w:r>
      <w:r w:rsidR="00233B57" w:rsidRPr="00CE1265">
        <w:rPr>
          <w:rFonts w:ascii="Times New Roman" w:hAnsi="Times New Roman"/>
          <w:sz w:val="24"/>
          <w:szCs w:val="24"/>
        </w:rPr>
        <w:t>ыполнение предписаний надзорных органов;</w:t>
      </w:r>
    </w:p>
    <w:p w:rsidR="0028417D" w:rsidRPr="00CE1265" w:rsidRDefault="00233B57" w:rsidP="009C6238">
      <w:pPr>
        <w:spacing w:after="0" w:line="240" w:lineRule="auto"/>
        <w:ind w:left="260" w:right="20" w:hanging="9"/>
        <w:jc w:val="both"/>
        <w:rPr>
          <w:sz w:val="24"/>
          <w:szCs w:val="24"/>
        </w:rPr>
      </w:pPr>
      <w:r w:rsidRPr="00CE1265">
        <w:rPr>
          <w:rFonts w:ascii="Times New Roman" w:hAnsi="Times New Roman"/>
          <w:sz w:val="24"/>
          <w:szCs w:val="24"/>
        </w:rPr>
        <w:t>р)</w:t>
      </w:r>
      <w:r w:rsidRPr="00CE1265">
        <w:rPr>
          <w:sz w:val="24"/>
          <w:szCs w:val="24"/>
        </w:rPr>
        <w:t xml:space="preserve"> </w:t>
      </w:r>
      <w:r w:rsidRPr="00CE1265">
        <w:rPr>
          <w:rFonts w:ascii="Times New Roman" w:hAnsi="Times New Roman"/>
          <w:sz w:val="24"/>
          <w:szCs w:val="24"/>
        </w:rPr>
        <w:t>выполнение предписаний надзорных органов осуществляется своевременно. Поэтому оценка готовности организации к новому учебному году – отлично.</w:t>
      </w:r>
    </w:p>
    <w:p w:rsidR="00233B57" w:rsidRPr="00CE1265" w:rsidRDefault="00233B57" w:rsidP="00FF3683">
      <w:pPr>
        <w:spacing w:after="0" w:line="240" w:lineRule="auto"/>
        <w:ind w:left="700"/>
        <w:rPr>
          <w:sz w:val="24"/>
          <w:szCs w:val="24"/>
        </w:rPr>
      </w:pPr>
      <w:r w:rsidRPr="00CE1265">
        <w:rPr>
          <w:rFonts w:ascii="Times New Roman" w:hAnsi="Times New Roman"/>
          <w:b/>
          <w:bCs/>
          <w:i/>
          <w:iCs/>
          <w:sz w:val="24"/>
          <w:szCs w:val="24"/>
        </w:rPr>
        <w:t>Выводы и рекомендации по разделу</w:t>
      </w:r>
    </w:p>
    <w:p w:rsidR="00233B57" w:rsidRPr="00CE1265" w:rsidRDefault="00233B57" w:rsidP="00FF3683">
      <w:pPr>
        <w:spacing w:after="0" w:line="240" w:lineRule="auto"/>
        <w:ind w:firstLine="708"/>
        <w:jc w:val="both"/>
        <w:rPr>
          <w:b/>
          <w:i/>
          <w:sz w:val="24"/>
          <w:szCs w:val="24"/>
        </w:rPr>
      </w:pPr>
      <w:r w:rsidRPr="00CE1265">
        <w:rPr>
          <w:rFonts w:ascii="Times New Roman" w:hAnsi="Times New Roman"/>
          <w:b/>
          <w:i/>
          <w:sz w:val="24"/>
          <w:szCs w:val="24"/>
        </w:rPr>
        <w:t>Инфраструктура образовательной организации развивается, но в полном объеме не соответствует учебно-практическое обеспечение требованиям, зафиксированным в федеральном государственном образовательном стандарте. Для решения данной проблемы составлен перспективный план развития организации в части соответствия требованиям к условиям организации образовательного процесса (ФК ГОС, ФГОС), который систематически выполняется.</w:t>
      </w:r>
    </w:p>
    <w:p w:rsidR="00233B57" w:rsidRPr="00CE1265" w:rsidRDefault="00233B57" w:rsidP="00FF3683">
      <w:pPr>
        <w:spacing w:after="0" w:line="240" w:lineRule="auto"/>
        <w:rPr>
          <w:sz w:val="24"/>
          <w:szCs w:val="24"/>
        </w:rPr>
      </w:pPr>
    </w:p>
    <w:p w:rsidR="00233B57" w:rsidRPr="00CE1265" w:rsidRDefault="00233B57" w:rsidP="00E0170C">
      <w:pPr>
        <w:ind w:right="-79"/>
        <w:rPr>
          <w:rFonts w:ascii="Times New Roman" w:hAnsi="Times New Roman"/>
          <w:sz w:val="24"/>
          <w:szCs w:val="24"/>
        </w:rPr>
      </w:pPr>
      <w:r w:rsidRPr="00CE1265">
        <w:rPr>
          <w:rFonts w:ascii="Times New Roman" w:eastAsia="Cambria" w:hAnsi="Times New Roman"/>
          <w:b/>
          <w:bCs/>
          <w:sz w:val="24"/>
          <w:szCs w:val="24"/>
        </w:rPr>
        <w:t xml:space="preserve">Раздел </w:t>
      </w:r>
      <w:r w:rsidR="00F424B6">
        <w:rPr>
          <w:rFonts w:ascii="Times New Roman" w:eastAsia="Cambria" w:hAnsi="Times New Roman"/>
          <w:b/>
          <w:bCs/>
          <w:sz w:val="24"/>
          <w:szCs w:val="24"/>
        </w:rPr>
        <w:t>6</w:t>
      </w:r>
      <w:r w:rsidRPr="00CE1265">
        <w:rPr>
          <w:rFonts w:ascii="Times New Roman" w:eastAsia="Cambria" w:hAnsi="Times New Roman"/>
          <w:b/>
          <w:bCs/>
          <w:sz w:val="24"/>
          <w:szCs w:val="24"/>
        </w:rPr>
        <w:t>. Востребованность выпускников</w:t>
      </w:r>
    </w:p>
    <w:p w:rsidR="00233B57" w:rsidRPr="00CE1265" w:rsidRDefault="00233B57">
      <w:pPr>
        <w:ind w:right="20"/>
        <w:jc w:val="center"/>
        <w:rPr>
          <w:rFonts w:ascii="Times New Roman" w:hAnsi="Times New Roman"/>
          <w:sz w:val="24"/>
          <w:szCs w:val="24"/>
        </w:rPr>
      </w:pPr>
      <w:r w:rsidRPr="00CE1265">
        <w:rPr>
          <w:rFonts w:ascii="Times New Roman" w:hAnsi="Times New Roman"/>
          <w:b/>
          <w:bCs/>
          <w:sz w:val="24"/>
          <w:szCs w:val="24"/>
        </w:rPr>
        <w:t>Сведения о трудоустройстве и социальной адаптации выпускников</w:t>
      </w:r>
    </w:p>
    <w:tbl>
      <w:tblPr>
        <w:tblW w:w="9600" w:type="dxa"/>
        <w:tblInd w:w="50" w:type="dxa"/>
        <w:tblLayout w:type="fixed"/>
        <w:tblCellMar>
          <w:left w:w="0" w:type="dxa"/>
          <w:right w:w="0" w:type="dxa"/>
        </w:tblCellMar>
        <w:tblLook w:val="04A0" w:firstRow="1" w:lastRow="0" w:firstColumn="1" w:lastColumn="0" w:noHBand="0" w:noVBand="1"/>
      </w:tblPr>
      <w:tblGrid>
        <w:gridCol w:w="1960"/>
        <w:gridCol w:w="820"/>
        <w:gridCol w:w="1320"/>
        <w:gridCol w:w="1700"/>
        <w:gridCol w:w="1280"/>
        <w:gridCol w:w="1280"/>
        <w:gridCol w:w="1240"/>
      </w:tblGrid>
      <w:tr w:rsidR="00233B57" w:rsidRPr="00CE1265" w:rsidTr="00001080">
        <w:trPr>
          <w:trHeight w:val="285"/>
        </w:trPr>
        <w:tc>
          <w:tcPr>
            <w:tcW w:w="1960" w:type="dxa"/>
            <w:tcBorders>
              <w:top w:val="single" w:sz="8" w:space="0" w:color="auto"/>
              <w:left w:val="single" w:sz="8" w:space="0" w:color="auto"/>
            </w:tcBorders>
            <w:vAlign w:val="bottom"/>
          </w:tcPr>
          <w:p w:rsidR="00233B57" w:rsidRPr="00CE1265" w:rsidRDefault="00233B57" w:rsidP="00FF3683">
            <w:pPr>
              <w:spacing w:after="0" w:line="240" w:lineRule="auto"/>
              <w:rPr>
                <w:sz w:val="24"/>
                <w:szCs w:val="24"/>
              </w:rPr>
            </w:pPr>
          </w:p>
        </w:tc>
        <w:tc>
          <w:tcPr>
            <w:tcW w:w="2140" w:type="dxa"/>
            <w:gridSpan w:val="2"/>
            <w:tcBorders>
              <w:top w:val="single" w:sz="8" w:space="0" w:color="auto"/>
            </w:tcBorders>
            <w:vAlign w:val="bottom"/>
          </w:tcPr>
          <w:p w:rsidR="00233B57" w:rsidRPr="00CE1265" w:rsidRDefault="00233B57" w:rsidP="00FF3683">
            <w:pPr>
              <w:spacing w:after="0" w:line="240" w:lineRule="auto"/>
              <w:ind w:left="300"/>
              <w:rPr>
                <w:sz w:val="24"/>
                <w:szCs w:val="24"/>
              </w:rPr>
            </w:pPr>
            <w:r w:rsidRPr="00CE1265">
              <w:rPr>
                <w:rFonts w:ascii="Times New Roman" w:hAnsi="Times New Roman"/>
                <w:b/>
                <w:bCs/>
                <w:sz w:val="24"/>
                <w:szCs w:val="24"/>
              </w:rPr>
              <w:t>Показатели</w:t>
            </w:r>
          </w:p>
        </w:tc>
        <w:tc>
          <w:tcPr>
            <w:tcW w:w="1700" w:type="dxa"/>
            <w:tcBorders>
              <w:top w:val="single" w:sz="8" w:space="0" w:color="auto"/>
              <w:right w:val="single" w:sz="8" w:space="0" w:color="auto"/>
            </w:tcBorders>
            <w:vAlign w:val="bottom"/>
          </w:tcPr>
          <w:p w:rsidR="00233B57" w:rsidRPr="00CE1265" w:rsidRDefault="00233B57" w:rsidP="00FF3683">
            <w:pPr>
              <w:spacing w:after="0" w:line="240" w:lineRule="auto"/>
              <w:rPr>
                <w:sz w:val="24"/>
                <w:szCs w:val="24"/>
              </w:rPr>
            </w:pPr>
          </w:p>
        </w:tc>
        <w:tc>
          <w:tcPr>
            <w:tcW w:w="1280" w:type="dxa"/>
            <w:tcBorders>
              <w:top w:val="single" w:sz="8" w:space="0" w:color="auto"/>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sz w:val="24"/>
                <w:szCs w:val="24"/>
              </w:rPr>
              <w:t>Год</w:t>
            </w:r>
          </w:p>
        </w:tc>
        <w:tc>
          <w:tcPr>
            <w:tcW w:w="1280" w:type="dxa"/>
            <w:tcBorders>
              <w:top w:val="single" w:sz="8" w:space="0" w:color="auto"/>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sz w:val="24"/>
                <w:szCs w:val="24"/>
              </w:rPr>
              <w:t>Год</w:t>
            </w:r>
          </w:p>
        </w:tc>
        <w:tc>
          <w:tcPr>
            <w:tcW w:w="1240" w:type="dxa"/>
            <w:tcBorders>
              <w:top w:val="single" w:sz="8" w:space="0" w:color="auto"/>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sz w:val="24"/>
                <w:szCs w:val="24"/>
              </w:rPr>
              <w:t>Год</w:t>
            </w:r>
          </w:p>
        </w:tc>
      </w:tr>
      <w:tr w:rsidR="00233B57" w:rsidRPr="00CE1265" w:rsidTr="00001080">
        <w:trPr>
          <w:trHeight w:val="264"/>
        </w:trPr>
        <w:tc>
          <w:tcPr>
            <w:tcW w:w="1960" w:type="dxa"/>
            <w:tcBorders>
              <w:left w:val="single" w:sz="8" w:space="0" w:color="auto"/>
            </w:tcBorders>
            <w:vAlign w:val="bottom"/>
          </w:tcPr>
          <w:p w:rsidR="00233B57" w:rsidRPr="00CE1265" w:rsidRDefault="00233B57" w:rsidP="00FF3683">
            <w:pPr>
              <w:spacing w:after="0" w:line="240" w:lineRule="auto"/>
              <w:rPr>
                <w:sz w:val="24"/>
                <w:szCs w:val="24"/>
              </w:rPr>
            </w:pPr>
          </w:p>
        </w:tc>
        <w:tc>
          <w:tcPr>
            <w:tcW w:w="820" w:type="dxa"/>
            <w:vAlign w:val="bottom"/>
          </w:tcPr>
          <w:p w:rsidR="00233B57" w:rsidRPr="00CE1265" w:rsidRDefault="00233B57" w:rsidP="00FF3683">
            <w:pPr>
              <w:spacing w:after="0" w:line="240" w:lineRule="auto"/>
              <w:rPr>
                <w:sz w:val="24"/>
                <w:szCs w:val="24"/>
              </w:rPr>
            </w:pPr>
          </w:p>
        </w:tc>
        <w:tc>
          <w:tcPr>
            <w:tcW w:w="1320" w:type="dxa"/>
            <w:vAlign w:val="bottom"/>
          </w:tcPr>
          <w:p w:rsidR="00233B57" w:rsidRPr="00CE1265" w:rsidRDefault="00233B57" w:rsidP="00FF3683">
            <w:pPr>
              <w:spacing w:after="0" w:line="240" w:lineRule="auto"/>
              <w:rPr>
                <w:sz w:val="24"/>
                <w:szCs w:val="24"/>
              </w:rPr>
            </w:pPr>
          </w:p>
        </w:tc>
        <w:tc>
          <w:tcPr>
            <w:tcW w:w="1700" w:type="dxa"/>
            <w:tcBorders>
              <w:right w:val="single" w:sz="8" w:space="0" w:color="auto"/>
            </w:tcBorders>
            <w:vAlign w:val="bottom"/>
          </w:tcPr>
          <w:p w:rsidR="00233B57" w:rsidRPr="00CE1265" w:rsidRDefault="00233B57" w:rsidP="00FF3683">
            <w:pPr>
              <w:spacing w:after="0" w:line="240" w:lineRule="auto"/>
              <w:rPr>
                <w:sz w:val="24"/>
                <w:szCs w:val="24"/>
              </w:rPr>
            </w:pPr>
          </w:p>
        </w:tc>
        <w:tc>
          <w:tcPr>
            <w:tcW w:w="1280" w:type="dxa"/>
            <w:tcBorders>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w w:val="99"/>
                <w:sz w:val="24"/>
                <w:szCs w:val="24"/>
              </w:rPr>
              <w:t>выпуска</w:t>
            </w:r>
          </w:p>
        </w:tc>
        <w:tc>
          <w:tcPr>
            <w:tcW w:w="1280" w:type="dxa"/>
            <w:tcBorders>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w w:val="99"/>
                <w:sz w:val="24"/>
                <w:szCs w:val="24"/>
              </w:rPr>
              <w:t>выпуска</w:t>
            </w:r>
          </w:p>
        </w:tc>
        <w:tc>
          <w:tcPr>
            <w:tcW w:w="1240" w:type="dxa"/>
            <w:tcBorders>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w w:val="99"/>
                <w:sz w:val="24"/>
                <w:szCs w:val="24"/>
              </w:rPr>
              <w:t>выпуска</w:t>
            </w:r>
          </w:p>
        </w:tc>
      </w:tr>
      <w:tr w:rsidR="00233B57" w:rsidRPr="00CE1265" w:rsidTr="00001080">
        <w:trPr>
          <w:trHeight w:val="274"/>
        </w:trPr>
        <w:tc>
          <w:tcPr>
            <w:tcW w:w="1960" w:type="dxa"/>
            <w:tcBorders>
              <w:left w:val="single" w:sz="8" w:space="0" w:color="auto"/>
            </w:tcBorders>
            <w:vAlign w:val="bottom"/>
          </w:tcPr>
          <w:p w:rsidR="00233B57" w:rsidRPr="00CE1265" w:rsidRDefault="00233B57" w:rsidP="00FF3683">
            <w:pPr>
              <w:spacing w:after="0" w:line="240" w:lineRule="auto"/>
              <w:rPr>
                <w:sz w:val="24"/>
                <w:szCs w:val="24"/>
              </w:rPr>
            </w:pPr>
          </w:p>
        </w:tc>
        <w:tc>
          <w:tcPr>
            <w:tcW w:w="820" w:type="dxa"/>
            <w:vAlign w:val="bottom"/>
          </w:tcPr>
          <w:p w:rsidR="00233B57" w:rsidRPr="00CE1265" w:rsidRDefault="00233B57" w:rsidP="00FF3683">
            <w:pPr>
              <w:spacing w:after="0" w:line="240" w:lineRule="auto"/>
              <w:rPr>
                <w:sz w:val="24"/>
                <w:szCs w:val="24"/>
              </w:rPr>
            </w:pPr>
          </w:p>
        </w:tc>
        <w:tc>
          <w:tcPr>
            <w:tcW w:w="1320" w:type="dxa"/>
            <w:vAlign w:val="bottom"/>
          </w:tcPr>
          <w:p w:rsidR="00233B57" w:rsidRPr="00CE1265" w:rsidRDefault="00233B57" w:rsidP="00FF3683">
            <w:pPr>
              <w:spacing w:after="0" w:line="240" w:lineRule="auto"/>
              <w:rPr>
                <w:sz w:val="24"/>
                <w:szCs w:val="24"/>
              </w:rPr>
            </w:pPr>
          </w:p>
        </w:tc>
        <w:tc>
          <w:tcPr>
            <w:tcW w:w="1700" w:type="dxa"/>
            <w:tcBorders>
              <w:right w:val="single" w:sz="8" w:space="0" w:color="auto"/>
            </w:tcBorders>
            <w:vAlign w:val="bottom"/>
          </w:tcPr>
          <w:p w:rsidR="00233B57" w:rsidRPr="00CE1265" w:rsidRDefault="00233B57" w:rsidP="00FF3683">
            <w:pPr>
              <w:spacing w:after="0" w:line="240" w:lineRule="auto"/>
              <w:rPr>
                <w:sz w:val="24"/>
                <w:szCs w:val="24"/>
              </w:rPr>
            </w:pPr>
          </w:p>
        </w:tc>
        <w:tc>
          <w:tcPr>
            <w:tcW w:w="1280" w:type="dxa"/>
            <w:tcBorders>
              <w:right w:val="single" w:sz="8" w:space="0" w:color="auto"/>
            </w:tcBorders>
            <w:vAlign w:val="bottom"/>
          </w:tcPr>
          <w:p w:rsidR="00233B57" w:rsidRPr="00CE1265" w:rsidRDefault="00233B57" w:rsidP="0072538F">
            <w:pPr>
              <w:spacing w:after="0" w:line="240" w:lineRule="auto"/>
              <w:jc w:val="center"/>
              <w:rPr>
                <w:sz w:val="24"/>
                <w:szCs w:val="24"/>
              </w:rPr>
            </w:pPr>
            <w:r w:rsidRPr="00CE1265">
              <w:rPr>
                <w:rFonts w:ascii="Times New Roman" w:hAnsi="Times New Roman"/>
                <w:b/>
                <w:bCs/>
                <w:sz w:val="24"/>
                <w:szCs w:val="24"/>
              </w:rPr>
              <w:t>201</w:t>
            </w:r>
            <w:r w:rsidR="0072538F" w:rsidRPr="00CE1265">
              <w:rPr>
                <w:rFonts w:ascii="Times New Roman" w:hAnsi="Times New Roman"/>
                <w:b/>
                <w:bCs/>
                <w:sz w:val="24"/>
                <w:szCs w:val="24"/>
              </w:rPr>
              <w:t>7</w:t>
            </w:r>
          </w:p>
        </w:tc>
        <w:tc>
          <w:tcPr>
            <w:tcW w:w="1280" w:type="dxa"/>
            <w:tcBorders>
              <w:right w:val="single" w:sz="8" w:space="0" w:color="auto"/>
            </w:tcBorders>
            <w:vAlign w:val="bottom"/>
          </w:tcPr>
          <w:p w:rsidR="00233B57" w:rsidRPr="00CE1265" w:rsidRDefault="00233B57" w:rsidP="0072538F">
            <w:pPr>
              <w:spacing w:after="0" w:line="240" w:lineRule="auto"/>
              <w:jc w:val="center"/>
              <w:rPr>
                <w:sz w:val="24"/>
                <w:szCs w:val="24"/>
              </w:rPr>
            </w:pPr>
            <w:r w:rsidRPr="00CE1265">
              <w:rPr>
                <w:rFonts w:ascii="Times New Roman" w:hAnsi="Times New Roman"/>
                <w:b/>
                <w:bCs/>
                <w:sz w:val="24"/>
                <w:szCs w:val="24"/>
              </w:rPr>
              <w:t>201</w:t>
            </w:r>
            <w:r w:rsidR="0072538F" w:rsidRPr="00CE1265">
              <w:rPr>
                <w:rFonts w:ascii="Times New Roman" w:hAnsi="Times New Roman"/>
                <w:b/>
                <w:bCs/>
                <w:sz w:val="24"/>
                <w:szCs w:val="24"/>
              </w:rPr>
              <w:t>8</w:t>
            </w:r>
          </w:p>
        </w:tc>
        <w:tc>
          <w:tcPr>
            <w:tcW w:w="1240" w:type="dxa"/>
            <w:tcBorders>
              <w:right w:val="single" w:sz="8" w:space="0" w:color="auto"/>
            </w:tcBorders>
            <w:vAlign w:val="bottom"/>
          </w:tcPr>
          <w:p w:rsidR="00233B57" w:rsidRPr="00CE1265" w:rsidRDefault="00233B57" w:rsidP="0072538F">
            <w:pPr>
              <w:spacing w:after="0" w:line="240" w:lineRule="auto"/>
              <w:jc w:val="center"/>
              <w:rPr>
                <w:sz w:val="24"/>
                <w:szCs w:val="24"/>
              </w:rPr>
            </w:pPr>
            <w:r w:rsidRPr="00CE1265">
              <w:rPr>
                <w:rFonts w:ascii="Times New Roman" w:hAnsi="Times New Roman"/>
                <w:b/>
                <w:bCs/>
                <w:sz w:val="24"/>
                <w:szCs w:val="24"/>
              </w:rPr>
              <w:t>201</w:t>
            </w:r>
            <w:r w:rsidR="0072538F" w:rsidRPr="00CE1265">
              <w:rPr>
                <w:rFonts w:ascii="Times New Roman" w:hAnsi="Times New Roman"/>
                <w:b/>
                <w:bCs/>
                <w:sz w:val="24"/>
                <w:szCs w:val="24"/>
              </w:rPr>
              <w:t>9</w:t>
            </w:r>
          </w:p>
        </w:tc>
      </w:tr>
      <w:tr w:rsidR="00233B57" w:rsidRPr="00CE1265" w:rsidTr="00001080">
        <w:trPr>
          <w:trHeight w:val="44"/>
        </w:trPr>
        <w:tc>
          <w:tcPr>
            <w:tcW w:w="5800" w:type="dxa"/>
            <w:gridSpan w:val="4"/>
            <w:tcBorders>
              <w:left w:val="single" w:sz="8" w:space="0" w:color="auto"/>
              <w:bottom w:val="single" w:sz="8" w:space="0" w:color="auto"/>
              <w:right w:val="single" w:sz="8" w:space="0" w:color="auto"/>
            </w:tcBorders>
            <w:vAlign w:val="bottom"/>
          </w:tcPr>
          <w:p w:rsidR="00233B57" w:rsidRPr="00CE1265" w:rsidRDefault="00233B57" w:rsidP="00FF3683">
            <w:pPr>
              <w:spacing w:after="0" w:line="240" w:lineRule="auto"/>
              <w:rPr>
                <w:sz w:val="24"/>
                <w:szCs w:val="24"/>
              </w:rPr>
            </w:pPr>
          </w:p>
        </w:tc>
        <w:tc>
          <w:tcPr>
            <w:tcW w:w="1280" w:type="dxa"/>
            <w:tcBorders>
              <w:bottom w:val="single" w:sz="8" w:space="0" w:color="auto"/>
              <w:right w:val="single" w:sz="8" w:space="0" w:color="auto"/>
            </w:tcBorders>
            <w:vAlign w:val="bottom"/>
          </w:tcPr>
          <w:p w:rsidR="00233B57" w:rsidRPr="00CE1265" w:rsidRDefault="00233B57" w:rsidP="00FF3683">
            <w:pPr>
              <w:spacing w:after="0" w:line="240" w:lineRule="auto"/>
              <w:rPr>
                <w:sz w:val="24"/>
                <w:szCs w:val="24"/>
              </w:rPr>
            </w:pPr>
          </w:p>
        </w:tc>
        <w:tc>
          <w:tcPr>
            <w:tcW w:w="1280" w:type="dxa"/>
            <w:tcBorders>
              <w:bottom w:val="single" w:sz="8" w:space="0" w:color="auto"/>
              <w:right w:val="single" w:sz="8" w:space="0" w:color="auto"/>
            </w:tcBorders>
            <w:vAlign w:val="bottom"/>
          </w:tcPr>
          <w:p w:rsidR="00233B57" w:rsidRPr="00CE1265" w:rsidRDefault="00233B57" w:rsidP="00FF3683">
            <w:pPr>
              <w:spacing w:after="0" w:line="240" w:lineRule="auto"/>
              <w:rPr>
                <w:sz w:val="24"/>
                <w:szCs w:val="24"/>
              </w:rPr>
            </w:pPr>
          </w:p>
        </w:tc>
        <w:tc>
          <w:tcPr>
            <w:tcW w:w="1240" w:type="dxa"/>
            <w:tcBorders>
              <w:bottom w:val="single" w:sz="8" w:space="0" w:color="auto"/>
              <w:right w:val="single" w:sz="8" w:space="0" w:color="auto"/>
            </w:tcBorders>
            <w:vAlign w:val="bottom"/>
          </w:tcPr>
          <w:p w:rsidR="00233B57" w:rsidRPr="00CE1265" w:rsidRDefault="00233B57" w:rsidP="00FF3683">
            <w:pPr>
              <w:spacing w:after="0" w:line="240" w:lineRule="auto"/>
              <w:rPr>
                <w:sz w:val="24"/>
                <w:szCs w:val="24"/>
              </w:rPr>
            </w:pPr>
          </w:p>
        </w:tc>
      </w:tr>
      <w:tr w:rsidR="00233B57" w:rsidRPr="00CE1265" w:rsidTr="00001080">
        <w:trPr>
          <w:trHeight w:val="263"/>
        </w:trPr>
        <w:tc>
          <w:tcPr>
            <w:tcW w:w="9600" w:type="dxa"/>
            <w:gridSpan w:val="7"/>
            <w:tcBorders>
              <w:left w:val="single" w:sz="8" w:space="0" w:color="auto"/>
              <w:right w:val="single" w:sz="8" w:space="0" w:color="auto"/>
            </w:tcBorders>
            <w:vAlign w:val="bottom"/>
          </w:tcPr>
          <w:p w:rsidR="00233B57" w:rsidRPr="00CE1265" w:rsidRDefault="00233B57" w:rsidP="00FF3683">
            <w:pPr>
              <w:spacing w:after="0" w:line="240" w:lineRule="auto"/>
              <w:jc w:val="center"/>
              <w:rPr>
                <w:sz w:val="24"/>
                <w:szCs w:val="24"/>
              </w:rPr>
            </w:pPr>
            <w:r w:rsidRPr="00CE1265">
              <w:rPr>
                <w:rFonts w:ascii="Times New Roman" w:hAnsi="Times New Roman"/>
                <w:b/>
                <w:bCs/>
                <w:w w:val="99"/>
                <w:sz w:val="24"/>
                <w:szCs w:val="24"/>
              </w:rPr>
              <w:t>Общее количество выпускников, окончивших образовательную организацию</w:t>
            </w:r>
          </w:p>
        </w:tc>
      </w:tr>
      <w:tr w:rsidR="00233B57" w:rsidRPr="00CE1265" w:rsidTr="00001080">
        <w:trPr>
          <w:trHeight w:val="44"/>
        </w:trPr>
        <w:tc>
          <w:tcPr>
            <w:tcW w:w="4100" w:type="dxa"/>
            <w:gridSpan w:val="3"/>
            <w:tcBorders>
              <w:left w:val="single" w:sz="8" w:space="0" w:color="auto"/>
              <w:bottom w:val="single" w:sz="8" w:space="0" w:color="auto"/>
            </w:tcBorders>
            <w:vAlign w:val="bottom"/>
          </w:tcPr>
          <w:p w:rsidR="00233B57" w:rsidRPr="00CE1265" w:rsidRDefault="00233B57" w:rsidP="00FF3683">
            <w:pPr>
              <w:spacing w:after="0" w:line="240" w:lineRule="auto"/>
              <w:rPr>
                <w:sz w:val="24"/>
                <w:szCs w:val="24"/>
              </w:rPr>
            </w:pPr>
          </w:p>
        </w:tc>
        <w:tc>
          <w:tcPr>
            <w:tcW w:w="1700" w:type="dxa"/>
            <w:tcBorders>
              <w:bottom w:val="single" w:sz="8" w:space="0" w:color="auto"/>
            </w:tcBorders>
            <w:vAlign w:val="bottom"/>
          </w:tcPr>
          <w:p w:rsidR="00233B57" w:rsidRPr="00CE1265" w:rsidRDefault="00233B57" w:rsidP="00FF3683">
            <w:pPr>
              <w:spacing w:after="0" w:line="240" w:lineRule="auto"/>
              <w:rPr>
                <w:sz w:val="24"/>
                <w:szCs w:val="24"/>
              </w:rPr>
            </w:pPr>
          </w:p>
        </w:tc>
        <w:tc>
          <w:tcPr>
            <w:tcW w:w="1280" w:type="dxa"/>
            <w:tcBorders>
              <w:bottom w:val="single" w:sz="8" w:space="0" w:color="auto"/>
            </w:tcBorders>
            <w:vAlign w:val="bottom"/>
          </w:tcPr>
          <w:p w:rsidR="00233B57" w:rsidRPr="00CE1265" w:rsidRDefault="00233B57" w:rsidP="00FF3683">
            <w:pPr>
              <w:spacing w:after="0" w:line="240" w:lineRule="auto"/>
              <w:rPr>
                <w:sz w:val="24"/>
                <w:szCs w:val="24"/>
              </w:rPr>
            </w:pPr>
          </w:p>
        </w:tc>
        <w:tc>
          <w:tcPr>
            <w:tcW w:w="1280" w:type="dxa"/>
            <w:tcBorders>
              <w:bottom w:val="single" w:sz="8" w:space="0" w:color="auto"/>
            </w:tcBorders>
            <w:vAlign w:val="bottom"/>
          </w:tcPr>
          <w:p w:rsidR="00233B57" w:rsidRPr="00CE1265" w:rsidRDefault="00233B57" w:rsidP="00FF3683">
            <w:pPr>
              <w:spacing w:after="0" w:line="240" w:lineRule="auto"/>
              <w:rPr>
                <w:sz w:val="24"/>
                <w:szCs w:val="24"/>
              </w:rPr>
            </w:pPr>
          </w:p>
        </w:tc>
        <w:tc>
          <w:tcPr>
            <w:tcW w:w="1240" w:type="dxa"/>
            <w:tcBorders>
              <w:bottom w:val="single" w:sz="8" w:space="0" w:color="auto"/>
              <w:right w:val="single" w:sz="8" w:space="0" w:color="auto"/>
            </w:tcBorders>
            <w:vAlign w:val="bottom"/>
          </w:tcPr>
          <w:p w:rsidR="00233B57" w:rsidRPr="00CE1265" w:rsidRDefault="00233B57" w:rsidP="00FF3683">
            <w:pPr>
              <w:spacing w:after="0" w:line="240" w:lineRule="auto"/>
              <w:rPr>
                <w:sz w:val="24"/>
                <w:szCs w:val="24"/>
              </w:rPr>
            </w:pPr>
          </w:p>
        </w:tc>
      </w:tr>
      <w:tr w:rsidR="00CE1265" w:rsidRPr="00CE1265" w:rsidTr="002673A2">
        <w:trPr>
          <w:trHeight w:val="306"/>
        </w:trPr>
        <w:tc>
          <w:tcPr>
            <w:tcW w:w="4100" w:type="dxa"/>
            <w:gridSpan w:val="3"/>
            <w:tcBorders>
              <w:left w:val="single" w:sz="8" w:space="0" w:color="auto"/>
              <w:bottom w:val="single" w:sz="4" w:space="0" w:color="auto"/>
            </w:tcBorders>
            <w:vAlign w:val="bottom"/>
          </w:tcPr>
          <w:p w:rsidR="00233B57" w:rsidRPr="00CE1265" w:rsidRDefault="00233B57" w:rsidP="00FF3683">
            <w:pPr>
              <w:spacing w:after="0" w:line="240" w:lineRule="auto"/>
              <w:ind w:left="120"/>
              <w:rPr>
                <w:sz w:val="24"/>
                <w:szCs w:val="24"/>
              </w:rPr>
            </w:pPr>
            <w:r w:rsidRPr="00CE1265">
              <w:rPr>
                <w:rFonts w:ascii="Times New Roman" w:hAnsi="Times New Roman"/>
                <w:sz w:val="24"/>
                <w:szCs w:val="24"/>
              </w:rPr>
              <w:t>Основное общее образование</w:t>
            </w:r>
          </w:p>
        </w:tc>
        <w:tc>
          <w:tcPr>
            <w:tcW w:w="1700" w:type="dxa"/>
            <w:tcBorders>
              <w:bottom w:val="single" w:sz="4" w:space="0" w:color="auto"/>
              <w:right w:val="single" w:sz="8" w:space="0" w:color="auto"/>
            </w:tcBorders>
            <w:vAlign w:val="bottom"/>
          </w:tcPr>
          <w:p w:rsidR="00233B57" w:rsidRPr="00CE1265" w:rsidRDefault="00233B57" w:rsidP="00FF3683">
            <w:pPr>
              <w:spacing w:after="0" w:line="240" w:lineRule="auto"/>
              <w:rPr>
                <w:sz w:val="24"/>
                <w:szCs w:val="24"/>
              </w:rPr>
            </w:pPr>
          </w:p>
        </w:tc>
        <w:tc>
          <w:tcPr>
            <w:tcW w:w="1280" w:type="dxa"/>
            <w:tcBorders>
              <w:bottom w:val="single" w:sz="4" w:space="0" w:color="auto"/>
              <w:right w:val="single" w:sz="8" w:space="0" w:color="auto"/>
            </w:tcBorders>
            <w:vAlign w:val="bottom"/>
          </w:tcPr>
          <w:p w:rsidR="00233B57" w:rsidRPr="00CE1265" w:rsidRDefault="002059A8" w:rsidP="00FF3683">
            <w:pPr>
              <w:spacing w:after="0" w:line="240" w:lineRule="auto"/>
              <w:jc w:val="center"/>
              <w:rPr>
                <w:b/>
                <w:sz w:val="24"/>
                <w:szCs w:val="24"/>
              </w:rPr>
            </w:pPr>
            <w:r w:rsidRPr="00CE1265">
              <w:rPr>
                <w:rFonts w:ascii="Times New Roman" w:hAnsi="Times New Roman"/>
                <w:b/>
                <w:w w:val="99"/>
                <w:sz w:val="24"/>
                <w:szCs w:val="24"/>
              </w:rPr>
              <w:t>20</w:t>
            </w:r>
          </w:p>
        </w:tc>
        <w:tc>
          <w:tcPr>
            <w:tcW w:w="1280" w:type="dxa"/>
            <w:tcBorders>
              <w:bottom w:val="single" w:sz="4" w:space="0" w:color="auto"/>
              <w:right w:val="single" w:sz="8" w:space="0" w:color="auto"/>
            </w:tcBorders>
            <w:vAlign w:val="bottom"/>
          </w:tcPr>
          <w:p w:rsidR="00233B57" w:rsidRPr="00CE1265" w:rsidRDefault="002059A8" w:rsidP="00FF3683">
            <w:pPr>
              <w:spacing w:after="0" w:line="240" w:lineRule="auto"/>
              <w:jc w:val="center"/>
              <w:rPr>
                <w:b/>
                <w:sz w:val="24"/>
                <w:szCs w:val="24"/>
              </w:rPr>
            </w:pPr>
            <w:r w:rsidRPr="00CE1265">
              <w:rPr>
                <w:rFonts w:ascii="Times New Roman" w:hAnsi="Times New Roman"/>
                <w:b/>
                <w:sz w:val="24"/>
                <w:szCs w:val="24"/>
              </w:rPr>
              <w:t>15</w:t>
            </w:r>
          </w:p>
        </w:tc>
        <w:tc>
          <w:tcPr>
            <w:tcW w:w="1240" w:type="dxa"/>
            <w:tcBorders>
              <w:bottom w:val="single" w:sz="4" w:space="0" w:color="auto"/>
              <w:right w:val="single" w:sz="8" w:space="0" w:color="auto"/>
            </w:tcBorders>
            <w:vAlign w:val="bottom"/>
          </w:tcPr>
          <w:p w:rsidR="00233B57" w:rsidRPr="00CE1265" w:rsidRDefault="002059A8" w:rsidP="00EF0B28">
            <w:pPr>
              <w:spacing w:after="0" w:line="240" w:lineRule="auto"/>
              <w:jc w:val="center"/>
              <w:rPr>
                <w:rFonts w:ascii="Times New Roman" w:hAnsi="Times New Roman"/>
                <w:b/>
                <w:sz w:val="24"/>
                <w:szCs w:val="24"/>
              </w:rPr>
            </w:pPr>
            <w:r w:rsidRPr="00CE1265">
              <w:rPr>
                <w:rFonts w:ascii="Times New Roman" w:hAnsi="Times New Roman"/>
                <w:b/>
                <w:sz w:val="24"/>
                <w:szCs w:val="24"/>
              </w:rPr>
              <w:t>20</w:t>
            </w:r>
          </w:p>
        </w:tc>
      </w:tr>
      <w:tr w:rsidR="00CE1265" w:rsidRPr="00CE1265" w:rsidTr="002673A2">
        <w:trPr>
          <w:trHeight w:val="263"/>
        </w:trPr>
        <w:tc>
          <w:tcPr>
            <w:tcW w:w="4100" w:type="dxa"/>
            <w:gridSpan w:val="3"/>
            <w:tcBorders>
              <w:top w:val="single" w:sz="4" w:space="0" w:color="auto"/>
              <w:left w:val="single" w:sz="4" w:space="0" w:color="auto"/>
              <w:bottom w:val="single" w:sz="4"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sz w:val="24"/>
                <w:szCs w:val="24"/>
              </w:rPr>
              <w:t>Среднее общее образование</w:t>
            </w:r>
          </w:p>
        </w:tc>
        <w:tc>
          <w:tcPr>
            <w:tcW w:w="1700" w:type="dxa"/>
            <w:tcBorders>
              <w:top w:val="single" w:sz="4" w:space="0" w:color="auto"/>
              <w:bottom w:val="single" w:sz="4" w:space="0" w:color="auto"/>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top w:val="single" w:sz="4" w:space="0" w:color="auto"/>
              <w:bottom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bCs/>
                <w:w w:val="99"/>
                <w:sz w:val="24"/>
                <w:szCs w:val="24"/>
              </w:rPr>
              <w:t>10</w:t>
            </w:r>
          </w:p>
        </w:tc>
        <w:tc>
          <w:tcPr>
            <w:tcW w:w="1280" w:type="dxa"/>
            <w:tcBorders>
              <w:top w:val="single" w:sz="4" w:space="0" w:color="auto"/>
              <w:bottom w:val="single" w:sz="4" w:space="0" w:color="auto"/>
              <w:right w:val="single" w:sz="8" w:space="0" w:color="auto"/>
            </w:tcBorders>
            <w:vAlign w:val="bottom"/>
          </w:tcPr>
          <w:p w:rsidR="00001080" w:rsidRPr="00CE1265" w:rsidRDefault="00001080" w:rsidP="002059A8">
            <w:pPr>
              <w:spacing w:after="0" w:line="240" w:lineRule="auto"/>
              <w:jc w:val="center"/>
              <w:rPr>
                <w:b/>
                <w:sz w:val="24"/>
                <w:szCs w:val="24"/>
              </w:rPr>
            </w:pPr>
            <w:r w:rsidRPr="00CE1265">
              <w:rPr>
                <w:rFonts w:ascii="Times New Roman" w:hAnsi="Times New Roman"/>
                <w:b/>
                <w:bCs/>
                <w:w w:val="99"/>
                <w:sz w:val="24"/>
                <w:szCs w:val="24"/>
              </w:rPr>
              <w:t>1</w:t>
            </w:r>
            <w:r w:rsidR="002059A8" w:rsidRPr="00CE1265">
              <w:rPr>
                <w:rFonts w:ascii="Times New Roman" w:hAnsi="Times New Roman"/>
                <w:b/>
                <w:bCs/>
                <w:w w:val="99"/>
                <w:sz w:val="24"/>
                <w:szCs w:val="24"/>
              </w:rPr>
              <w:t>2</w:t>
            </w:r>
          </w:p>
        </w:tc>
        <w:tc>
          <w:tcPr>
            <w:tcW w:w="1240" w:type="dxa"/>
            <w:tcBorders>
              <w:top w:val="single" w:sz="4" w:space="0" w:color="auto"/>
              <w:bottom w:val="single" w:sz="4" w:space="0" w:color="auto"/>
              <w:right w:val="single" w:sz="4" w:space="0" w:color="auto"/>
            </w:tcBorders>
            <w:vAlign w:val="bottom"/>
          </w:tcPr>
          <w:p w:rsidR="00001080" w:rsidRPr="00CE1265" w:rsidRDefault="002059A8" w:rsidP="00FF3683">
            <w:pPr>
              <w:spacing w:after="0" w:line="240" w:lineRule="auto"/>
              <w:jc w:val="center"/>
              <w:rPr>
                <w:rFonts w:ascii="Times New Roman" w:hAnsi="Times New Roman"/>
                <w:b/>
                <w:sz w:val="24"/>
                <w:szCs w:val="24"/>
              </w:rPr>
            </w:pPr>
            <w:r w:rsidRPr="00CE1265">
              <w:rPr>
                <w:rFonts w:ascii="Times New Roman" w:hAnsi="Times New Roman"/>
                <w:b/>
                <w:sz w:val="24"/>
                <w:szCs w:val="24"/>
              </w:rPr>
              <w:t>11</w:t>
            </w:r>
          </w:p>
        </w:tc>
      </w:tr>
      <w:tr w:rsidR="00CE1265" w:rsidRPr="00CE1265" w:rsidTr="002673A2">
        <w:trPr>
          <w:trHeight w:val="263"/>
        </w:trPr>
        <w:tc>
          <w:tcPr>
            <w:tcW w:w="9600" w:type="dxa"/>
            <w:gridSpan w:val="7"/>
            <w:tcBorders>
              <w:top w:val="single" w:sz="4" w:space="0" w:color="auto"/>
              <w:left w:val="single" w:sz="4" w:space="0" w:color="auto"/>
              <w:right w:val="single" w:sz="4" w:space="0" w:color="auto"/>
            </w:tcBorders>
            <w:vAlign w:val="bottom"/>
          </w:tcPr>
          <w:p w:rsidR="00001080" w:rsidRPr="00CE1265" w:rsidRDefault="00001080" w:rsidP="00FF3683">
            <w:pPr>
              <w:spacing w:after="0" w:line="240" w:lineRule="auto"/>
              <w:jc w:val="center"/>
              <w:rPr>
                <w:rFonts w:ascii="Times New Roman" w:hAnsi="Times New Roman"/>
                <w:b/>
                <w:sz w:val="24"/>
                <w:szCs w:val="24"/>
              </w:rPr>
            </w:pPr>
            <w:r w:rsidRPr="00CE1265">
              <w:rPr>
                <w:rFonts w:ascii="Times New Roman" w:hAnsi="Times New Roman"/>
                <w:b/>
                <w:bCs/>
                <w:w w:val="99"/>
                <w:sz w:val="24"/>
                <w:szCs w:val="24"/>
              </w:rPr>
              <w:t>Из них продолжили образование или трудоустроились (указать количество/ %)</w:t>
            </w:r>
          </w:p>
        </w:tc>
      </w:tr>
      <w:tr w:rsidR="00CE1265" w:rsidRPr="00CE1265" w:rsidTr="002673A2">
        <w:trPr>
          <w:trHeight w:val="46"/>
        </w:trPr>
        <w:tc>
          <w:tcPr>
            <w:tcW w:w="1960" w:type="dxa"/>
            <w:tcBorders>
              <w:left w:val="single" w:sz="4" w:space="0" w:color="auto"/>
              <w:bottom w:val="single" w:sz="4" w:space="0" w:color="auto"/>
            </w:tcBorders>
            <w:vAlign w:val="bottom"/>
          </w:tcPr>
          <w:p w:rsidR="00001080" w:rsidRPr="00CE1265" w:rsidRDefault="00001080" w:rsidP="00FF3683">
            <w:pPr>
              <w:spacing w:after="0" w:line="240" w:lineRule="auto"/>
              <w:rPr>
                <w:sz w:val="24"/>
                <w:szCs w:val="24"/>
              </w:rPr>
            </w:pPr>
          </w:p>
        </w:tc>
        <w:tc>
          <w:tcPr>
            <w:tcW w:w="820" w:type="dxa"/>
            <w:tcBorders>
              <w:bottom w:val="single" w:sz="4" w:space="0" w:color="auto"/>
            </w:tcBorders>
            <w:vAlign w:val="bottom"/>
          </w:tcPr>
          <w:p w:rsidR="00001080" w:rsidRPr="00CE1265" w:rsidRDefault="00001080" w:rsidP="00FF3683">
            <w:pPr>
              <w:spacing w:after="0" w:line="240" w:lineRule="auto"/>
              <w:rPr>
                <w:sz w:val="24"/>
                <w:szCs w:val="24"/>
              </w:rPr>
            </w:pPr>
          </w:p>
        </w:tc>
        <w:tc>
          <w:tcPr>
            <w:tcW w:w="1320" w:type="dxa"/>
            <w:tcBorders>
              <w:bottom w:val="single" w:sz="4" w:space="0" w:color="auto"/>
            </w:tcBorders>
            <w:vAlign w:val="bottom"/>
          </w:tcPr>
          <w:p w:rsidR="00001080" w:rsidRPr="00CE1265" w:rsidRDefault="00001080" w:rsidP="00FF3683">
            <w:pPr>
              <w:spacing w:after="0" w:line="240" w:lineRule="auto"/>
              <w:rPr>
                <w:sz w:val="24"/>
                <w:szCs w:val="24"/>
              </w:rPr>
            </w:pPr>
          </w:p>
        </w:tc>
        <w:tc>
          <w:tcPr>
            <w:tcW w:w="1700" w:type="dxa"/>
            <w:tcBorders>
              <w:bottom w:val="single" w:sz="4" w:space="0" w:color="auto"/>
            </w:tcBorders>
            <w:vAlign w:val="bottom"/>
          </w:tcPr>
          <w:p w:rsidR="00001080" w:rsidRPr="00CE1265" w:rsidRDefault="00001080" w:rsidP="00FF3683">
            <w:pPr>
              <w:spacing w:after="0" w:line="240" w:lineRule="auto"/>
              <w:rPr>
                <w:sz w:val="24"/>
                <w:szCs w:val="24"/>
              </w:rPr>
            </w:pPr>
          </w:p>
        </w:tc>
        <w:tc>
          <w:tcPr>
            <w:tcW w:w="1280" w:type="dxa"/>
            <w:tcBorders>
              <w:bottom w:val="single" w:sz="4" w:space="0" w:color="auto"/>
            </w:tcBorders>
            <w:vAlign w:val="bottom"/>
          </w:tcPr>
          <w:p w:rsidR="00001080" w:rsidRPr="00CE1265" w:rsidRDefault="00001080" w:rsidP="00FF3683">
            <w:pPr>
              <w:spacing w:after="0" w:line="240" w:lineRule="auto"/>
              <w:rPr>
                <w:b/>
                <w:sz w:val="24"/>
                <w:szCs w:val="24"/>
              </w:rPr>
            </w:pPr>
          </w:p>
        </w:tc>
        <w:tc>
          <w:tcPr>
            <w:tcW w:w="1280" w:type="dxa"/>
            <w:tcBorders>
              <w:bottom w:val="single" w:sz="4" w:space="0" w:color="auto"/>
            </w:tcBorders>
            <w:vAlign w:val="bottom"/>
          </w:tcPr>
          <w:p w:rsidR="00001080" w:rsidRPr="00CE1265" w:rsidRDefault="00001080" w:rsidP="00FF3683">
            <w:pPr>
              <w:spacing w:after="0" w:line="240" w:lineRule="auto"/>
              <w:rPr>
                <w:b/>
                <w:sz w:val="24"/>
                <w:szCs w:val="24"/>
              </w:rPr>
            </w:pPr>
          </w:p>
        </w:tc>
        <w:tc>
          <w:tcPr>
            <w:tcW w:w="1240" w:type="dxa"/>
            <w:tcBorders>
              <w:bottom w:val="single" w:sz="4" w:space="0" w:color="auto"/>
              <w:right w:val="single" w:sz="4"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CE1265" w:rsidRPr="00CE1265" w:rsidTr="002673A2">
        <w:trPr>
          <w:trHeight w:val="258"/>
        </w:trPr>
        <w:tc>
          <w:tcPr>
            <w:tcW w:w="1960" w:type="dxa"/>
            <w:tcBorders>
              <w:top w:val="single" w:sz="4" w:space="0" w:color="auto"/>
              <w:left w:val="single" w:sz="8"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sz w:val="24"/>
                <w:szCs w:val="24"/>
              </w:rPr>
              <w:t>Поступили</w:t>
            </w:r>
          </w:p>
        </w:tc>
        <w:tc>
          <w:tcPr>
            <w:tcW w:w="820" w:type="dxa"/>
            <w:tcBorders>
              <w:top w:val="single" w:sz="4" w:space="0" w:color="auto"/>
            </w:tcBorders>
            <w:vAlign w:val="bottom"/>
          </w:tcPr>
          <w:p w:rsidR="00001080" w:rsidRPr="00CE1265" w:rsidRDefault="00001080" w:rsidP="00FF3683">
            <w:pPr>
              <w:spacing w:after="0" w:line="240" w:lineRule="auto"/>
              <w:ind w:left="20"/>
              <w:rPr>
                <w:sz w:val="24"/>
                <w:szCs w:val="24"/>
              </w:rPr>
            </w:pPr>
            <w:r w:rsidRPr="00CE1265">
              <w:rPr>
                <w:rFonts w:ascii="Times New Roman" w:hAnsi="Times New Roman"/>
                <w:sz w:val="24"/>
                <w:szCs w:val="24"/>
              </w:rPr>
              <w:t>в</w:t>
            </w:r>
          </w:p>
        </w:tc>
        <w:tc>
          <w:tcPr>
            <w:tcW w:w="1320" w:type="dxa"/>
            <w:tcBorders>
              <w:top w:val="single" w:sz="4" w:space="0" w:color="auto"/>
            </w:tcBorders>
            <w:vAlign w:val="bottom"/>
          </w:tcPr>
          <w:p w:rsidR="00001080" w:rsidRPr="00CE1265" w:rsidRDefault="00001080" w:rsidP="00FF3683">
            <w:pPr>
              <w:spacing w:after="0" w:line="240" w:lineRule="auto"/>
              <w:jc w:val="center"/>
              <w:rPr>
                <w:sz w:val="24"/>
                <w:szCs w:val="24"/>
              </w:rPr>
            </w:pPr>
            <w:r w:rsidRPr="00CE1265">
              <w:rPr>
                <w:rFonts w:ascii="Times New Roman" w:hAnsi="Times New Roman"/>
                <w:w w:val="99"/>
                <w:sz w:val="24"/>
                <w:szCs w:val="24"/>
              </w:rPr>
              <w:t>учреждения</w:t>
            </w:r>
          </w:p>
        </w:tc>
        <w:tc>
          <w:tcPr>
            <w:tcW w:w="1700" w:type="dxa"/>
            <w:tcBorders>
              <w:top w:val="single" w:sz="4" w:space="0" w:color="auto"/>
              <w:right w:val="single" w:sz="8" w:space="0" w:color="auto"/>
            </w:tcBorders>
            <w:vAlign w:val="bottom"/>
          </w:tcPr>
          <w:p w:rsidR="00001080" w:rsidRPr="00CE1265" w:rsidRDefault="00001080" w:rsidP="00FF3683">
            <w:pPr>
              <w:spacing w:after="0" w:line="240" w:lineRule="auto"/>
              <w:ind w:left="660"/>
              <w:rPr>
                <w:sz w:val="24"/>
                <w:szCs w:val="24"/>
              </w:rPr>
            </w:pPr>
            <w:r w:rsidRPr="00CE1265">
              <w:rPr>
                <w:rFonts w:ascii="Times New Roman" w:hAnsi="Times New Roman"/>
                <w:sz w:val="24"/>
                <w:szCs w:val="24"/>
              </w:rPr>
              <w:t>среднего</w:t>
            </w:r>
          </w:p>
        </w:tc>
        <w:tc>
          <w:tcPr>
            <w:tcW w:w="1280" w:type="dxa"/>
            <w:tcBorders>
              <w:top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bCs/>
                <w:w w:val="99"/>
                <w:sz w:val="24"/>
                <w:szCs w:val="24"/>
              </w:rPr>
              <w:t>56%</w:t>
            </w:r>
          </w:p>
        </w:tc>
        <w:tc>
          <w:tcPr>
            <w:tcW w:w="1280" w:type="dxa"/>
            <w:tcBorders>
              <w:top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sz w:val="24"/>
                <w:szCs w:val="24"/>
              </w:rPr>
              <w:t>20%</w:t>
            </w:r>
          </w:p>
        </w:tc>
        <w:tc>
          <w:tcPr>
            <w:tcW w:w="1240" w:type="dxa"/>
            <w:tcBorders>
              <w:top w:val="single" w:sz="4" w:space="0" w:color="auto"/>
              <w:right w:val="single" w:sz="8" w:space="0" w:color="auto"/>
            </w:tcBorders>
            <w:vAlign w:val="bottom"/>
          </w:tcPr>
          <w:p w:rsidR="00001080" w:rsidRPr="00CE1265" w:rsidRDefault="002161DC" w:rsidP="00FF3683">
            <w:pPr>
              <w:spacing w:after="0" w:line="240" w:lineRule="auto"/>
              <w:jc w:val="center"/>
              <w:rPr>
                <w:rFonts w:ascii="Times New Roman" w:hAnsi="Times New Roman"/>
                <w:b/>
                <w:sz w:val="24"/>
                <w:szCs w:val="24"/>
              </w:rPr>
            </w:pPr>
            <w:r w:rsidRPr="00CE1265">
              <w:rPr>
                <w:rFonts w:ascii="Times New Roman" w:hAnsi="Times New Roman"/>
                <w:b/>
                <w:sz w:val="24"/>
                <w:szCs w:val="24"/>
              </w:rPr>
              <w:t>50%</w:t>
            </w:r>
          </w:p>
        </w:tc>
      </w:tr>
      <w:tr w:rsidR="00001080" w:rsidRPr="00CE1265" w:rsidTr="00001080">
        <w:trPr>
          <w:trHeight w:val="264"/>
        </w:trPr>
        <w:tc>
          <w:tcPr>
            <w:tcW w:w="5800" w:type="dxa"/>
            <w:gridSpan w:val="4"/>
            <w:tcBorders>
              <w:left w:val="single" w:sz="8" w:space="0" w:color="auto"/>
              <w:right w:val="single" w:sz="8"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sz w:val="24"/>
                <w:szCs w:val="24"/>
              </w:rPr>
              <w:t>профессионального  образования  на  обучение  по</w:t>
            </w:r>
          </w:p>
        </w:tc>
        <w:tc>
          <w:tcPr>
            <w:tcW w:w="1280" w:type="dxa"/>
            <w:tcBorders>
              <w:right w:val="single" w:sz="8" w:space="0" w:color="auto"/>
            </w:tcBorders>
            <w:vAlign w:val="bottom"/>
          </w:tcPr>
          <w:p w:rsidR="00001080" w:rsidRPr="00CE1265" w:rsidRDefault="00001080" w:rsidP="00FF3683">
            <w:pPr>
              <w:spacing w:after="0" w:line="240" w:lineRule="auto"/>
              <w:rPr>
                <w:b/>
                <w:sz w:val="24"/>
                <w:szCs w:val="24"/>
              </w:rPr>
            </w:pPr>
          </w:p>
        </w:tc>
        <w:tc>
          <w:tcPr>
            <w:tcW w:w="1280" w:type="dxa"/>
            <w:tcBorders>
              <w:right w:val="single" w:sz="8" w:space="0" w:color="auto"/>
            </w:tcBorders>
            <w:vAlign w:val="bottom"/>
          </w:tcPr>
          <w:p w:rsidR="00001080" w:rsidRPr="00CE1265" w:rsidRDefault="00001080" w:rsidP="00FF3683">
            <w:pPr>
              <w:spacing w:after="0" w:line="240" w:lineRule="auto"/>
              <w:rPr>
                <w:b/>
                <w:sz w:val="24"/>
                <w:szCs w:val="24"/>
              </w:rPr>
            </w:pPr>
          </w:p>
        </w:tc>
        <w:tc>
          <w:tcPr>
            <w:tcW w:w="1240" w:type="dxa"/>
            <w:tcBorders>
              <w:right w:val="single" w:sz="8"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001080" w:rsidRPr="00CE1265" w:rsidTr="00001080">
        <w:trPr>
          <w:trHeight w:val="267"/>
        </w:trPr>
        <w:tc>
          <w:tcPr>
            <w:tcW w:w="2780" w:type="dxa"/>
            <w:gridSpan w:val="2"/>
            <w:tcBorders>
              <w:left w:val="single" w:sz="8"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sz w:val="24"/>
                <w:szCs w:val="24"/>
              </w:rPr>
              <w:t>программам подготовки:</w:t>
            </w:r>
          </w:p>
        </w:tc>
        <w:tc>
          <w:tcPr>
            <w:tcW w:w="1320" w:type="dxa"/>
            <w:vAlign w:val="bottom"/>
          </w:tcPr>
          <w:p w:rsidR="00001080" w:rsidRPr="00CE1265" w:rsidRDefault="00001080" w:rsidP="00FF3683">
            <w:pPr>
              <w:spacing w:after="0" w:line="240" w:lineRule="auto"/>
              <w:rPr>
                <w:sz w:val="24"/>
                <w:szCs w:val="24"/>
              </w:rPr>
            </w:pPr>
          </w:p>
        </w:tc>
        <w:tc>
          <w:tcPr>
            <w:tcW w:w="1700" w:type="dxa"/>
            <w:tcBorders>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right w:val="single" w:sz="8" w:space="0" w:color="auto"/>
            </w:tcBorders>
            <w:vAlign w:val="bottom"/>
          </w:tcPr>
          <w:p w:rsidR="00001080" w:rsidRPr="00CE1265" w:rsidRDefault="00001080" w:rsidP="00FF3683">
            <w:pPr>
              <w:spacing w:after="0" w:line="240" w:lineRule="auto"/>
              <w:rPr>
                <w:b/>
                <w:sz w:val="24"/>
                <w:szCs w:val="24"/>
              </w:rPr>
            </w:pPr>
          </w:p>
        </w:tc>
        <w:tc>
          <w:tcPr>
            <w:tcW w:w="1280" w:type="dxa"/>
            <w:tcBorders>
              <w:right w:val="single" w:sz="8" w:space="0" w:color="auto"/>
            </w:tcBorders>
            <w:vAlign w:val="bottom"/>
          </w:tcPr>
          <w:p w:rsidR="00001080" w:rsidRPr="00CE1265" w:rsidRDefault="00001080" w:rsidP="00FF3683">
            <w:pPr>
              <w:spacing w:after="0" w:line="240" w:lineRule="auto"/>
              <w:rPr>
                <w:b/>
                <w:sz w:val="24"/>
                <w:szCs w:val="24"/>
              </w:rPr>
            </w:pPr>
          </w:p>
        </w:tc>
        <w:tc>
          <w:tcPr>
            <w:tcW w:w="1240" w:type="dxa"/>
            <w:tcBorders>
              <w:right w:val="single" w:sz="8"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001080" w:rsidRPr="00CE1265" w:rsidTr="00001080">
        <w:trPr>
          <w:trHeight w:val="377"/>
        </w:trPr>
        <w:tc>
          <w:tcPr>
            <w:tcW w:w="2780" w:type="dxa"/>
            <w:gridSpan w:val="2"/>
            <w:tcBorders>
              <w:left w:val="single" w:sz="8" w:space="0" w:color="auto"/>
            </w:tcBorders>
            <w:vAlign w:val="bottom"/>
          </w:tcPr>
          <w:p w:rsidR="00001080" w:rsidRPr="00CE1265" w:rsidRDefault="00001080" w:rsidP="00FF3683">
            <w:pPr>
              <w:spacing w:after="0" w:line="240" w:lineRule="auto"/>
              <w:ind w:left="640"/>
              <w:rPr>
                <w:sz w:val="24"/>
                <w:szCs w:val="24"/>
              </w:rPr>
            </w:pPr>
            <w:r w:rsidRPr="00CE1265">
              <w:rPr>
                <w:rFonts w:ascii="Times New Roman" w:hAnsi="Times New Roman"/>
                <w:w w:val="99"/>
                <w:sz w:val="24"/>
                <w:szCs w:val="24"/>
              </w:rPr>
              <w:t>квалифицированных</w:t>
            </w:r>
          </w:p>
        </w:tc>
        <w:tc>
          <w:tcPr>
            <w:tcW w:w="1320" w:type="dxa"/>
            <w:vAlign w:val="bottom"/>
          </w:tcPr>
          <w:p w:rsidR="00001080" w:rsidRPr="00CE1265" w:rsidRDefault="00001080" w:rsidP="00FF3683">
            <w:pPr>
              <w:spacing w:after="0" w:line="240" w:lineRule="auto"/>
              <w:jc w:val="center"/>
              <w:rPr>
                <w:sz w:val="24"/>
                <w:szCs w:val="24"/>
              </w:rPr>
            </w:pPr>
            <w:r w:rsidRPr="00CE1265">
              <w:rPr>
                <w:rFonts w:ascii="Times New Roman" w:hAnsi="Times New Roman"/>
                <w:sz w:val="24"/>
                <w:szCs w:val="24"/>
              </w:rPr>
              <w:t>рабочих,</w:t>
            </w:r>
          </w:p>
        </w:tc>
        <w:tc>
          <w:tcPr>
            <w:tcW w:w="1700" w:type="dxa"/>
            <w:tcBorders>
              <w:right w:val="single" w:sz="8" w:space="0" w:color="auto"/>
            </w:tcBorders>
            <w:vAlign w:val="bottom"/>
          </w:tcPr>
          <w:p w:rsidR="00001080" w:rsidRPr="00CE1265" w:rsidRDefault="00001080" w:rsidP="00FF3683">
            <w:pPr>
              <w:spacing w:after="0" w:line="240" w:lineRule="auto"/>
              <w:ind w:left="60"/>
              <w:rPr>
                <w:sz w:val="24"/>
                <w:szCs w:val="24"/>
              </w:rPr>
            </w:pPr>
            <w:r w:rsidRPr="00CE1265">
              <w:rPr>
                <w:rFonts w:ascii="Times New Roman" w:hAnsi="Times New Roman"/>
                <w:sz w:val="24"/>
                <w:szCs w:val="24"/>
              </w:rPr>
              <w:t>служащих</w:t>
            </w:r>
          </w:p>
        </w:tc>
        <w:tc>
          <w:tcPr>
            <w:tcW w:w="1280" w:type="dxa"/>
            <w:tcBorders>
              <w:right w:val="single" w:sz="8" w:space="0" w:color="auto"/>
            </w:tcBorders>
            <w:vAlign w:val="bottom"/>
          </w:tcPr>
          <w:p w:rsidR="00001080" w:rsidRPr="00CE1265" w:rsidRDefault="00001080" w:rsidP="00FF3683">
            <w:pPr>
              <w:spacing w:after="0" w:line="240" w:lineRule="auto"/>
              <w:rPr>
                <w:b/>
                <w:sz w:val="24"/>
                <w:szCs w:val="24"/>
              </w:rPr>
            </w:pPr>
          </w:p>
        </w:tc>
        <w:tc>
          <w:tcPr>
            <w:tcW w:w="1280" w:type="dxa"/>
            <w:tcBorders>
              <w:right w:val="single" w:sz="8" w:space="0" w:color="auto"/>
            </w:tcBorders>
            <w:vAlign w:val="bottom"/>
          </w:tcPr>
          <w:p w:rsidR="00001080" w:rsidRPr="00CE1265" w:rsidRDefault="00001080" w:rsidP="00FF3683">
            <w:pPr>
              <w:spacing w:after="0" w:line="240" w:lineRule="auto"/>
              <w:rPr>
                <w:b/>
                <w:sz w:val="24"/>
                <w:szCs w:val="24"/>
              </w:rPr>
            </w:pPr>
          </w:p>
        </w:tc>
        <w:tc>
          <w:tcPr>
            <w:tcW w:w="1240" w:type="dxa"/>
            <w:tcBorders>
              <w:right w:val="single" w:sz="8"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CE1265" w:rsidRPr="00CE1265" w:rsidTr="002673A2">
        <w:trPr>
          <w:trHeight w:val="367"/>
        </w:trPr>
        <w:tc>
          <w:tcPr>
            <w:tcW w:w="4100" w:type="dxa"/>
            <w:gridSpan w:val="3"/>
            <w:tcBorders>
              <w:left w:val="single" w:sz="8" w:space="0" w:color="auto"/>
              <w:bottom w:val="single" w:sz="4" w:space="0" w:color="auto"/>
            </w:tcBorders>
            <w:vAlign w:val="bottom"/>
          </w:tcPr>
          <w:p w:rsidR="00001080" w:rsidRPr="00CE1265" w:rsidRDefault="00001080" w:rsidP="00FF3683">
            <w:pPr>
              <w:spacing w:after="0" w:line="240" w:lineRule="auto"/>
              <w:ind w:left="640"/>
              <w:rPr>
                <w:sz w:val="24"/>
                <w:szCs w:val="24"/>
              </w:rPr>
            </w:pPr>
            <w:r w:rsidRPr="00CE1265">
              <w:rPr>
                <w:rFonts w:ascii="Times New Roman" w:hAnsi="Times New Roman"/>
                <w:sz w:val="24"/>
                <w:szCs w:val="24"/>
              </w:rPr>
              <w:t>специалистов среднего звена:</w:t>
            </w:r>
          </w:p>
        </w:tc>
        <w:tc>
          <w:tcPr>
            <w:tcW w:w="1700" w:type="dxa"/>
            <w:tcBorders>
              <w:bottom w:val="single" w:sz="4" w:space="0" w:color="auto"/>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bottom w:val="single" w:sz="4" w:space="0" w:color="auto"/>
              <w:right w:val="single" w:sz="8" w:space="0" w:color="auto"/>
            </w:tcBorders>
            <w:vAlign w:val="bottom"/>
          </w:tcPr>
          <w:p w:rsidR="00001080" w:rsidRPr="00CE1265" w:rsidRDefault="00001080" w:rsidP="00FF3683">
            <w:pPr>
              <w:spacing w:after="0" w:line="240" w:lineRule="auto"/>
              <w:rPr>
                <w:b/>
                <w:sz w:val="24"/>
                <w:szCs w:val="24"/>
              </w:rPr>
            </w:pPr>
          </w:p>
        </w:tc>
        <w:tc>
          <w:tcPr>
            <w:tcW w:w="1280" w:type="dxa"/>
            <w:tcBorders>
              <w:bottom w:val="single" w:sz="4" w:space="0" w:color="auto"/>
              <w:right w:val="single" w:sz="8" w:space="0" w:color="auto"/>
            </w:tcBorders>
            <w:vAlign w:val="bottom"/>
          </w:tcPr>
          <w:p w:rsidR="00001080" w:rsidRPr="00CE1265" w:rsidRDefault="00001080" w:rsidP="00FF3683">
            <w:pPr>
              <w:spacing w:after="0" w:line="240" w:lineRule="auto"/>
              <w:rPr>
                <w:b/>
                <w:sz w:val="24"/>
                <w:szCs w:val="24"/>
              </w:rPr>
            </w:pPr>
          </w:p>
        </w:tc>
        <w:tc>
          <w:tcPr>
            <w:tcW w:w="1240" w:type="dxa"/>
            <w:tcBorders>
              <w:bottom w:val="single" w:sz="4" w:space="0" w:color="auto"/>
              <w:right w:val="single" w:sz="8"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CE1265" w:rsidRPr="00CE1265" w:rsidTr="002673A2">
        <w:trPr>
          <w:trHeight w:val="263"/>
        </w:trPr>
        <w:tc>
          <w:tcPr>
            <w:tcW w:w="4100" w:type="dxa"/>
            <w:gridSpan w:val="3"/>
            <w:tcBorders>
              <w:top w:val="single" w:sz="4" w:space="0" w:color="auto"/>
              <w:left w:val="single" w:sz="4"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sz w:val="24"/>
                <w:szCs w:val="24"/>
              </w:rPr>
              <w:t>Продолжили обучение в 10-м классе:</w:t>
            </w:r>
          </w:p>
        </w:tc>
        <w:tc>
          <w:tcPr>
            <w:tcW w:w="1700" w:type="dxa"/>
            <w:tcBorders>
              <w:top w:val="single" w:sz="4" w:space="0" w:color="auto"/>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top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bCs/>
                <w:w w:val="99"/>
                <w:sz w:val="24"/>
                <w:szCs w:val="24"/>
              </w:rPr>
              <w:t>60%</w:t>
            </w:r>
          </w:p>
        </w:tc>
        <w:tc>
          <w:tcPr>
            <w:tcW w:w="1280" w:type="dxa"/>
            <w:tcBorders>
              <w:top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sz w:val="24"/>
                <w:szCs w:val="24"/>
              </w:rPr>
              <w:t>80%</w:t>
            </w:r>
          </w:p>
        </w:tc>
        <w:tc>
          <w:tcPr>
            <w:tcW w:w="1240" w:type="dxa"/>
            <w:tcBorders>
              <w:top w:val="single" w:sz="4" w:space="0" w:color="auto"/>
              <w:right w:val="single" w:sz="4" w:space="0" w:color="auto"/>
            </w:tcBorders>
            <w:vAlign w:val="bottom"/>
          </w:tcPr>
          <w:p w:rsidR="00001080" w:rsidRPr="00CE1265" w:rsidRDefault="002161DC" w:rsidP="00FF3683">
            <w:pPr>
              <w:spacing w:after="0" w:line="240" w:lineRule="auto"/>
              <w:jc w:val="center"/>
              <w:rPr>
                <w:rFonts w:ascii="Times New Roman" w:hAnsi="Times New Roman"/>
                <w:b/>
                <w:sz w:val="24"/>
                <w:szCs w:val="24"/>
              </w:rPr>
            </w:pPr>
            <w:r w:rsidRPr="00CE1265">
              <w:rPr>
                <w:rFonts w:ascii="Times New Roman" w:hAnsi="Times New Roman"/>
                <w:b/>
                <w:sz w:val="24"/>
                <w:szCs w:val="24"/>
              </w:rPr>
              <w:t>50%</w:t>
            </w:r>
          </w:p>
        </w:tc>
      </w:tr>
      <w:tr w:rsidR="00CE1265" w:rsidRPr="00CE1265" w:rsidTr="002673A2">
        <w:trPr>
          <w:trHeight w:val="317"/>
        </w:trPr>
        <w:tc>
          <w:tcPr>
            <w:tcW w:w="2780" w:type="dxa"/>
            <w:gridSpan w:val="2"/>
            <w:tcBorders>
              <w:left w:val="single" w:sz="4" w:space="0" w:color="auto"/>
              <w:bottom w:val="single" w:sz="4"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sz w:val="24"/>
                <w:szCs w:val="24"/>
              </w:rPr>
              <w:t>данного ОО/другого ОО</w:t>
            </w:r>
          </w:p>
        </w:tc>
        <w:tc>
          <w:tcPr>
            <w:tcW w:w="1320" w:type="dxa"/>
            <w:tcBorders>
              <w:bottom w:val="single" w:sz="4" w:space="0" w:color="auto"/>
            </w:tcBorders>
            <w:vAlign w:val="bottom"/>
          </w:tcPr>
          <w:p w:rsidR="00001080" w:rsidRPr="00CE1265" w:rsidRDefault="00001080" w:rsidP="00FF3683">
            <w:pPr>
              <w:spacing w:after="0" w:line="240" w:lineRule="auto"/>
              <w:rPr>
                <w:sz w:val="24"/>
                <w:szCs w:val="24"/>
              </w:rPr>
            </w:pPr>
          </w:p>
        </w:tc>
        <w:tc>
          <w:tcPr>
            <w:tcW w:w="1700" w:type="dxa"/>
            <w:tcBorders>
              <w:bottom w:val="single" w:sz="4" w:space="0" w:color="auto"/>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bottom w:val="single" w:sz="4" w:space="0" w:color="auto"/>
              <w:right w:val="single" w:sz="8" w:space="0" w:color="auto"/>
            </w:tcBorders>
            <w:vAlign w:val="bottom"/>
          </w:tcPr>
          <w:p w:rsidR="00001080" w:rsidRPr="00CE1265" w:rsidRDefault="00001080" w:rsidP="00FF3683">
            <w:pPr>
              <w:spacing w:after="0" w:line="240" w:lineRule="auto"/>
              <w:rPr>
                <w:b/>
                <w:sz w:val="24"/>
                <w:szCs w:val="24"/>
              </w:rPr>
            </w:pPr>
          </w:p>
        </w:tc>
        <w:tc>
          <w:tcPr>
            <w:tcW w:w="1280" w:type="dxa"/>
            <w:tcBorders>
              <w:bottom w:val="single" w:sz="4" w:space="0" w:color="auto"/>
              <w:right w:val="single" w:sz="8" w:space="0" w:color="auto"/>
            </w:tcBorders>
            <w:vAlign w:val="bottom"/>
          </w:tcPr>
          <w:p w:rsidR="00001080" w:rsidRPr="00CE1265" w:rsidRDefault="00001080" w:rsidP="00FF3683">
            <w:pPr>
              <w:spacing w:after="0" w:line="240" w:lineRule="auto"/>
              <w:rPr>
                <w:b/>
                <w:sz w:val="24"/>
                <w:szCs w:val="24"/>
              </w:rPr>
            </w:pPr>
          </w:p>
        </w:tc>
        <w:tc>
          <w:tcPr>
            <w:tcW w:w="1240" w:type="dxa"/>
            <w:tcBorders>
              <w:bottom w:val="single" w:sz="4" w:space="0" w:color="auto"/>
              <w:right w:val="single" w:sz="4"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CE1265" w:rsidRPr="00CE1265" w:rsidTr="002673A2">
        <w:trPr>
          <w:trHeight w:val="263"/>
        </w:trPr>
        <w:tc>
          <w:tcPr>
            <w:tcW w:w="4100" w:type="dxa"/>
            <w:gridSpan w:val="3"/>
            <w:tcBorders>
              <w:top w:val="single" w:sz="4" w:space="0" w:color="auto"/>
              <w:left w:val="single" w:sz="4" w:space="0" w:color="auto"/>
              <w:bottom w:val="single" w:sz="4"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b/>
                <w:bCs/>
                <w:sz w:val="24"/>
                <w:szCs w:val="24"/>
              </w:rPr>
              <w:t>Среднее общее образование:</w:t>
            </w:r>
          </w:p>
        </w:tc>
        <w:tc>
          <w:tcPr>
            <w:tcW w:w="1700" w:type="dxa"/>
            <w:tcBorders>
              <w:top w:val="single" w:sz="4" w:space="0" w:color="auto"/>
              <w:bottom w:val="single" w:sz="4" w:space="0" w:color="auto"/>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top w:val="single" w:sz="4" w:space="0" w:color="auto"/>
              <w:bottom w:val="single" w:sz="4" w:space="0" w:color="auto"/>
              <w:right w:val="single" w:sz="8" w:space="0" w:color="auto"/>
            </w:tcBorders>
            <w:vAlign w:val="bottom"/>
          </w:tcPr>
          <w:p w:rsidR="00001080" w:rsidRPr="00CE1265" w:rsidRDefault="00001080" w:rsidP="00FF3683">
            <w:pPr>
              <w:spacing w:after="0" w:line="240" w:lineRule="auto"/>
              <w:rPr>
                <w:b/>
                <w:sz w:val="24"/>
                <w:szCs w:val="24"/>
              </w:rPr>
            </w:pPr>
          </w:p>
        </w:tc>
        <w:tc>
          <w:tcPr>
            <w:tcW w:w="1280" w:type="dxa"/>
            <w:tcBorders>
              <w:top w:val="single" w:sz="4" w:space="0" w:color="auto"/>
              <w:bottom w:val="single" w:sz="4" w:space="0" w:color="auto"/>
              <w:right w:val="single" w:sz="8" w:space="0" w:color="auto"/>
            </w:tcBorders>
            <w:vAlign w:val="bottom"/>
          </w:tcPr>
          <w:p w:rsidR="00001080" w:rsidRPr="00CE1265" w:rsidRDefault="00001080" w:rsidP="00FF3683">
            <w:pPr>
              <w:spacing w:after="0" w:line="240" w:lineRule="auto"/>
              <w:rPr>
                <w:b/>
                <w:sz w:val="24"/>
                <w:szCs w:val="24"/>
              </w:rPr>
            </w:pPr>
          </w:p>
        </w:tc>
        <w:tc>
          <w:tcPr>
            <w:tcW w:w="1240" w:type="dxa"/>
            <w:tcBorders>
              <w:top w:val="single" w:sz="4" w:space="0" w:color="auto"/>
              <w:bottom w:val="single" w:sz="4" w:space="0" w:color="auto"/>
              <w:right w:val="single" w:sz="4" w:space="0" w:color="auto"/>
            </w:tcBorders>
            <w:vAlign w:val="bottom"/>
          </w:tcPr>
          <w:p w:rsidR="00001080" w:rsidRPr="00CE1265" w:rsidRDefault="00001080" w:rsidP="00FF3683">
            <w:pPr>
              <w:spacing w:after="0" w:line="240" w:lineRule="auto"/>
              <w:rPr>
                <w:rFonts w:ascii="Times New Roman" w:hAnsi="Times New Roman"/>
                <w:b/>
                <w:sz w:val="24"/>
                <w:szCs w:val="24"/>
              </w:rPr>
            </w:pPr>
          </w:p>
        </w:tc>
      </w:tr>
      <w:tr w:rsidR="00CE1265" w:rsidRPr="00CE1265" w:rsidTr="009C6238">
        <w:trPr>
          <w:trHeight w:val="306"/>
        </w:trPr>
        <w:tc>
          <w:tcPr>
            <w:tcW w:w="1960" w:type="dxa"/>
            <w:tcBorders>
              <w:top w:val="single" w:sz="4" w:space="0" w:color="auto"/>
              <w:left w:val="single" w:sz="4" w:space="0" w:color="auto"/>
              <w:bottom w:val="single" w:sz="4" w:space="0" w:color="auto"/>
            </w:tcBorders>
            <w:vAlign w:val="bottom"/>
          </w:tcPr>
          <w:p w:rsidR="00001080" w:rsidRPr="00CE1265" w:rsidRDefault="00001080" w:rsidP="00FF3683">
            <w:pPr>
              <w:spacing w:after="0" w:line="240" w:lineRule="auto"/>
              <w:ind w:left="120"/>
              <w:rPr>
                <w:sz w:val="24"/>
                <w:szCs w:val="24"/>
              </w:rPr>
            </w:pPr>
            <w:r w:rsidRPr="00CE1265">
              <w:rPr>
                <w:rFonts w:ascii="Times New Roman" w:hAnsi="Times New Roman"/>
                <w:w w:val="98"/>
                <w:sz w:val="24"/>
                <w:szCs w:val="24"/>
              </w:rPr>
              <w:t>Поступили в вузы</w:t>
            </w:r>
          </w:p>
        </w:tc>
        <w:tc>
          <w:tcPr>
            <w:tcW w:w="820" w:type="dxa"/>
            <w:tcBorders>
              <w:top w:val="single" w:sz="4" w:space="0" w:color="auto"/>
              <w:bottom w:val="single" w:sz="4" w:space="0" w:color="auto"/>
            </w:tcBorders>
            <w:vAlign w:val="bottom"/>
          </w:tcPr>
          <w:p w:rsidR="00001080" w:rsidRPr="00CE1265" w:rsidRDefault="00001080" w:rsidP="00FF3683">
            <w:pPr>
              <w:spacing w:after="0" w:line="240" w:lineRule="auto"/>
              <w:rPr>
                <w:sz w:val="24"/>
                <w:szCs w:val="24"/>
              </w:rPr>
            </w:pPr>
          </w:p>
        </w:tc>
        <w:tc>
          <w:tcPr>
            <w:tcW w:w="1320" w:type="dxa"/>
            <w:tcBorders>
              <w:top w:val="single" w:sz="4" w:space="0" w:color="auto"/>
              <w:bottom w:val="single" w:sz="4" w:space="0" w:color="auto"/>
            </w:tcBorders>
            <w:vAlign w:val="bottom"/>
          </w:tcPr>
          <w:p w:rsidR="00001080" w:rsidRPr="00CE1265" w:rsidRDefault="00001080" w:rsidP="00FF3683">
            <w:pPr>
              <w:spacing w:after="0" w:line="240" w:lineRule="auto"/>
              <w:rPr>
                <w:sz w:val="24"/>
                <w:szCs w:val="24"/>
              </w:rPr>
            </w:pPr>
          </w:p>
        </w:tc>
        <w:tc>
          <w:tcPr>
            <w:tcW w:w="1700" w:type="dxa"/>
            <w:tcBorders>
              <w:top w:val="single" w:sz="4" w:space="0" w:color="auto"/>
              <w:bottom w:val="single" w:sz="4" w:space="0" w:color="auto"/>
              <w:right w:val="single" w:sz="8" w:space="0" w:color="auto"/>
            </w:tcBorders>
            <w:vAlign w:val="bottom"/>
          </w:tcPr>
          <w:p w:rsidR="00001080" w:rsidRPr="00CE1265" w:rsidRDefault="00001080" w:rsidP="00FF3683">
            <w:pPr>
              <w:spacing w:after="0" w:line="240" w:lineRule="auto"/>
              <w:rPr>
                <w:sz w:val="24"/>
                <w:szCs w:val="24"/>
              </w:rPr>
            </w:pPr>
          </w:p>
        </w:tc>
        <w:tc>
          <w:tcPr>
            <w:tcW w:w="1280" w:type="dxa"/>
            <w:tcBorders>
              <w:top w:val="single" w:sz="4" w:space="0" w:color="auto"/>
              <w:bottom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sz w:val="24"/>
                <w:szCs w:val="24"/>
              </w:rPr>
              <w:t>60%</w:t>
            </w:r>
          </w:p>
        </w:tc>
        <w:tc>
          <w:tcPr>
            <w:tcW w:w="1280" w:type="dxa"/>
            <w:tcBorders>
              <w:top w:val="single" w:sz="4" w:space="0" w:color="auto"/>
              <w:bottom w:val="single" w:sz="4" w:space="0" w:color="auto"/>
              <w:right w:val="single" w:sz="8" w:space="0" w:color="auto"/>
            </w:tcBorders>
            <w:vAlign w:val="bottom"/>
          </w:tcPr>
          <w:p w:rsidR="00001080" w:rsidRPr="00CE1265" w:rsidRDefault="002059A8" w:rsidP="005549B8">
            <w:pPr>
              <w:spacing w:after="0" w:line="240" w:lineRule="auto"/>
              <w:jc w:val="center"/>
              <w:rPr>
                <w:b/>
                <w:sz w:val="24"/>
                <w:szCs w:val="24"/>
              </w:rPr>
            </w:pPr>
            <w:r w:rsidRPr="00CE1265">
              <w:rPr>
                <w:rFonts w:ascii="Times New Roman" w:hAnsi="Times New Roman"/>
                <w:b/>
                <w:sz w:val="24"/>
                <w:szCs w:val="24"/>
              </w:rPr>
              <w:t>41,7</w:t>
            </w:r>
            <w:r w:rsidR="002161DC" w:rsidRPr="00CE1265">
              <w:rPr>
                <w:rFonts w:ascii="Times New Roman" w:hAnsi="Times New Roman"/>
                <w:b/>
                <w:sz w:val="24"/>
                <w:szCs w:val="24"/>
              </w:rPr>
              <w:t>%</w:t>
            </w:r>
          </w:p>
        </w:tc>
        <w:tc>
          <w:tcPr>
            <w:tcW w:w="1240" w:type="dxa"/>
            <w:tcBorders>
              <w:top w:val="single" w:sz="4" w:space="0" w:color="auto"/>
              <w:bottom w:val="single" w:sz="4" w:space="0" w:color="auto"/>
              <w:right w:val="single" w:sz="4" w:space="0" w:color="auto"/>
            </w:tcBorders>
            <w:vAlign w:val="bottom"/>
          </w:tcPr>
          <w:p w:rsidR="00001080" w:rsidRPr="00CE1265" w:rsidRDefault="002161DC" w:rsidP="00FF3683">
            <w:pPr>
              <w:spacing w:after="0" w:line="240" w:lineRule="auto"/>
              <w:jc w:val="center"/>
              <w:rPr>
                <w:rFonts w:ascii="Times New Roman" w:hAnsi="Times New Roman"/>
                <w:b/>
                <w:sz w:val="24"/>
                <w:szCs w:val="24"/>
              </w:rPr>
            </w:pPr>
            <w:r w:rsidRPr="00CE1265">
              <w:rPr>
                <w:rFonts w:ascii="Times New Roman" w:hAnsi="Times New Roman"/>
                <w:b/>
                <w:sz w:val="24"/>
                <w:szCs w:val="24"/>
              </w:rPr>
              <w:t>36,4%</w:t>
            </w:r>
          </w:p>
        </w:tc>
      </w:tr>
      <w:tr w:rsidR="00CE1265" w:rsidRPr="00CE1265" w:rsidTr="009C6238">
        <w:trPr>
          <w:trHeight w:val="258"/>
        </w:trPr>
        <w:tc>
          <w:tcPr>
            <w:tcW w:w="1960" w:type="dxa"/>
            <w:tcBorders>
              <w:top w:val="single" w:sz="4" w:space="0" w:color="auto"/>
              <w:left w:val="single" w:sz="8" w:space="0" w:color="auto"/>
            </w:tcBorders>
            <w:vAlign w:val="bottom"/>
          </w:tcPr>
          <w:p w:rsidR="002059A8" w:rsidRPr="00CE1265" w:rsidRDefault="002059A8" w:rsidP="00FF3683">
            <w:pPr>
              <w:spacing w:after="0" w:line="240" w:lineRule="auto"/>
              <w:ind w:left="120"/>
              <w:rPr>
                <w:sz w:val="24"/>
                <w:szCs w:val="24"/>
              </w:rPr>
            </w:pPr>
            <w:r w:rsidRPr="00CE1265">
              <w:rPr>
                <w:rFonts w:ascii="Times New Roman" w:hAnsi="Times New Roman"/>
                <w:sz w:val="24"/>
                <w:szCs w:val="24"/>
              </w:rPr>
              <w:t>Поступили</w:t>
            </w:r>
          </w:p>
        </w:tc>
        <w:tc>
          <w:tcPr>
            <w:tcW w:w="820" w:type="dxa"/>
            <w:tcBorders>
              <w:top w:val="single" w:sz="4" w:space="0" w:color="auto"/>
            </w:tcBorders>
            <w:vAlign w:val="bottom"/>
          </w:tcPr>
          <w:p w:rsidR="002059A8" w:rsidRPr="00CE1265" w:rsidRDefault="002059A8" w:rsidP="00FF3683">
            <w:pPr>
              <w:spacing w:after="0" w:line="240" w:lineRule="auto"/>
              <w:ind w:left="20"/>
              <w:rPr>
                <w:sz w:val="24"/>
                <w:szCs w:val="24"/>
              </w:rPr>
            </w:pPr>
            <w:r w:rsidRPr="00CE1265">
              <w:rPr>
                <w:rFonts w:ascii="Times New Roman" w:hAnsi="Times New Roman"/>
                <w:sz w:val="24"/>
                <w:szCs w:val="24"/>
              </w:rPr>
              <w:t>в</w:t>
            </w:r>
          </w:p>
        </w:tc>
        <w:tc>
          <w:tcPr>
            <w:tcW w:w="1320" w:type="dxa"/>
            <w:tcBorders>
              <w:top w:val="single" w:sz="4" w:space="0" w:color="auto"/>
            </w:tcBorders>
            <w:vAlign w:val="bottom"/>
          </w:tcPr>
          <w:p w:rsidR="002059A8" w:rsidRPr="00CE1265" w:rsidRDefault="002059A8" w:rsidP="00FF3683">
            <w:pPr>
              <w:spacing w:after="0" w:line="240" w:lineRule="auto"/>
              <w:jc w:val="center"/>
              <w:rPr>
                <w:sz w:val="24"/>
                <w:szCs w:val="24"/>
              </w:rPr>
            </w:pPr>
            <w:r w:rsidRPr="00CE1265">
              <w:rPr>
                <w:rFonts w:ascii="Times New Roman" w:hAnsi="Times New Roman"/>
                <w:w w:val="99"/>
                <w:sz w:val="24"/>
                <w:szCs w:val="24"/>
              </w:rPr>
              <w:t>учреждения</w:t>
            </w:r>
          </w:p>
        </w:tc>
        <w:tc>
          <w:tcPr>
            <w:tcW w:w="1700" w:type="dxa"/>
            <w:tcBorders>
              <w:top w:val="single" w:sz="4" w:space="0" w:color="auto"/>
              <w:right w:val="single" w:sz="8" w:space="0" w:color="auto"/>
            </w:tcBorders>
            <w:vAlign w:val="bottom"/>
          </w:tcPr>
          <w:p w:rsidR="002059A8" w:rsidRPr="00CE1265" w:rsidRDefault="002059A8" w:rsidP="00FF3683">
            <w:pPr>
              <w:spacing w:after="0" w:line="240" w:lineRule="auto"/>
              <w:ind w:left="660"/>
              <w:rPr>
                <w:sz w:val="24"/>
                <w:szCs w:val="24"/>
              </w:rPr>
            </w:pPr>
            <w:r w:rsidRPr="00CE1265">
              <w:rPr>
                <w:rFonts w:ascii="Times New Roman" w:hAnsi="Times New Roman"/>
                <w:sz w:val="24"/>
                <w:szCs w:val="24"/>
              </w:rPr>
              <w:t>среднего</w:t>
            </w:r>
          </w:p>
        </w:tc>
        <w:tc>
          <w:tcPr>
            <w:tcW w:w="1280" w:type="dxa"/>
            <w:tcBorders>
              <w:top w:val="single" w:sz="4" w:space="0" w:color="auto"/>
              <w:right w:val="single" w:sz="8" w:space="0" w:color="auto"/>
            </w:tcBorders>
            <w:vAlign w:val="bottom"/>
          </w:tcPr>
          <w:p w:rsidR="002059A8" w:rsidRPr="00CE1265" w:rsidRDefault="002059A8" w:rsidP="00B7657B">
            <w:pPr>
              <w:spacing w:after="0" w:line="240" w:lineRule="auto"/>
              <w:jc w:val="center"/>
              <w:rPr>
                <w:b/>
                <w:sz w:val="24"/>
                <w:szCs w:val="24"/>
              </w:rPr>
            </w:pPr>
            <w:r w:rsidRPr="00CE1265">
              <w:rPr>
                <w:rFonts w:ascii="Times New Roman" w:hAnsi="Times New Roman"/>
                <w:b/>
                <w:sz w:val="24"/>
                <w:szCs w:val="24"/>
              </w:rPr>
              <w:t>40%</w:t>
            </w:r>
          </w:p>
        </w:tc>
        <w:tc>
          <w:tcPr>
            <w:tcW w:w="1280" w:type="dxa"/>
            <w:tcBorders>
              <w:top w:val="single" w:sz="4" w:space="0" w:color="auto"/>
              <w:right w:val="single" w:sz="8" w:space="0" w:color="auto"/>
            </w:tcBorders>
            <w:vAlign w:val="bottom"/>
          </w:tcPr>
          <w:p w:rsidR="002059A8" w:rsidRPr="00CE1265" w:rsidRDefault="002059A8" w:rsidP="00B7657B">
            <w:pPr>
              <w:spacing w:after="0" w:line="240" w:lineRule="auto"/>
              <w:jc w:val="center"/>
              <w:rPr>
                <w:rFonts w:ascii="Times New Roman" w:hAnsi="Times New Roman"/>
                <w:b/>
                <w:sz w:val="24"/>
                <w:szCs w:val="24"/>
              </w:rPr>
            </w:pPr>
            <w:r w:rsidRPr="00CE1265">
              <w:rPr>
                <w:rFonts w:ascii="Times New Roman" w:hAnsi="Times New Roman"/>
                <w:b/>
                <w:sz w:val="24"/>
                <w:szCs w:val="24"/>
              </w:rPr>
              <w:t>33,3</w:t>
            </w:r>
            <w:r w:rsidR="002161DC" w:rsidRPr="00CE1265">
              <w:rPr>
                <w:rFonts w:ascii="Times New Roman" w:hAnsi="Times New Roman"/>
                <w:b/>
                <w:sz w:val="24"/>
                <w:szCs w:val="24"/>
              </w:rPr>
              <w:t>%</w:t>
            </w:r>
          </w:p>
        </w:tc>
        <w:tc>
          <w:tcPr>
            <w:tcW w:w="1240" w:type="dxa"/>
            <w:tcBorders>
              <w:top w:val="single" w:sz="4" w:space="0" w:color="auto"/>
              <w:right w:val="single" w:sz="8" w:space="0" w:color="auto"/>
            </w:tcBorders>
            <w:vAlign w:val="bottom"/>
          </w:tcPr>
          <w:p w:rsidR="002059A8" w:rsidRPr="00CE1265" w:rsidRDefault="002161DC" w:rsidP="00FF3683">
            <w:pPr>
              <w:spacing w:after="0" w:line="240" w:lineRule="auto"/>
              <w:jc w:val="center"/>
              <w:rPr>
                <w:rFonts w:ascii="Times New Roman" w:hAnsi="Times New Roman"/>
                <w:b/>
                <w:sz w:val="24"/>
                <w:szCs w:val="24"/>
              </w:rPr>
            </w:pPr>
            <w:r w:rsidRPr="00CE1265">
              <w:rPr>
                <w:rFonts w:ascii="Times New Roman" w:hAnsi="Times New Roman"/>
                <w:b/>
                <w:sz w:val="24"/>
                <w:szCs w:val="24"/>
              </w:rPr>
              <w:t>45,5%</w:t>
            </w:r>
          </w:p>
        </w:tc>
      </w:tr>
      <w:tr w:rsidR="002059A8" w:rsidRPr="00CE1265" w:rsidTr="00001080">
        <w:trPr>
          <w:trHeight w:val="264"/>
        </w:trPr>
        <w:tc>
          <w:tcPr>
            <w:tcW w:w="5800" w:type="dxa"/>
            <w:gridSpan w:val="4"/>
            <w:tcBorders>
              <w:left w:val="single" w:sz="8" w:space="0" w:color="auto"/>
              <w:right w:val="single" w:sz="8" w:space="0" w:color="auto"/>
            </w:tcBorders>
            <w:vAlign w:val="bottom"/>
          </w:tcPr>
          <w:p w:rsidR="002059A8" w:rsidRPr="00CE1265" w:rsidRDefault="002059A8" w:rsidP="00FF3683">
            <w:pPr>
              <w:spacing w:after="0" w:line="240" w:lineRule="auto"/>
              <w:ind w:left="120"/>
              <w:rPr>
                <w:sz w:val="24"/>
                <w:szCs w:val="24"/>
              </w:rPr>
            </w:pPr>
            <w:r w:rsidRPr="00CE1265">
              <w:rPr>
                <w:rFonts w:ascii="Times New Roman" w:hAnsi="Times New Roman"/>
                <w:sz w:val="24"/>
                <w:szCs w:val="24"/>
              </w:rPr>
              <w:t>профессионального  образования  на  обучение  по</w:t>
            </w: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40" w:type="dxa"/>
            <w:tcBorders>
              <w:right w:val="single" w:sz="8" w:space="0" w:color="auto"/>
            </w:tcBorders>
            <w:vAlign w:val="bottom"/>
          </w:tcPr>
          <w:p w:rsidR="002059A8" w:rsidRPr="00CE1265" w:rsidRDefault="002059A8" w:rsidP="00FF3683">
            <w:pPr>
              <w:spacing w:after="0" w:line="240" w:lineRule="auto"/>
              <w:rPr>
                <w:rFonts w:ascii="Times New Roman" w:hAnsi="Times New Roman"/>
                <w:b/>
                <w:sz w:val="24"/>
                <w:szCs w:val="24"/>
              </w:rPr>
            </w:pPr>
          </w:p>
        </w:tc>
      </w:tr>
      <w:tr w:rsidR="002059A8" w:rsidRPr="00CE1265" w:rsidTr="00001080">
        <w:trPr>
          <w:trHeight w:val="269"/>
        </w:trPr>
        <w:tc>
          <w:tcPr>
            <w:tcW w:w="2780" w:type="dxa"/>
            <w:gridSpan w:val="2"/>
            <w:tcBorders>
              <w:left w:val="single" w:sz="8" w:space="0" w:color="auto"/>
            </w:tcBorders>
            <w:vAlign w:val="bottom"/>
          </w:tcPr>
          <w:p w:rsidR="002059A8" w:rsidRPr="00CE1265" w:rsidRDefault="002059A8" w:rsidP="00FF3683">
            <w:pPr>
              <w:spacing w:after="0" w:line="240" w:lineRule="auto"/>
              <w:ind w:left="120"/>
              <w:rPr>
                <w:sz w:val="24"/>
                <w:szCs w:val="24"/>
              </w:rPr>
            </w:pPr>
            <w:r w:rsidRPr="00CE1265">
              <w:rPr>
                <w:rFonts w:ascii="Times New Roman" w:hAnsi="Times New Roman"/>
                <w:sz w:val="24"/>
                <w:szCs w:val="24"/>
              </w:rPr>
              <w:t>программам подготовки:</w:t>
            </w:r>
          </w:p>
        </w:tc>
        <w:tc>
          <w:tcPr>
            <w:tcW w:w="1320" w:type="dxa"/>
            <w:vAlign w:val="bottom"/>
          </w:tcPr>
          <w:p w:rsidR="002059A8" w:rsidRPr="00CE1265" w:rsidRDefault="002059A8" w:rsidP="00FF3683">
            <w:pPr>
              <w:spacing w:after="0" w:line="240" w:lineRule="auto"/>
              <w:rPr>
                <w:sz w:val="24"/>
                <w:szCs w:val="24"/>
              </w:rPr>
            </w:pPr>
          </w:p>
        </w:tc>
        <w:tc>
          <w:tcPr>
            <w:tcW w:w="1700" w:type="dxa"/>
            <w:tcBorders>
              <w:right w:val="single" w:sz="8" w:space="0" w:color="auto"/>
            </w:tcBorders>
            <w:vAlign w:val="bottom"/>
          </w:tcPr>
          <w:p w:rsidR="002059A8" w:rsidRPr="00CE1265" w:rsidRDefault="002059A8" w:rsidP="00FF3683">
            <w:pPr>
              <w:spacing w:after="0" w:line="240" w:lineRule="auto"/>
              <w:rPr>
                <w:sz w:val="24"/>
                <w:szCs w:val="24"/>
              </w:rPr>
            </w:pP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40" w:type="dxa"/>
            <w:tcBorders>
              <w:right w:val="single" w:sz="8" w:space="0" w:color="auto"/>
            </w:tcBorders>
            <w:vAlign w:val="bottom"/>
          </w:tcPr>
          <w:p w:rsidR="002059A8" w:rsidRPr="00CE1265" w:rsidRDefault="002059A8" w:rsidP="00FF3683">
            <w:pPr>
              <w:spacing w:after="0" w:line="240" w:lineRule="auto"/>
              <w:rPr>
                <w:rFonts w:ascii="Times New Roman" w:hAnsi="Times New Roman"/>
                <w:b/>
                <w:sz w:val="24"/>
                <w:szCs w:val="24"/>
              </w:rPr>
            </w:pPr>
          </w:p>
        </w:tc>
      </w:tr>
      <w:tr w:rsidR="002059A8" w:rsidRPr="00CE1265" w:rsidTr="00001080">
        <w:trPr>
          <w:trHeight w:val="372"/>
        </w:trPr>
        <w:tc>
          <w:tcPr>
            <w:tcW w:w="5800" w:type="dxa"/>
            <w:gridSpan w:val="4"/>
            <w:tcBorders>
              <w:left w:val="single" w:sz="8" w:space="0" w:color="auto"/>
              <w:right w:val="single" w:sz="8" w:space="0" w:color="auto"/>
            </w:tcBorders>
            <w:vAlign w:val="bottom"/>
          </w:tcPr>
          <w:p w:rsidR="002059A8" w:rsidRPr="00CE1265" w:rsidRDefault="002059A8" w:rsidP="0028417D">
            <w:pPr>
              <w:spacing w:after="0" w:line="240" w:lineRule="auto"/>
              <w:ind w:left="840" w:hanging="738"/>
              <w:rPr>
                <w:sz w:val="24"/>
                <w:szCs w:val="24"/>
              </w:rPr>
            </w:pPr>
            <w:r w:rsidRPr="00CE1265">
              <w:rPr>
                <w:rFonts w:ascii="Times New Roman" w:hAnsi="Times New Roman"/>
                <w:sz w:val="24"/>
                <w:szCs w:val="24"/>
              </w:rPr>
              <w:t>квалифицированных рабочих, служащих;</w:t>
            </w: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40" w:type="dxa"/>
            <w:tcBorders>
              <w:right w:val="single" w:sz="8" w:space="0" w:color="auto"/>
            </w:tcBorders>
            <w:vAlign w:val="bottom"/>
          </w:tcPr>
          <w:p w:rsidR="002059A8" w:rsidRPr="00CE1265" w:rsidRDefault="002059A8" w:rsidP="00FF3683">
            <w:pPr>
              <w:spacing w:after="0" w:line="240" w:lineRule="auto"/>
              <w:rPr>
                <w:rFonts w:ascii="Times New Roman" w:hAnsi="Times New Roman"/>
                <w:b/>
                <w:sz w:val="24"/>
                <w:szCs w:val="24"/>
              </w:rPr>
            </w:pPr>
          </w:p>
        </w:tc>
      </w:tr>
      <w:tr w:rsidR="002059A8" w:rsidRPr="00CE1265" w:rsidTr="00001080">
        <w:trPr>
          <w:trHeight w:val="373"/>
        </w:trPr>
        <w:tc>
          <w:tcPr>
            <w:tcW w:w="4100" w:type="dxa"/>
            <w:gridSpan w:val="3"/>
            <w:tcBorders>
              <w:left w:val="single" w:sz="8" w:space="0" w:color="auto"/>
            </w:tcBorders>
            <w:vAlign w:val="bottom"/>
          </w:tcPr>
          <w:p w:rsidR="002059A8" w:rsidRPr="00CE1265" w:rsidRDefault="002059A8" w:rsidP="009C6238">
            <w:pPr>
              <w:spacing w:after="0" w:line="240" w:lineRule="auto"/>
              <w:rPr>
                <w:sz w:val="24"/>
                <w:szCs w:val="24"/>
              </w:rPr>
            </w:pPr>
            <w:r w:rsidRPr="00CE1265">
              <w:rPr>
                <w:rFonts w:ascii="Times New Roman" w:hAnsi="Times New Roman"/>
                <w:sz w:val="24"/>
                <w:szCs w:val="24"/>
              </w:rPr>
              <w:lastRenderedPageBreak/>
              <w:t>специалистов среднего звена</w:t>
            </w:r>
          </w:p>
        </w:tc>
        <w:tc>
          <w:tcPr>
            <w:tcW w:w="1700" w:type="dxa"/>
            <w:tcBorders>
              <w:right w:val="single" w:sz="8" w:space="0" w:color="auto"/>
            </w:tcBorders>
            <w:vAlign w:val="bottom"/>
          </w:tcPr>
          <w:p w:rsidR="002059A8" w:rsidRPr="00CE1265" w:rsidRDefault="002059A8" w:rsidP="00FF3683">
            <w:pPr>
              <w:spacing w:after="0" w:line="240" w:lineRule="auto"/>
              <w:rPr>
                <w:sz w:val="24"/>
                <w:szCs w:val="24"/>
              </w:rPr>
            </w:pP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80" w:type="dxa"/>
            <w:tcBorders>
              <w:right w:val="single" w:sz="8" w:space="0" w:color="auto"/>
            </w:tcBorders>
            <w:vAlign w:val="bottom"/>
          </w:tcPr>
          <w:p w:rsidR="002059A8" w:rsidRPr="00CE1265" w:rsidRDefault="002059A8" w:rsidP="00FF3683">
            <w:pPr>
              <w:spacing w:after="0" w:line="240" w:lineRule="auto"/>
              <w:rPr>
                <w:b/>
                <w:sz w:val="24"/>
                <w:szCs w:val="24"/>
              </w:rPr>
            </w:pPr>
          </w:p>
        </w:tc>
        <w:tc>
          <w:tcPr>
            <w:tcW w:w="1240" w:type="dxa"/>
            <w:tcBorders>
              <w:right w:val="single" w:sz="8" w:space="0" w:color="auto"/>
            </w:tcBorders>
            <w:vAlign w:val="bottom"/>
          </w:tcPr>
          <w:p w:rsidR="002059A8" w:rsidRPr="00CE1265" w:rsidRDefault="002059A8" w:rsidP="00FF3683">
            <w:pPr>
              <w:spacing w:after="0" w:line="240" w:lineRule="auto"/>
              <w:rPr>
                <w:rFonts w:ascii="Times New Roman" w:hAnsi="Times New Roman"/>
                <w:b/>
                <w:sz w:val="24"/>
                <w:szCs w:val="24"/>
              </w:rPr>
            </w:pPr>
          </w:p>
        </w:tc>
      </w:tr>
      <w:tr w:rsidR="00CE1265" w:rsidRPr="00CE1265" w:rsidTr="009C6238">
        <w:trPr>
          <w:trHeight w:val="263"/>
        </w:trPr>
        <w:tc>
          <w:tcPr>
            <w:tcW w:w="2780" w:type="dxa"/>
            <w:gridSpan w:val="2"/>
            <w:tcBorders>
              <w:top w:val="single" w:sz="4" w:space="0" w:color="auto"/>
              <w:left w:val="single" w:sz="4" w:space="0" w:color="auto"/>
              <w:bottom w:val="single" w:sz="4" w:space="0" w:color="auto"/>
            </w:tcBorders>
            <w:vAlign w:val="bottom"/>
          </w:tcPr>
          <w:p w:rsidR="002059A8" w:rsidRPr="00CE1265" w:rsidRDefault="002059A8" w:rsidP="00FF3683">
            <w:pPr>
              <w:spacing w:after="0" w:line="240" w:lineRule="auto"/>
              <w:ind w:left="120"/>
              <w:rPr>
                <w:sz w:val="24"/>
                <w:szCs w:val="24"/>
              </w:rPr>
            </w:pPr>
            <w:r w:rsidRPr="00CE1265">
              <w:rPr>
                <w:rFonts w:ascii="Times New Roman" w:hAnsi="Times New Roman"/>
                <w:sz w:val="24"/>
                <w:szCs w:val="24"/>
              </w:rPr>
              <w:t>Призваны в армию</w:t>
            </w:r>
          </w:p>
        </w:tc>
        <w:tc>
          <w:tcPr>
            <w:tcW w:w="1320" w:type="dxa"/>
            <w:tcBorders>
              <w:top w:val="single" w:sz="4" w:space="0" w:color="auto"/>
              <w:bottom w:val="single" w:sz="4" w:space="0" w:color="auto"/>
            </w:tcBorders>
            <w:vAlign w:val="bottom"/>
          </w:tcPr>
          <w:p w:rsidR="002059A8" w:rsidRPr="00CE1265" w:rsidRDefault="002059A8" w:rsidP="00FF3683">
            <w:pPr>
              <w:spacing w:after="0" w:line="240" w:lineRule="auto"/>
              <w:rPr>
                <w:sz w:val="24"/>
                <w:szCs w:val="24"/>
              </w:rPr>
            </w:pPr>
          </w:p>
        </w:tc>
        <w:tc>
          <w:tcPr>
            <w:tcW w:w="1700" w:type="dxa"/>
            <w:tcBorders>
              <w:top w:val="single" w:sz="4" w:space="0" w:color="auto"/>
              <w:bottom w:val="single" w:sz="4" w:space="0" w:color="auto"/>
              <w:right w:val="single" w:sz="8" w:space="0" w:color="auto"/>
            </w:tcBorders>
            <w:vAlign w:val="bottom"/>
          </w:tcPr>
          <w:p w:rsidR="002059A8" w:rsidRPr="00CE1265" w:rsidRDefault="002059A8" w:rsidP="00FF3683">
            <w:pPr>
              <w:spacing w:after="0" w:line="240" w:lineRule="auto"/>
              <w:rPr>
                <w:sz w:val="24"/>
                <w:szCs w:val="24"/>
              </w:rPr>
            </w:pPr>
          </w:p>
        </w:tc>
        <w:tc>
          <w:tcPr>
            <w:tcW w:w="1280" w:type="dxa"/>
            <w:tcBorders>
              <w:top w:val="single" w:sz="4" w:space="0" w:color="auto"/>
              <w:bottom w:val="single" w:sz="4" w:space="0" w:color="auto"/>
              <w:right w:val="single" w:sz="8" w:space="0" w:color="auto"/>
            </w:tcBorders>
            <w:vAlign w:val="bottom"/>
          </w:tcPr>
          <w:p w:rsidR="002059A8" w:rsidRPr="00CE1265" w:rsidRDefault="002059A8" w:rsidP="00FF3683">
            <w:pPr>
              <w:spacing w:after="0" w:line="240" w:lineRule="auto"/>
              <w:jc w:val="center"/>
              <w:rPr>
                <w:b/>
                <w:sz w:val="24"/>
                <w:szCs w:val="24"/>
              </w:rPr>
            </w:pPr>
            <w:r w:rsidRPr="00CE1265">
              <w:rPr>
                <w:rFonts w:ascii="Times New Roman" w:hAnsi="Times New Roman"/>
                <w:b/>
                <w:bCs/>
                <w:w w:val="99"/>
                <w:sz w:val="24"/>
                <w:szCs w:val="24"/>
              </w:rPr>
              <w:t>0</w:t>
            </w:r>
          </w:p>
        </w:tc>
        <w:tc>
          <w:tcPr>
            <w:tcW w:w="1280" w:type="dxa"/>
            <w:tcBorders>
              <w:top w:val="single" w:sz="4" w:space="0" w:color="auto"/>
              <w:bottom w:val="single" w:sz="4" w:space="0" w:color="auto"/>
              <w:right w:val="single" w:sz="8" w:space="0" w:color="auto"/>
            </w:tcBorders>
            <w:vAlign w:val="bottom"/>
          </w:tcPr>
          <w:p w:rsidR="002059A8" w:rsidRPr="00CE1265" w:rsidRDefault="002059A8" w:rsidP="00FF3683">
            <w:pPr>
              <w:spacing w:after="0" w:line="240" w:lineRule="auto"/>
              <w:jc w:val="center"/>
              <w:rPr>
                <w:b/>
                <w:sz w:val="24"/>
                <w:szCs w:val="24"/>
              </w:rPr>
            </w:pPr>
            <w:r w:rsidRPr="00CE1265">
              <w:rPr>
                <w:rFonts w:ascii="Times New Roman" w:hAnsi="Times New Roman"/>
                <w:b/>
                <w:sz w:val="24"/>
                <w:szCs w:val="24"/>
              </w:rPr>
              <w:t>8,3</w:t>
            </w:r>
          </w:p>
        </w:tc>
        <w:tc>
          <w:tcPr>
            <w:tcW w:w="1240" w:type="dxa"/>
            <w:tcBorders>
              <w:top w:val="single" w:sz="4" w:space="0" w:color="auto"/>
              <w:bottom w:val="single" w:sz="4" w:space="0" w:color="auto"/>
              <w:right w:val="single" w:sz="4" w:space="0" w:color="auto"/>
            </w:tcBorders>
            <w:vAlign w:val="bottom"/>
          </w:tcPr>
          <w:p w:rsidR="002059A8" w:rsidRPr="00CE1265" w:rsidRDefault="002161DC" w:rsidP="00FF3683">
            <w:pPr>
              <w:spacing w:after="0" w:line="240" w:lineRule="auto"/>
              <w:jc w:val="center"/>
              <w:rPr>
                <w:rFonts w:ascii="Times New Roman" w:hAnsi="Times New Roman"/>
                <w:b/>
                <w:sz w:val="24"/>
                <w:szCs w:val="24"/>
              </w:rPr>
            </w:pPr>
            <w:r w:rsidRPr="00CE1265">
              <w:rPr>
                <w:rFonts w:ascii="Times New Roman" w:hAnsi="Times New Roman"/>
                <w:b/>
                <w:sz w:val="24"/>
                <w:szCs w:val="24"/>
              </w:rPr>
              <w:t>9%</w:t>
            </w:r>
          </w:p>
        </w:tc>
      </w:tr>
      <w:tr w:rsidR="00CE1265" w:rsidRPr="00CE1265" w:rsidTr="009C6238">
        <w:trPr>
          <w:trHeight w:val="46"/>
        </w:trPr>
        <w:tc>
          <w:tcPr>
            <w:tcW w:w="1960" w:type="dxa"/>
            <w:tcBorders>
              <w:top w:val="single" w:sz="4" w:space="0" w:color="auto"/>
              <w:left w:val="single" w:sz="8" w:space="0" w:color="auto"/>
              <w:bottom w:val="single" w:sz="8" w:space="0" w:color="auto"/>
            </w:tcBorders>
            <w:vAlign w:val="bottom"/>
          </w:tcPr>
          <w:p w:rsidR="009C6238" w:rsidRPr="00CE1265" w:rsidRDefault="009C6238" w:rsidP="002E10C2">
            <w:pPr>
              <w:spacing w:after="0" w:line="240" w:lineRule="auto"/>
              <w:ind w:left="120"/>
              <w:rPr>
                <w:sz w:val="24"/>
                <w:szCs w:val="24"/>
              </w:rPr>
            </w:pPr>
            <w:r w:rsidRPr="00CE1265">
              <w:rPr>
                <w:rFonts w:ascii="Times New Roman" w:hAnsi="Times New Roman"/>
                <w:sz w:val="24"/>
                <w:szCs w:val="24"/>
              </w:rPr>
              <w:t>Трудоустроились</w:t>
            </w:r>
          </w:p>
        </w:tc>
        <w:tc>
          <w:tcPr>
            <w:tcW w:w="820" w:type="dxa"/>
            <w:tcBorders>
              <w:top w:val="single" w:sz="4" w:space="0" w:color="auto"/>
              <w:bottom w:val="single" w:sz="8" w:space="0" w:color="auto"/>
            </w:tcBorders>
            <w:vAlign w:val="bottom"/>
          </w:tcPr>
          <w:p w:rsidR="009C6238" w:rsidRPr="00CE1265" w:rsidRDefault="009C6238" w:rsidP="002E10C2">
            <w:pPr>
              <w:spacing w:after="0" w:line="240" w:lineRule="auto"/>
              <w:rPr>
                <w:sz w:val="24"/>
                <w:szCs w:val="24"/>
              </w:rPr>
            </w:pPr>
          </w:p>
        </w:tc>
        <w:tc>
          <w:tcPr>
            <w:tcW w:w="1320" w:type="dxa"/>
            <w:tcBorders>
              <w:top w:val="single" w:sz="4" w:space="0" w:color="auto"/>
              <w:bottom w:val="single" w:sz="8" w:space="0" w:color="auto"/>
            </w:tcBorders>
            <w:vAlign w:val="bottom"/>
          </w:tcPr>
          <w:p w:rsidR="009C6238" w:rsidRPr="00CE1265" w:rsidRDefault="009C6238" w:rsidP="002E10C2">
            <w:pPr>
              <w:spacing w:after="0" w:line="240" w:lineRule="auto"/>
              <w:rPr>
                <w:sz w:val="24"/>
                <w:szCs w:val="24"/>
              </w:rPr>
            </w:pPr>
          </w:p>
        </w:tc>
        <w:tc>
          <w:tcPr>
            <w:tcW w:w="1700" w:type="dxa"/>
            <w:tcBorders>
              <w:top w:val="single" w:sz="4" w:space="0" w:color="auto"/>
              <w:bottom w:val="single" w:sz="8" w:space="0" w:color="auto"/>
              <w:right w:val="single" w:sz="8" w:space="0" w:color="auto"/>
            </w:tcBorders>
            <w:vAlign w:val="bottom"/>
          </w:tcPr>
          <w:p w:rsidR="009C6238" w:rsidRPr="00CE1265" w:rsidRDefault="009C6238" w:rsidP="002E10C2">
            <w:pPr>
              <w:spacing w:after="0" w:line="240" w:lineRule="auto"/>
              <w:rPr>
                <w:sz w:val="24"/>
                <w:szCs w:val="24"/>
              </w:rPr>
            </w:pPr>
          </w:p>
        </w:tc>
        <w:tc>
          <w:tcPr>
            <w:tcW w:w="1280" w:type="dxa"/>
            <w:tcBorders>
              <w:top w:val="single" w:sz="4" w:space="0" w:color="auto"/>
              <w:bottom w:val="single" w:sz="8" w:space="0" w:color="auto"/>
              <w:right w:val="single" w:sz="8" w:space="0" w:color="auto"/>
            </w:tcBorders>
            <w:vAlign w:val="bottom"/>
          </w:tcPr>
          <w:p w:rsidR="009C6238" w:rsidRPr="00CE1265" w:rsidRDefault="009C6238" w:rsidP="002E10C2">
            <w:pPr>
              <w:spacing w:after="0" w:line="240" w:lineRule="auto"/>
              <w:jc w:val="center"/>
              <w:rPr>
                <w:b/>
                <w:sz w:val="24"/>
                <w:szCs w:val="24"/>
              </w:rPr>
            </w:pPr>
            <w:r w:rsidRPr="00CE1265">
              <w:rPr>
                <w:rFonts w:ascii="Times New Roman" w:hAnsi="Times New Roman"/>
                <w:b/>
                <w:bCs/>
                <w:w w:val="99"/>
                <w:sz w:val="24"/>
                <w:szCs w:val="24"/>
              </w:rPr>
              <w:t>0</w:t>
            </w:r>
          </w:p>
        </w:tc>
        <w:tc>
          <w:tcPr>
            <w:tcW w:w="1280" w:type="dxa"/>
            <w:tcBorders>
              <w:top w:val="single" w:sz="4" w:space="0" w:color="auto"/>
              <w:bottom w:val="single" w:sz="8" w:space="0" w:color="auto"/>
              <w:right w:val="single" w:sz="8" w:space="0" w:color="auto"/>
            </w:tcBorders>
            <w:vAlign w:val="bottom"/>
          </w:tcPr>
          <w:p w:rsidR="009C6238" w:rsidRPr="00CE1265" w:rsidRDefault="009C6238" w:rsidP="002E10C2">
            <w:pPr>
              <w:spacing w:after="0" w:line="240" w:lineRule="auto"/>
              <w:jc w:val="center"/>
              <w:rPr>
                <w:b/>
                <w:sz w:val="24"/>
                <w:szCs w:val="24"/>
              </w:rPr>
            </w:pPr>
            <w:r w:rsidRPr="00CE1265">
              <w:rPr>
                <w:rFonts w:ascii="Times New Roman" w:hAnsi="Times New Roman"/>
                <w:b/>
                <w:bCs/>
                <w:w w:val="99"/>
                <w:sz w:val="24"/>
                <w:szCs w:val="24"/>
              </w:rPr>
              <w:t>8,3</w:t>
            </w:r>
          </w:p>
        </w:tc>
        <w:tc>
          <w:tcPr>
            <w:tcW w:w="1240" w:type="dxa"/>
            <w:tcBorders>
              <w:top w:val="single" w:sz="4" w:space="0" w:color="auto"/>
              <w:bottom w:val="single" w:sz="8" w:space="0" w:color="auto"/>
              <w:right w:val="single" w:sz="8" w:space="0" w:color="auto"/>
            </w:tcBorders>
            <w:vAlign w:val="bottom"/>
          </w:tcPr>
          <w:p w:rsidR="009C6238" w:rsidRPr="00CE1265" w:rsidRDefault="009C6238" w:rsidP="002E10C2">
            <w:pPr>
              <w:spacing w:after="0" w:line="240" w:lineRule="auto"/>
              <w:jc w:val="center"/>
              <w:rPr>
                <w:rFonts w:ascii="Times New Roman" w:hAnsi="Times New Roman"/>
                <w:b/>
                <w:sz w:val="24"/>
                <w:szCs w:val="24"/>
              </w:rPr>
            </w:pPr>
            <w:r w:rsidRPr="00CE1265">
              <w:rPr>
                <w:rFonts w:ascii="Times New Roman" w:hAnsi="Times New Roman"/>
                <w:b/>
                <w:sz w:val="24"/>
                <w:szCs w:val="24"/>
              </w:rPr>
              <w:t>9%</w:t>
            </w:r>
          </w:p>
        </w:tc>
      </w:tr>
      <w:tr w:rsidR="009C6238" w:rsidRPr="00CE1265" w:rsidTr="00001080">
        <w:trPr>
          <w:trHeight w:val="263"/>
        </w:trPr>
        <w:tc>
          <w:tcPr>
            <w:tcW w:w="1960" w:type="dxa"/>
            <w:tcBorders>
              <w:left w:val="single" w:sz="8" w:space="0" w:color="auto"/>
            </w:tcBorders>
            <w:vAlign w:val="bottom"/>
          </w:tcPr>
          <w:p w:rsidR="009C6238" w:rsidRPr="00CE1265" w:rsidRDefault="009C6238" w:rsidP="00FF3683">
            <w:pPr>
              <w:spacing w:after="0" w:line="240" w:lineRule="auto"/>
              <w:ind w:left="120"/>
              <w:rPr>
                <w:sz w:val="24"/>
                <w:szCs w:val="24"/>
              </w:rPr>
            </w:pPr>
            <w:r w:rsidRPr="00CE1265">
              <w:rPr>
                <w:rFonts w:ascii="Times New Roman" w:hAnsi="Times New Roman"/>
                <w:b/>
                <w:bCs/>
                <w:sz w:val="24"/>
                <w:szCs w:val="24"/>
              </w:rPr>
              <w:t>Итого:</w:t>
            </w:r>
          </w:p>
        </w:tc>
        <w:tc>
          <w:tcPr>
            <w:tcW w:w="820" w:type="dxa"/>
            <w:vAlign w:val="bottom"/>
          </w:tcPr>
          <w:p w:rsidR="009C6238" w:rsidRPr="00CE1265" w:rsidRDefault="009C6238" w:rsidP="00FF3683">
            <w:pPr>
              <w:spacing w:after="0" w:line="240" w:lineRule="auto"/>
              <w:rPr>
                <w:sz w:val="24"/>
                <w:szCs w:val="24"/>
              </w:rPr>
            </w:pPr>
          </w:p>
        </w:tc>
        <w:tc>
          <w:tcPr>
            <w:tcW w:w="1320" w:type="dxa"/>
            <w:vAlign w:val="bottom"/>
          </w:tcPr>
          <w:p w:rsidR="009C6238" w:rsidRPr="00CE1265" w:rsidRDefault="009C6238" w:rsidP="00FF3683">
            <w:pPr>
              <w:spacing w:after="0" w:line="240" w:lineRule="auto"/>
              <w:rPr>
                <w:sz w:val="24"/>
                <w:szCs w:val="24"/>
              </w:rPr>
            </w:pPr>
          </w:p>
        </w:tc>
        <w:tc>
          <w:tcPr>
            <w:tcW w:w="1700" w:type="dxa"/>
            <w:tcBorders>
              <w:right w:val="single" w:sz="8" w:space="0" w:color="auto"/>
            </w:tcBorders>
            <w:vAlign w:val="bottom"/>
          </w:tcPr>
          <w:p w:rsidR="009C6238" w:rsidRPr="00CE1265" w:rsidRDefault="009C6238" w:rsidP="00FF3683">
            <w:pPr>
              <w:spacing w:after="0" w:line="240" w:lineRule="auto"/>
              <w:rPr>
                <w:sz w:val="24"/>
                <w:szCs w:val="24"/>
              </w:rPr>
            </w:pPr>
          </w:p>
        </w:tc>
        <w:tc>
          <w:tcPr>
            <w:tcW w:w="128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100%</w:t>
            </w:r>
          </w:p>
        </w:tc>
        <w:tc>
          <w:tcPr>
            <w:tcW w:w="128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100%</w:t>
            </w:r>
          </w:p>
        </w:tc>
        <w:tc>
          <w:tcPr>
            <w:tcW w:w="124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100%</w:t>
            </w:r>
          </w:p>
        </w:tc>
      </w:tr>
      <w:tr w:rsidR="009C6238" w:rsidRPr="00CE1265" w:rsidTr="00001080">
        <w:trPr>
          <w:trHeight w:val="46"/>
        </w:trPr>
        <w:tc>
          <w:tcPr>
            <w:tcW w:w="4100" w:type="dxa"/>
            <w:gridSpan w:val="3"/>
            <w:tcBorders>
              <w:left w:val="single" w:sz="8" w:space="0" w:color="auto"/>
              <w:bottom w:val="single" w:sz="8" w:space="0" w:color="auto"/>
            </w:tcBorders>
            <w:vAlign w:val="bottom"/>
          </w:tcPr>
          <w:p w:rsidR="009C6238" w:rsidRPr="00CE1265" w:rsidRDefault="009C6238" w:rsidP="00FF3683">
            <w:pPr>
              <w:spacing w:after="0" w:line="240" w:lineRule="auto"/>
              <w:rPr>
                <w:sz w:val="24"/>
                <w:szCs w:val="24"/>
              </w:rPr>
            </w:pPr>
          </w:p>
        </w:tc>
        <w:tc>
          <w:tcPr>
            <w:tcW w:w="1700" w:type="dxa"/>
            <w:tcBorders>
              <w:bottom w:val="single" w:sz="8" w:space="0" w:color="auto"/>
              <w:right w:val="single" w:sz="8" w:space="0" w:color="auto"/>
            </w:tcBorders>
            <w:vAlign w:val="bottom"/>
          </w:tcPr>
          <w:p w:rsidR="009C6238" w:rsidRPr="00CE1265" w:rsidRDefault="009C6238" w:rsidP="00FF3683">
            <w:pPr>
              <w:spacing w:after="0" w:line="240" w:lineRule="auto"/>
              <w:rPr>
                <w:sz w:val="24"/>
                <w:szCs w:val="24"/>
              </w:rPr>
            </w:pPr>
          </w:p>
        </w:tc>
        <w:tc>
          <w:tcPr>
            <w:tcW w:w="128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c>
          <w:tcPr>
            <w:tcW w:w="128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c>
          <w:tcPr>
            <w:tcW w:w="124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r>
      <w:tr w:rsidR="009C6238" w:rsidRPr="00CE1265" w:rsidTr="00001080">
        <w:trPr>
          <w:trHeight w:val="263"/>
        </w:trPr>
        <w:tc>
          <w:tcPr>
            <w:tcW w:w="4100" w:type="dxa"/>
            <w:gridSpan w:val="3"/>
            <w:tcBorders>
              <w:left w:val="single" w:sz="8" w:space="0" w:color="auto"/>
            </w:tcBorders>
            <w:vAlign w:val="bottom"/>
          </w:tcPr>
          <w:p w:rsidR="009C6238" w:rsidRPr="00CE1265" w:rsidRDefault="009C6238" w:rsidP="00FF3683">
            <w:pPr>
              <w:spacing w:after="0" w:line="240" w:lineRule="auto"/>
              <w:ind w:left="120"/>
              <w:rPr>
                <w:sz w:val="24"/>
                <w:szCs w:val="24"/>
              </w:rPr>
            </w:pPr>
            <w:r w:rsidRPr="00CE1265">
              <w:rPr>
                <w:rFonts w:ascii="Times New Roman" w:hAnsi="Times New Roman"/>
                <w:sz w:val="24"/>
                <w:szCs w:val="24"/>
              </w:rPr>
              <w:t>Инвалиды, находящиеся дома</w:t>
            </w:r>
          </w:p>
        </w:tc>
        <w:tc>
          <w:tcPr>
            <w:tcW w:w="1700" w:type="dxa"/>
            <w:tcBorders>
              <w:right w:val="single" w:sz="8" w:space="0" w:color="auto"/>
            </w:tcBorders>
            <w:vAlign w:val="bottom"/>
          </w:tcPr>
          <w:p w:rsidR="009C6238" w:rsidRPr="00CE1265" w:rsidRDefault="009C6238" w:rsidP="00FF3683">
            <w:pPr>
              <w:spacing w:after="0" w:line="240" w:lineRule="auto"/>
              <w:rPr>
                <w:sz w:val="24"/>
                <w:szCs w:val="24"/>
              </w:rPr>
            </w:pPr>
          </w:p>
        </w:tc>
        <w:tc>
          <w:tcPr>
            <w:tcW w:w="128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0</w:t>
            </w:r>
          </w:p>
        </w:tc>
        <w:tc>
          <w:tcPr>
            <w:tcW w:w="128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0</w:t>
            </w:r>
          </w:p>
        </w:tc>
        <w:tc>
          <w:tcPr>
            <w:tcW w:w="124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0</w:t>
            </w:r>
          </w:p>
        </w:tc>
      </w:tr>
      <w:tr w:rsidR="009C6238" w:rsidRPr="00CE1265" w:rsidTr="00001080">
        <w:trPr>
          <w:trHeight w:val="44"/>
        </w:trPr>
        <w:tc>
          <w:tcPr>
            <w:tcW w:w="4100" w:type="dxa"/>
            <w:gridSpan w:val="3"/>
            <w:tcBorders>
              <w:left w:val="single" w:sz="8" w:space="0" w:color="auto"/>
              <w:bottom w:val="single" w:sz="8" w:space="0" w:color="auto"/>
            </w:tcBorders>
            <w:vAlign w:val="bottom"/>
          </w:tcPr>
          <w:p w:rsidR="009C6238" w:rsidRPr="00CE1265" w:rsidRDefault="009C6238" w:rsidP="00FF3683">
            <w:pPr>
              <w:spacing w:after="0" w:line="240" w:lineRule="auto"/>
              <w:rPr>
                <w:sz w:val="24"/>
                <w:szCs w:val="24"/>
              </w:rPr>
            </w:pPr>
          </w:p>
        </w:tc>
        <w:tc>
          <w:tcPr>
            <w:tcW w:w="1700" w:type="dxa"/>
            <w:tcBorders>
              <w:bottom w:val="single" w:sz="8" w:space="0" w:color="auto"/>
              <w:right w:val="single" w:sz="8" w:space="0" w:color="auto"/>
            </w:tcBorders>
            <w:vAlign w:val="bottom"/>
          </w:tcPr>
          <w:p w:rsidR="009C6238" w:rsidRPr="00CE1265" w:rsidRDefault="009C6238" w:rsidP="00FF3683">
            <w:pPr>
              <w:spacing w:after="0" w:line="240" w:lineRule="auto"/>
              <w:rPr>
                <w:sz w:val="24"/>
                <w:szCs w:val="24"/>
              </w:rPr>
            </w:pPr>
          </w:p>
        </w:tc>
        <w:tc>
          <w:tcPr>
            <w:tcW w:w="128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c>
          <w:tcPr>
            <w:tcW w:w="128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c>
          <w:tcPr>
            <w:tcW w:w="124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r>
      <w:tr w:rsidR="009C6238" w:rsidRPr="00CE1265" w:rsidTr="00001080">
        <w:trPr>
          <w:trHeight w:val="263"/>
        </w:trPr>
        <w:tc>
          <w:tcPr>
            <w:tcW w:w="4100" w:type="dxa"/>
            <w:gridSpan w:val="3"/>
            <w:tcBorders>
              <w:left w:val="single" w:sz="8" w:space="0" w:color="auto"/>
            </w:tcBorders>
            <w:vAlign w:val="bottom"/>
          </w:tcPr>
          <w:p w:rsidR="009C6238" w:rsidRPr="00CE1265" w:rsidRDefault="009C6238" w:rsidP="00FF3683">
            <w:pPr>
              <w:spacing w:after="0" w:line="240" w:lineRule="auto"/>
              <w:ind w:left="120"/>
              <w:rPr>
                <w:sz w:val="24"/>
                <w:szCs w:val="24"/>
              </w:rPr>
            </w:pPr>
            <w:r w:rsidRPr="00CE1265">
              <w:rPr>
                <w:rFonts w:ascii="Times New Roman" w:hAnsi="Times New Roman"/>
                <w:sz w:val="24"/>
                <w:szCs w:val="24"/>
              </w:rPr>
              <w:t>Не продолжают учебу и не работают</w:t>
            </w:r>
          </w:p>
        </w:tc>
        <w:tc>
          <w:tcPr>
            <w:tcW w:w="1700" w:type="dxa"/>
            <w:tcBorders>
              <w:right w:val="single" w:sz="8" w:space="0" w:color="auto"/>
            </w:tcBorders>
            <w:vAlign w:val="bottom"/>
          </w:tcPr>
          <w:p w:rsidR="009C6238" w:rsidRPr="00CE1265" w:rsidRDefault="009C6238" w:rsidP="00FF3683">
            <w:pPr>
              <w:spacing w:after="0" w:line="240" w:lineRule="auto"/>
              <w:rPr>
                <w:sz w:val="24"/>
                <w:szCs w:val="24"/>
              </w:rPr>
            </w:pPr>
          </w:p>
        </w:tc>
        <w:tc>
          <w:tcPr>
            <w:tcW w:w="128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0</w:t>
            </w:r>
          </w:p>
        </w:tc>
        <w:tc>
          <w:tcPr>
            <w:tcW w:w="1280" w:type="dxa"/>
            <w:tcBorders>
              <w:right w:val="single" w:sz="8" w:space="0" w:color="auto"/>
            </w:tcBorders>
            <w:vAlign w:val="bottom"/>
          </w:tcPr>
          <w:p w:rsidR="009C6238" w:rsidRPr="00CE1265" w:rsidRDefault="009C6238" w:rsidP="00FF3683">
            <w:pPr>
              <w:spacing w:after="0" w:line="240" w:lineRule="auto"/>
              <w:jc w:val="center"/>
              <w:rPr>
                <w:b/>
                <w:sz w:val="24"/>
                <w:szCs w:val="24"/>
              </w:rPr>
            </w:pPr>
            <w:r w:rsidRPr="00CE1265">
              <w:rPr>
                <w:rFonts w:ascii="Times New Roman" w:hAnsi="Times New Roman"/>
                <w:b/>
                <w:bCs/>
                <w:w w:val="99"/>
                <w:sz w:val="24"/>
                <w:szCs w:val="24"/>
              </w:rPr>
              <w:t>0</w:t>
            </w:r>
          </w:p>
        </w:tc>
        <w:tc>
          <w:tcPr>
            <w:tcW w:w="1240" w:type="dxa"/>
            <w:tcBorders>
              <w:right w:val="single" w:sz="8" w:space="0" w:color="auto"/>
            </w:tcBorders>
            <w:vAlign w:val="bottom"/>
          </w:tcPr>
          <w:p w:rsidR="009C6238" w:rsidRPr="00CE1265" w:rsidRDefault="009C6238" w:rsidP="00FF3683">
            <w:pPr>
              <w:spacing w:after="0" w:line="240" w:lineRule="auto"/>
              <w:rPr>
                <w:b/>
                <w:sz w:val="24"/>
                <w:szCs w:val="24"/>
              </w:rPr>
            </w:pPr>
            <w:r w:rsidRPr="00CE1265">
              <w:rPr>
                <w:rFonts w:ascii="Times New Roman" w:hAnsi="Times New Roman"/>
                <w:b/>
                <w:bCs/>
                <w:w w:val="99"/>
                <w:sz w:val="24"/>
                <w:szCs w:val="24"/>
              </w:rPr>
              <w:t xml:space="preserve">         0</w:t>
            </w:r>
          </w:p>
        </w:tc>
      </w:tr>
      <w:tr w:rsidR="009C6238" w:rsidRPr="00CE1265" w:rsidTr="00001080">
        <w:trPr>
          <w:trHeight w:val="99"/>
        </w:trPr>
        <w:tc>
          <w:tcPr>
            <w:tcW w:w="1960" w:type="dxa"/>
            <w:tcBorders>
              <w:left w:val="single" w:sz="8" w:space="0" w:color="auto"/>
              <w:bottom w:val="single" w:sz="8" w:space="0" w:color="auto"/>
            </w:tcBorders>
            <w:vAlign w:val="bottom"/>
          </w:tcPr>
          <w:p w:rsidR="009C6238" w:rsidRPr="00CE1265" w:rsidRDefault="009C6238" w:rsidP="00FF3683">
            <w:pPr>
              <w:spacing w:after="0" w:line="240" w:lineRule="auto"/>
              <w:rPr>
                <w:sz w:val="24"/>
                <w:szCs w:val="24"/>
              </w:rPr>
            </w:pPr>
          </w:p>
        </w:tc>
        <w:tc>
          <w:tcPr>
            <w:tcW w:w="820" w:type="dxa"/>
            <w:tcBorders>
              <w:bottom w:val="single" w:sz="8" w:space="0" w:color="auto"/>
            </w:tcBorders>
            <w:vAlign w:val="bottom"/>
          </w:tcPr>
          <w:p w:rsidR="009C6238" w:rsidRPr="00CE1265" w:rsidRDefault="009C6238" w:rsidP="00FF3683">
            <w:pPr>
              <w:spacing w:after="0" w:line="240" w:lineRule="auto"/>
              <w:rPr>
                <w:sz w:val="24"/>
                <w:szCs w:val="24"/>
              </w:rPr>
            </w:pPr>
          </w:p>
        </w:tc>
        <w:tc>
          <w:tcPr>
            <w:tcW w:w="1320" w:type="dxa"/>
            <w:tcBorders>
              <w:bottom w:val="single" w:sz="8" w:space="0" w:color="auto"/>
            </w:tcBorders>
            <w:vAlign w:val="bottom"/>
          </w:tcPr>
          <w:p w:rsidR="009C6238" w:rsidRPr="00CE1265" w:rsidRDefault="009C6238" w:rsidP="00FF3683">
            <w:pPr>
              <w:spacing w:after="0" w:line="240" w:lineRule="auto"/>
              <w:rPr>
                <w:sz w:val="24"/>
                <w:szCs w:val="24"/>
              </w:rPr>
            </w:pPr>
          </w:p>
        </w:tc>
        <w:tc>
          <w:tcPr>
            <w:tcW w:w="1700" w:type="dxa"/>
            <w:tcBorders>
              <w:bottom w:val="single" w:sz="8" w:space="0" w:color="auto"/>
              <w:right w:val="single" w:sz="8" w:space="0" w:color="auto"/>
            </w:tcBorders>
            <w:vAlign w:val="bottom"/>
          </w:tcPr>
          <w:p w:rsidR="009C6238" w:rsidRPr="00CE1265" w:rsidRDefault="009C6238" w:rsidP="00FF3683">
            <w:pPr>
              <w:spacing w:after="0" w:line="240" w:lineRule="auto"/>
              <w:rPr>
                <w:sz w:val="24"/>
                <w:szCs w:val="24"/>
              </w:rPr>
            </w:pPr>
          </w:p>
        </w:tc>
        <w:tc>
          <w:tcPr>
            <w:tcW w:w="128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c>
          <w:tcPr>
            <w:tcW w:w="128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c>
          <w:tcPr>
            <w:tcW w:w="1240" w:type="dxa"/>
            <w:tcBorders>
              <w:bottom w:val="single" w:sz="8" w:space="0" w:color="auto"/>
              <w:right w:val="single" w:sz="8" w:space="0" w:color="auto"/>
            </w:tcBorders>
            <w:vAlign w:val="bottom"/>
          </w:tcPr>
          <w:p w:rsidR="009C6238" w:rsidRPr="00CE1265" w:rsidRDefault="009C6238" w:rsidP="00FF3683">
            <w:pPr>
              <w:spacing w:after="0" w:line="240" w:lineRule="auto"/>
              <w:rPr>
                <w:b/>
                <w:sz w:val="24"/>
                <w:szCs w:val="24"/>
              </w:rPr>
            </w:pPr>
          </w:p>
        </w:tc>
      </w:tr>
    </w:tbl>
    <w:p w:rsidR="00233B57" w:rsidRPr="00CE1265" w:rsidRDefault="00233B57">
      <w:pPr>
        <w:spacing w:line="20" w:lineRule="exact"/>
        <w:rPr>
          <w:sz w:val="24"/>
          <w:szCs w:val="24"/>
        </w:rPr>
      </w:pPr>
    </w:p>
    <w:p w:rsidR="00233B57" w:rsidRPr="00CE1265" w:rsidRDefault="00FF3683" w:rsidP="00063FD9">
      <w:pPr>
        <w:spacing w:line="237" w:lineRule="auto"/>
        <w:ind w:left="380" w:right="780" w:hanging="9"/>
        <w:jc w:val="both"/>
        <w:rPr>
          <w:sz w:val="24"/>
          <w:szCs w:val="24"/>
        </w:rPr>
      </w:pPr>
      <w:r w:rsidRPr="00CE1265">
        <w:rPr>
          <w:rFonts w:ascii="Times New Roman" w:hAnsi="Times New Roman"/>
          <w:b/>
          <w:bCs/>
          <w:sz w:val="24"/>
          <w:szCs w:val="24"/>
        </w:rPr>
        <w:t>В</w:t>
      </w:r>
      <w:r w:rsidR="00FB3AB7" w:rsidRPr="00CE1265">
        <w:rPr>
          <w:rFonts w:ascii="Times New Roman" w:hAnsi="Times New Roman"/>
          <w:b/>
          <w:bCs/>
          <w:sz w:val="24"/>
          <w:szCs w:val="24"/>
        </w:rPr>
        <w:t>ыводы</w:t>
      </w:r>
      <w:r w:rsidR="00233B57" w:rsidRPr="00CE1265">
        <w:rPr>
          <w:rFonts w:ascii="Times New Roman" w:hAnsi="Times New Roman"/>
          <w:b/>
          <w:bCs/>
          <w:sz w:val="24"/>
          <w:szCs w:val="24"/>
        </w:rPr>
        <w:t>:</w:t>
      </w:r>
      <w:r w:rsidR="00FB3AB7" w:rsidRPr="00CE1265">
        <w:rPr>
          <w:rFonts w:ascii="Times New Roman" w:hAnsi="Times New Roman"/>
          <w:b/>
          <w:bCs/>
          <w:sz w:val="24"/>
          <w:szCs w:val="24"/>
        </w:rPr>
        <w:t xml:space="preserve"> </w:t>
      </w:r>
      <w:r w:rsidR="00233B57" w:rsidRPr="00CE1265">
        <w:rPr>
          <w:rFonts w:ascii="Times New Roman" w:hAnsi="Times New Roman"/>
          <w:sz w:val="24"/>
          <w:szCs w:val="24"/>
        </w:rPr>
        <w:t>проанализировав таблицу, можно сказать о высокой</w:t>
      </w:r>
      <w:r w:rsidR="00233B57" w:rsidRPr="00CE1265">
        <w:rPr>
          <w:rFonts w:ascii="Times New Roman" w:hAnsi="Times New Roman"/>
          <w:b/>
          <w:bCs/>
          <w:sz w:val="24"/>
          <w:szCs w:val="24"/>
        </w:rPr>
        <w:t xml:space="preserve"> </w:t>
      </w:r>
      <w:r w:rsidR="00233B57" w:rsidRPr="00CE1265">
        <w:rPr>
          <w:rFonts w:ascii="Times New Roman" w:hAnsi="Times New Roman"/>
          <w:sz w:val="24"/>
          <w:szCs w:val="24"/>
        </w:rPr>
        <w:t>востребованности выпус</w:t>
      </w:r>
      <w:r w:rsidR="00063FD9" w:rsidRPr="00CE1265">
        <w:rPr>
          <w:rFonts w:ascii="Times New Roman" w:hAnsi="Times New Roman"/>
          <w:sz w:val="24"/>
          <w:szCs w:val="24"/>
        </w:rPr>
        <w:t xml:space="preserve">кников (100%) и их готовности </w:t>
      </w:r>
      <w:r w:rsidR="00233B57" w:rsidRPr="00CE1265">
        <w:rPr>
          <w:rFonts w:ascii="Times New Roman" w:hAnsi="Times New Roman"/>
          <w:sz w:val="24"/>
          <w:szCs w:val="24"/>
        </w:rPr>
        <w:t>продолжению обучения или к работе в организациях, на производстве.</w:t>
      </w:r>
    </w:p>
    <w:p w:rsidR="00233B57" w:rsidRPr="00CE1265" w:rsidRDefault="00233B57" w:rsidP="00E0170C">
      <w:pPr>
        <w:rPr>
          <w:sz w:val="24"/>
          <w:szCs w:val="24"/>
        </w:rPr>
      </w:pPr>
      <w:r w:rsidRPr="00CE1265">
        <w:rPr>
          <w:rFonts w:ascii="Times New Roman" w:hAnsi="Times New Roman"/>
          <w:b/>
          <w:bCs/>
          <w:sz w:val="24"/>
          <w:szCs w:val="24"/>
        </w:rPr>
        <w:t xml:space="preserve">Раздел </w:t>
      </w:r>
      <w:r w:rsidR="00F424B6">
        <w:rPr>
          <w:rFonts w:ascii="Times New Roman" w:hAnsi="Times New Roman"/>
          <w:b/>
          <w:bCs/>
          <w:sz w:val="24"/>
          <w:szCs w:val="24"/>
        </w:rPr>
        <w:t>7</w:t>
      </w:r>
      <w:r w:rsidRPr="00CE1265">
        <w:rPr>
          <w:rFonts w:ascii="Times New Roman" w:hAnsi="Times New Roman"/>
          <w:b/>
          <w:bCs/>
          <w:sz w:val="24"/>
          <w:szCs w:val="24"/>
        </w:rPr>
        <w:t>. Кадровое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5520"/>
        <w:gridCol w:w="1260"/>
        <w:gridCol w:w="1260"/>
        <w:gridCol w:w="1262"/>
      </w:tblGrid>
      <w:tr w:rsidR="00CE1265" w:rsidRPr="00CE1265" w:rsidTr="005549B8">
        <w:tc>
          <w:tcPr>
            <w:tcW w:w="475" w:type="pct"/>
            <w:vMerge w:val="restart"/>
            <w:shd w:val="clear" w:color="auto" w:fill="auto"/>
          </w:tcPr>
          <w:p w:rsidR="00FB3AB7" w:rsidRPr="00CE1265" w:rsidRDefault="00FB3AB7" w:rsidP="00FB3AB7">
            <w:pPr>
              <w:jc w:val="center"/>
              <w:rPr>
                <w:rFonts w:ascii="Times New Roman" w:hAnsi="Times New Roman"/>
                <w:sz w:val="24"/>
                <w:szCs w:val="24"/>
              </w:rPr>
            </w:pPr>
            <w:r w:rsidRPr="00CE1265">
              <w:rPr>
                <w:rFonts w:ascii="Times New Roman" w:hAnsi="Times New Roman"/>
                <w:sz w:val="24"/>
                <w:szCs w:val="24"/>
              </w:rPr>
              <w:t>№ п/п</w:t>
            </w:r>
          </w:p>
        </w:tc>
        <w:tc>
          <w:tcPr>
            <w:tcW w:w="2685" w:type="pct"/>
            <w:vMerge w:val="restart"/>
            <w:shd w:val="clear" w:color="auto" w:fill="auto"/>
          </w:tcPr>
          <w:p w:rsidR="00FB3AB7" w:rsidRPr="00CE1265" w:rsidRDefault="00FB3AB7" w:rsidP="00FB3AB7">
            <w:pPr>
              <w:jc w:val="center"/>
              <w:rPr>
                <w:rFonts w:ascii="Times New Roman" w:hAnsi="Times New Roman"/>
                <w:sz w:val="24"/>
                <w:szCs w:val="24"/>
              </w:rPr>
            </w:pPr>
            <w:r w:rsidRPr="00CE1265">
              <w:rPr>
                <w:rFonts w:ascii="Times New Roman" w:hAnsi="Times New Roman"/>
                <w:sz w:val="24"/>
                <w:szCs w:val="24"/>
              </w:rPr>
              <w:t>Показатели</w:t>
            </w:r>
          </w:p>
        </w:tc>
        <w:tc>
          <w:tcPr>
            <w:tcW w:w="1839" w:type="pct"/>
            <w:gridSpan w:val="3"/>
            <w:shd w:val="clear" w:color="auto" w:fill="auto"/>
          </w:tcPr>
          <w:p w:rsidR="00FB3AB7" w:rsidRPr="00CE1265" w:rsidRDefault="00FB3AB7" w:rsidP="00FB3AB7">
            <w:pPr>
              <w:jc w:val="center"/>
              <w:rPr>
                <w:rFonts w:ascii="Times New Roman" w:hAnsi="Times New Roman"/>
                <w:sz w:val="24"/>
                <w:szCs w:val="24"/>
              </w:rPr>
            </w:pPr>
            <w:r w:rsidRPr="00CE1265">
              <w:rPr>
                <w:rFonts w:ascii="Times New Roman" w:hAnsi="Times New Roman"/>
                <w:sz w:val="24"/>
                <w:szCs w:val="24"/>
              </w:rPr>
              <w:t>Единица измерения  (чел.)</w:t>
            </w:r>
          </w:p>
        </w:tc>
      </w:tr>
      <w:tr w:rsidR="00CE1265" w:rsidRPr="00CE1265" w:rsidTr="00FB3AB7">
        <w:tc>
          <w:tcPr>
            <w:tcW w:w="475" w:type="pct"/>
            <w:vMerge/>
            <w:shd w:val="clear" w:color="auto" w:fill="auto"/>
          </w:tcPr>
          <w:p w:rsidR="00685535" w:rsidRPr="00CE1265" w:rsidRDefault="00685535" w:rsidP="00FB3AB7">
            <w:pPr>
              <w:jc w:val="center"/>
              <w:rPr>
                <w:rFonts w:ascii="Times New Roman" w:hAnsi="Times New Roman"/>
                <w:sz w:val="24"/>
                <w:szCs w:val="24"/>
              </w:rPr>
            </w:pPr>
          </w:p>
        </w:tc>
        <w:tc>
          <w:tcPr>
            <w:tcW w:w="2685" w:type="pct"/>
            <w:vMerge/>
            <w:shd w:val="clear" w:color="auto" w:fill="auto"/>
          </w:tcPr>
          <w:p w:rsidR="00685535" w:rsidRPr="00CE1265" w:rsidRDefault="00685535" w:rsidP="00FB3AB7">
            <w:pPr>
              <w:jc w:val="center"/>
              <w:rPr>
                <w:rFonts w:ascii="Times New Roman" w:hAnsi="Times New Roman"/>
                <w:sz w:val="24"/>
                <w:szCs w:val="24"/>
              </w:rPr>
            </w:pPr>
          </w:p>
        </w:tc>
        <w:tc>
          <w:tcPr>
            <w:tcW w:w="613" w:type="pct"/>
            <w:shd w:val="clear" w:color="auto" w:fill="auto"/>
          </w:tcPr>
          <w:p w:rsidR="00685535" w:rsidRPr="00CE1265" w:rsidRDefault="00685535" w:rsidP="00B7657B">
            <w:pPr>
              <w:jc w:val="center"/>
              <w:rPr>
                <w:rFonts w:ascii="Times New Roman" w:hAnsi="Times New Roman"/>
                <w:sz w:val="24"/>
                <w:szCs w:val="24"/>
              </w:rPr>
            </w:pPr>
            <w:r w:rsidRPr="00CE1265">
              <w:rPr>
                <w:rFonts w:ascii="Times New Roman" w:hAnsi="Times New Roman"/>
                <w:sz w:val="24"/>
                <w:szCs w:val="24"/>
              </w:rPr>
              <w:t>2017-2018</w:t>
            </w:r>
          </w:p>
        </w:tc>
        <w:tc>
          <w:tcPr>
            <w:tcW w:w="613" w:type="pct"/>
            <w:shd w:val="clear" w:color="auto" w:fill="auto"/>
          </w:tcPr>
          <w:p w:rsidR="00685535" w:rsidRPr="00CE1265" w:rsidRDefault="00685535" w:rsidP="00B7657B">
            <w:pPr>
              <w:jc w:val="center"/>
              <w:rPr>
                <w:rFonts w:ascii="Times New Roman" w:hAnsi="Times New Roman"/>
                <w:sz w:val="24"/>
                <w:szCs w:val="24"/>
              </w:rPr>
            </w:pPr>
            <w:r w:rsidRPr="00CE1265">
              <w:rPr>
                <w:rFonts w:ascii="Times New Roman" w:hAnsi="Times New Roman"/>
                <w:sz w:val="24"/>
                <w:szCs w:val="24"/>
              </w:rPr>
              <w:t>2018-2019</w:t>
            </w:r>
          </w:p>
        </w:tc>
        <w:tc>
          <w:tcPr>
            <w:tcW w:w="614" w:type="pct"/>
            <w:shd w:val="clear" w:color="auto" w:fill="auto"/>
          </w:tcPr>
          <w:p w:rsidR="00685535" w:rsidRPr="00CE1265" w:rsidRDefault="00685535" w:rsidP="00FB3AB7">
            <w:pPr>
              <w:jc w:val="center"/>
              <w:rPr>
                <w:rFonts w:ascii="Times New Roman" w:hAnsi="Times New Roman"/>
                <w:sz w:val="24"/>
                <w:szCs w:val="24"/>
              </w:rPr>
            </w:pPr>
            <w:r w:rsidRPr="00CE1265">
              <w:rPr>
                <w:rFonts w:ascii="Times New Roman" w:hAnsi="Times New Roman"/>
                <w:sz w:val="24"/>
                <w:szCs w:val="24"/>
              </w:rPr>
              <w:t>2019-2020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1.</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Общая численность педагогических работников, в том числе:</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18</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18</w:t>
            </w:r>
          </w:p>
        </w:tc>
        <w:tc>
          <w:tcPr>
            <w:tcW w:w="614"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15</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2.</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15</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83,3%</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15</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83,3%</w:t>
            </w:r>
          </w:p>
        </w:tc>
        <w:tc>
          <w:tcPr>
            <w:tcW w:w="614" w:type="pct"/>
            <w:shd w:val="clear" w:color="auto" w:fill="auto"/>
          </w:tcPr>
          <w:p w:rsidR="00685535" w:rsidRPr="00CE1265" w:rsidRDefault="00685535" w:rsidP="005549B8">
            <w:pPr>
              <w:rPr>
                <w:rFonts w:ascii="Times New Roman" w:hAnsi="Times New Roman"/>
                <w:sz w:val="24"/>
                <w:szCs w:val="24"/>
              </w:rPr>
            </w:pPr>
            <w:r w:rsidRPr="00CE1265">
              <w:rPr>
                <w:rFonts w:ascii="Times New Roman" w:hAnsi="Times New Roman"/>
                <w:sz w:val="24"/>
                <w:szCs w:val="24"/>
              </w:rPr>
              <w:t>13</w:t>
            </w:r>
          </w:p>
          <w:p w:rsidR="00685535" w:rsidRPr="00CE1265" w:rsidRDefault="00685535" w:rsidP="005549B8">
            <w:pPr>
              <w:rPr>
                <w:rFonts w:ascii="Times New Roman" w:hAnsi="Times New Roman"/>
                <w:sz w:val="24"/>
                <w:szCs w:val="24"/>
              </w:rPr>
            </w:pPr>
            <w:r w:rsidRPr="00CE1265">
              <w:rPr>
                <w:rFonts w:ascii="Times New Roman" w:hAnsi="Times New Roman"/>
                <w:sz w:val="24"/>
                <w:szCs w:val="24"/>
              </w:rPr>
              <w:t>86,7%</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3.</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15</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83,3%</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15</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83,3%</w:t>
            </w:r>
          </w:p>
        </w:tc>
        <w:tc>
          <w:tcPr>
            <w:tcW w:w="614" w:type="pct"/>
            <w:shd w:val="clear" w:color="auto" w:fill="auto"/>
          </w:tcPr>
          <w:p w:rsidR="00685535" w:rsidRPr="00CE1265" w:rsidRDefault="00685535" w:rsidP="00685535">
            <w:pPr>
              <w:rPr>
                <w:rFonts w:ascii="Times New Roman" w:hAnsi="Times New Roman"/>
                <w:sz w:val="24"/>
                <w:szCs w:val="24"/>
              </w:rPr>
            </w:pPr>
            <w:r w:rsidRPr="00CE1265">
              <w:rPr>
                <w:rFonts w:ascii="Times New Roman" w:hAnsi="Times New Roman"/>
                <w:sz w:val="24"/>
                <w:szCs w:val="24"/>
              </w:rPr>
              <w:t>13</w:t>
            </w:r>
          </w:p>
          <w:p w:rsidR="00685535" w:rsidRPr="00CE1265" w:rsidRDefault="00685535" w:rsidP="00685535">
            <w:pPr>
              <w:rPr>
                <w:rFonts w:ascii="Times New Roman" w:hAnsi="Times New Roman"/>
                <w:sz w:val="24"/>
                <w:szCs w:val="24"/>
              </w:rPr>
            </w:pPr>
            <w:r w:rsidRPr="00CE1265">
              <w:rPr>
                <w:rFonts w:ascii="Times New Roman" w:hAnsi="Times New Roman"/>
                <w:sz w:val="24"/>
                <w:szCs w:val="24"/>
              </w:rPr>
              <w:t>86,7%</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4.</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3</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16,7%</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3</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16,7%</w:t>
            </w:r>
          </w:p>
        </w:tc>
        <w:tc>
          <w:tcPr>
            <w:tcW w:w="614" w:type="pct"/>
            <w:shd w:val="clear" w:color="auto" w:fill="auto"/>
          </w:tcPr>
          <w:p w:rsidR="00685535" w:rsidRPr="00CE1265" w:rsidRDefault="00685535" w:rsidP="005549B8">
            <w:pPr>
              <w:rPr>
                <w:rFonts w:ascii="Times New Roman" w:hAnsi="Times New Roman"/>
                <w:sz w:val="24"/>
                <w:szCs w:val="24"/>
              </w:rPr>
            </w:pPr>
            <w:r w:rsidRPr="00CE1265">
              <w:rPr>
                <w:rFonts w:ascii="Times New Roman" w:hAnsi="Times New Roman"/>
                <w:sz w:val="24"/>
                <w:szCs w:val="24"/>
              </w:rPr>
              <w:t>2</w:t>
            </w:r>
          </w:p>
          <w:p w:rsidR="00685535" w:rsidRPr="00CE1265" w:rsidRDefault="00685535" w:rsidP="005549B8">
            <w:pPr>
              <w:rPr>
                <w:rFonts w:ascii="Times New Roman" w:hAnsi="Times New Roman"/>
                <w:sz w:val="24"/>
                <w:szCs w:val="24"/>
              </w:rPr>
            </w:pPr>
            <w:r w:rsidRPr="00CE1265">
              <w:rPr>
                <w:rFonts w:ascii="Times New Roman" w:hAnsi="Times New Roman"/>
                <w:sz w:val="24"/>
                <w:szCs w:val="24"/>
              </w:rPr>
              <w:t>13,3%</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5.</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3</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16,7%</w:t>
            </w:r>
          </w:p>
        </w:tc>
        <w:tc>
          <w:tcPr>
            <w:tcW w:w="613" w:type="pct"/>
            <w:shd w:val="clear" w:color="auto" w:fill="auto"/>
          </w:tcPr>
          <w:p w:rsidR="00685535" w:rsidRPr="00CE1265" w:rsidRDefault="00685535" w:rsidP="00685535">
            <w:pPr>
              <w:rPr>
                <w:rFonts w:ascii="Times New Roman" w:hAnsi="Times New Roman"/>
                <w:sz w:val="24"/>
                <w:szCs w:val="24"/>
              </w:rPr>
            </w:pPr>
            <w:r w:rsidRPr="00CE1265">
              <w:rPr>
                <w:rFonts w:ascii="Times New Roman" w:hAnsi="Times New Roman"/>
                <w:sz w:val="24"/>
                <w:szCs w:val="24"/>
              </w:rPr>
              <w:t>3</w:t>
            </w:r>
          </w:p>
          <w:p w:rsidR="00685535" w:rsidRPr="00CE1265" w:rsidRDefault="00685535" w:rsidP="00685535">
            <w:pPr>
              <w:rPr>
                <w:rFonts w:ascii="Times New Roman" w:hAnsi="Times New Roman"/>
                <w:sz w:val="24"/>
                <w:szCs w:val="24"/>
              </w:rPr>
            </w:pPr>
            <w:r w:rsidRPr="00CE1265">
              <w:rPr>
                <w:rFonts w:ascii="Times New Roman" w:hAnsi="Times New Roman"/>
                <w:sz w:val="24"/>
                <w:szCs w:val="24"/>
              </w:rPr>
              <w:t>16,7%</w:t>
            </w:r>
          </w:p>
        </w:tc>
        <w:tc>
          <w:tcPr>
            <w:tcW w:w="614" w:type="pct"/>
            <w:shd w:val="clear" w:color="auto" w:fill="auto"/>
          </w:tcPr>
          <w:p w:rsidR="00685535" w:rsidRPr="00CE1265" w:rsidRDefault="00685535" w:rsidP="00685535">
            <w:pPr>
              <w:rPr>
                <w:rFonts w:ascii="Times New Roman" w:hAnsi="Times New Roman"/>
                <w:sz w:val="24"/>
                <w:szCs w:val="24"/>
              </w:rPr>
            </w:pPr>
            <w:r w:rsidRPr="00CE1265">
              <w:rPr>
                <w:rFonts w:ascii="Times New Roman" w:hAnsi="Times New Roman"/>
                <w:sz w:val="24"/>
                <w:szCs w:val="24"/>
              </w:rPr>
              <w:t>2</w:t>
            </w:r>
          </w:p>
          <w:p w:rsidR="00685535" w:rsidRPr="00CE1265" w:rsidRDefault="00685535" w:rsidP="00685535">
            <w:pPr>
              <w:rPr>
                <w:rFonts w:ascii="Times New Roman" w:hAnsi="Times New Roman"/>
                <w:sz w:val="24"/>
                <w:szCs w:val="24"/>
              </w:rPr>
            </w:pPr>
            <w:r w:rsidRPr="00CE1265">
              <w:rPr>
                <w:rFonts w:ascii="Times New Roman" w:hAnsi="Times New Roman"/>
                <w:sz w:val="24"/>
                <w:szCs w:val="24"/>
              </w:rPr>
              <w:t>13,3%</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6.</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CE1265">
              <w:rPr>
                <w:rFonts w:ascii="Times New Roman" w:hAnsi="Times New Roman"/>
                <w:sz w:val="24"/>
                <w:szCs w:val="24"/>
              </w:rPr>
              <w:lastRenderedPageBreak/>
              <w:t>педагогических работников, в том числе:</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lastRenderedPageBreak/>
              <w:t>3</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16,7%</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5,6%</w:t>
            </w:r>
          </w:p>
        </w:tc>
        <w:tc>
          <w:tcPr>
            <w:tcW w:w="614"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6</w:t>
            </w:r>
          </w:p>
          <w:p w:rsidR="00685535" w:rsidRPr="00CE1265" w:rsidRDefault="00685535" w:rsidP="00FB3AB7">
            <w:pPr>
              <w:rPr>
                <w:rFonts w:ascii="Times New Roman" w:hAnsi="Times New Roman"/>
                <w:sz w:val="24"/>
                <w:szCs w:val="24"/>
              </w:rPr>
            </w:pPr>
            <w:r w:rsidRPr="00CE1265">
              <w:rPr>
                <w:rFonts w:ascii="Times New Roman" w:hAnsi="Times New Roman"/>
                <w:sz w:val="24"/>
                <w:szCs w:val="24"/>
              </w:rPr>
              <w:t>40%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6.1.</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Высшая</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2</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11,1%</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5,6%</w:t>
            </w:r>
          </w:p>
        </w:tc>
        <w:tc>
          <w:tcPr>
            <w:tcW w:w="614" w:type="pct"/>
            <w:shd w:val="clear" w:color="auto" w:fill="auto"/>
          </w:tcPr>
          <w:p w:rsidR="00685535" w:rsidRPr="00CE1265" w:rsidRDefault="00685535" w:rsidP="000E4B35">
            <w:pPr>
              <w:rPr>
                <w:rFonts w:ascii="Times New Roman" w:hAnsi="Times New Roman"/>
                <w:sz w:val="24"/>
                <w:szCs w:val="24"/>
              </w:rPr>
            </w:pPr>
            <w:r w:rsidRPr="00CE1265">
              <w:rPr>
                <w:rFonts w:ascii="Times New Roman" w:hAnsi="Times New Roman"/>
                <w:sz w:val="24"/>
                <w:szCs w:val="24"/>
              </w:rPr>
              <w:t>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6.2.</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Первая</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5,5%</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0</w:t>
            </w:r>
          </w:p>
        </w:tc>
        <w:tc>
          <w:tcPr>
            <w:tcW w:w="614"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6</w:t>
            </w:r>
          </w:p>
          <w:p w:rsidR="00685535" w:rsidRPr="00CE1265" w:rsidRDefault="00685535" w:rsidP="00FB3AB7">
            <w:pPr>
              <w:rPr>
                <w:rFonts w:ascii="Times New Roman" w:hAnsi="Times New Roman"/>
                <w:sz w:val="24"/>
                <w:szCs w:val="24"/>
              </w:rPr>
            </w:pPr>
            <w:r w:rsidRPr="00CE1265">
              <w:rPr>
                <w:rFonts w:ascii="Times New Roman" w:hAnsi="Times New Roman"/>
                <w:sz w:val="24"/>
                <w:szCs w:val="24"/>
              </w:rPr>
              <w:t>40%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7</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13" w:type="pct"/>
            <w:shd w:val="clear" w:color="auto" w:fill="auto"/>
          </w:tcPr>
          <w:p w:rsidR="00685535" w:rsidRPr="00CE1265" w:rsidRDefault="00685535" w:rsidP="005549B8">
            <w:pPr>
              <w:rPr>
                <w:rFonts w:ascii="Times New Roman" w:hAnsi="Times New Roman"/>
                <w:sz w:val="24"/>
                <w:szCs w:val="24"/>
              </w:rPr>
            </w:pPr>
          </w:p>
        </w:tc>
        <w:tc>
          <w:tcPr>
            <w:tcW w:w="613" w:type="pct"/>
            <w:shd w:val="clear" w:color="auto" w:fill="auto"/>
          </w:tcPr>
          <w:p w:rsidR="00685535" w:rsidRPr="00CE1265" w:rsidRDefault="00685535" w:rsidP="005549B8">
            <w:pPr>
              <w:rPr>
                <w:rFonts w:ascii="Times New Roman" w:hAnsi="Times New Roman"/>
                <w:sz w:val="24"/>
                <w:szCs w:val="24"/>
              </w:rPr>
            </w:pPr>
          </w:p>
        </w:tc>
        <w:tc>
          <w:tcPr>
            <w:tcW w:w="614" w:type="pct"/>
            <w:shd w:val="clear" w:color="auto" w:fill="auto"/>
          </w:tcPr>
          <w:p w:rsidR="00685535" w:rsidRPr="00CE1265" w:rsidRDefault="00685535" w:rsidP="00FB3AB7">
            <w:pPr>
              <w:rPr>
                <w:rFonts w:ascii="Times New Roman" w:hAnsi="Times New Roman"/>
                <w:sz w:val="24"/>
                <w:szCs w:val="24"/>
              </w:rPr>
            </w:pP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7.1.</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До 5 лет</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2</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11,1%</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2</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11,1%</w:t>
            </w:r>
          </w:p>
        </w:tc>
        <w:tc>
          <w:tcPr>
            <w:tcW w:w="614" w:type="pct"/>
            <w:shd w:val="clear" w:color="auto" w:fill="auto"/>
          </w:tcPr>
          <w:p w:rsidR="00685535" w:rsidRPr="00CE1265" w:rsidRDefault="00C10AE4" w:rsidP="000E4B35">
            <w:pPr>
              <w:rPr>
                <w:rFonts w:ascii="Times New Roman" w:hAnsi="Times New Roman"/>
                <w:sz w:val="24"/>
                <w:szCs w:val="24"/>
              </w:rPr>
            </w:pPr>
            <w:r w:rsidRPr="00CE1265">
              <w:rPr>
                <w:rFonts w:ascii="Times New Roman" w:hAnsi="Times New Roman"/>
                <w:sz w:val="24"/>
                <w:szCs w:val="24"/>
              </w:rPr>
              <w:t>1</w:t>
            </w:r>
          </w:p>
          <w:p w:rsidR="00C10AE4" w:rsidRPr="00CE1265" w:rsidRDefault="00C10AE4" w:rsidP="000E4B35">
            <w:pPr>
              <w:rPr>
                <w:rFonts w:ascii="Times New Roman" w:hAnsi="Times New Roman"/>
                <w:sz w:val="24"/>
                <w:szCs w:val="24"/>
              </w:rPr>
            </w:pPr>
            <w:r w:rsidRPr="00CE1265">
              <w:rPr>
                <w:rFonts w:ascii="Times New Roman" w:hAnsi="Times New Roman"/>
                <w:sz w:val="24"/>
                <w:szCs w:val="24"/>
              </w:rPr>
              <w:t>6,7%</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7.2.</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Свыше 30 лет</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3</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16,7%</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3</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16,7%</w:t>
            </w:r>
          </w:p>
        </w:tc>
        <w:tc>
          <w:tcPr>
            <w:tcW w:w="614" w:type="pct"/>
            <w:shd w:val="clear" w:color="auto" w:fill="auto"/>
          </w:tcPr>
          <w:p w:rsidR="00C10AE4" w:rsidRPr="00CE1265" w:rsidRDefault="00C10AE4" w:rsidP="00C10AE4">
            <w:pPr>
              <w:rPr>
                <w:rFonts w:ascii="Times New Roman" w:hAnsi="Times New Roman"/>
                <w:sz w:val="24"/>
                <w:szCs w:val="24"/>
              </w:rPr>
            </w:pPr>
            <w:r w:rsidRPr="00CE1265">
              <w:rPr>
                <w:rFonts w:ascii="Times New Roman" w:hAnsi="Times New Roman"/>
                <w:sz w:val="24"/>
                <w:szCs w:val="24"/>
              </w:rPr>
              <w:t>3</w:t>
            </w:r>
          </w:p>
          <w:p w:rsidR="00685535" w:rsidRPr="00CE1265" w:rsidRDefault="00C10AE4" w:rsidP="00C10AE4">
            <w:pPr>
              <w:rPr>
                <w:rFonts w:ascii="Times New Roman" w:hAnsi="Times New Roman"/>
                <w:sz w:val="24"/>
                <w:szCs w:val="24"/>
              </w:rPr>
            </w:pPr>
            <w:r w:rsidRPr="00CE1265">
              <w:rPr>
                <w:rFonts w:ascii="Times New Roman" w:hAnsi="Times New Roman"/>
                <w:sz w:val="24"/>
                <w:szCs w:val="24"/>
              </w:rPr>
              <w:t>20%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8.</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35 лет</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4</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22,2%</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4</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22,2%</w:t>
            </w:r>
          </w:p>
        </w:tc>
        <w:tc>
          <w:tcPr>
            <w:tcW w:w="614" w:type="pct"/>
            <w:shd w:val="clear" w:color="auto" w:fill="auto"/>
          </w:tcPr>
          <w:p w:rsidR="00685535" w:rsidRPr="00CE1265" w:rsidRDefault="00A35355" w:rsidP="008A48BA">
            <w:pPr>
              <w:rPr>
                <w:rFonts w:ascii="Times New Roman" w:hAnsi="Times New Roman"/>
                <w:sz w:val="24"/>
                <w:szCs w:val="24"/>
              </w:rPr>
            </w:pPr>
            <w:r w:rsidRPr="00CE1265">
              <w:rPr>
                <w:rFonts w:ascii="Times New Roman" w:hAnsi="Times New Roman"/>
                <w:sz w:val="24"/>
                <w:szCs w:val="24"/>
              </w:rPr>
              <w:t>3</w:t>
            </w:r>
          </w:p>
          <w:p w:rsidR="00A35355" w:rsidRPr="00CE1265" w:rsidRDefault="00A35355" w:rsidP="008A48BA">
            <w:pPr>
              <w:rPr>
                <w:rFonts w:ascii="Times New Roman" w:hAnsi="Times New Roman"/>
                <w:sz w:val="24"/>
                <w:szCs w:val="24"/>
              </w:rPr>
            </w:pPr>
            <w:r w:rsidRPr="00CE1265">
              <w:rPr>
                <w:rFonts w:ascii="Times New Roman" w:hAnsi="Times New Roman"/>
                <w:sz w:val="24"/>
                <w:szCs w:val="24"/>
              </w:rPr>
              <w:t>20%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9.</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0</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5,5%</w:t>
            </w:r>
          </w:p>
        </w:tc>
        <w:tc>
          <w:tcPr>
            <w:tcW w:w="614" w:type="pct"/>
            <w:shd w:val="clear" w:color="auto" w:fill="auto"/>
          </w:tcPr>
          <w:p w:rsidR="00685535" w:rsidRPr="00CE1265" w:rsidRDefault="00A35355" w:rsidP="008A48BA">
            <w:pPr>
              <w:rPr>
                <w:rFonts w:ascii="Times New Roman" w:hAnsi="Times New Roman"/>
                <w:sz w:val="24"/>
                <w:szCs w:val="24"/>
              </w:rPr>
            </w:pPr>
            <w:r w:rsidRPr="00CE1265">
              <w:rPr>
                <w:rFonts w:ascii="Times New Roman" w:hAnsi="Times New Roman"/>
                <w:sz w:val="24"/>
                <w:szCs w:val="24"/>
              </w:rPr>
              <w:t>1</w:t>
            </w:r>
          </w:p>
          <w:p w:rsidR="00A35355" w:rsidRPr="00CE1265" w:rsidRDefault="00A35355" w:rsidP="008A48BA">
            <w:pPr>
              <w:rPr>
                <w:rFonts w:ascii="Times New Roman" w:hAnsi="Times New Roman"/>
                <w:sz w:val="24"/>
                <w:szCs w:val="24"/>
              </w:rPr>
            </w:pPr>
            <w:r w:rsidRPr="00CE1265">
              <w:rPr>
                <w:rFonts w:ascii="Times New Roman" w:hAnsi="Times New Roman"/>
                <w:sz w:val="24"/>
                <w:szCs w:val="24"/>
              </w:rPr>
              <w:t>6,7%</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10.</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18</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100%</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18</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100%</w:t>
            </w:r>
          </w:p>
        </w:tc>
        <w:tc>
          <w:tcPr>
            <w:tcW w:w="614" w:type="pct"/>
            <w:shd w:val="clear" w:color="auto" w:fill="auto"/>
          </w:tcPr>
          <w:p w:rsidR="00685535" w:rsidRPr="00CE1265" w:rsidRDefault="00A35355" w:rsidP="008A48BA">
            <w:pPr>
              <w:rPr>
                <w:rFonts w:ascii="Times New Roman" w:hAnsi="Times New Roman"/>
                <w:sz w:val="24"/>
                <w:szCs w:val="24"/>
              </w:rPr>
            </w:pPr>
            <w:r w:rsidRPr="00CE1265">
              <w:rPr>
                <w:rFonts w:ascii="Times New Roman" w:hAnsi="Times New Roman"/>
                <w:sz w:val="24"/>
                <w:szCs w:val="24"/>
              </w:rPr>
              <w:t>15</w:t>
            </w:r>
          </w:p>
          <w:p w:rsidR="00A35355" w:rsidRPr="00CE1265" w:rsidRDefault="00A35355" w:rsidP="008A48BA">
            <w:pPr>
              <w:rPr>
                <w:rFonts w:ascii="Times New Roman" w:hAnsi="Times New Roman"/>
                <w:sz w:val="24"/>
                <w:szCs w:val="24"/>
              </w:rPr>
            </w:pPr>
            <w:r w:rsidRPr="00CE1265">
              <w:rPr>
                <w:rFonts w:ascii="Times New Roman" w:hAnsi="Times New Roman"/>
                <w:sz w:val="24"/>
                <w:szCs w:val="24"/>
              </w:rPr>
              <w:t>100%</w:t>
            </w:r>
          </w:p>
        </w:tc>
      </w:tr>
      <w:tr w:rsidR="00CE1265" w:rsidRPr="00CE1265" w:rsidTr="00FB3AB7">
        <w:tc>
          <w:tcPr>
            <w:tcW w:w="475" w:type="pct"/>
            <w:shd w:val="clear" w:color="auto" w:fill="auto"/>
          </w:tcPr>
          <w:p w:rsidR="00685535" w:rsidRPr="00CE1265" w:rsidRDefault="00685535" w:rsidP="00FB3AB7">
            <w:pPr>
              <w:rPr>
                <w:rFonts w:ascii="Times New Roman" w:hAnsi="Times New Roman"/>
                <w:sz w:val="24"/>
                <w:szCs w:val="24"/>
              </w:rPr>
            </w:pPr>
            <w:r w:rsidRPr="00CE1265">
              <w:rPr>
                <w:rFonts w:ascii="Times New Roman" w:hAnsi="Times New Roman"/>
                <w:sz w:val="24"/>
                <w:szCs w:val="24"/>
              </w:rPr>
              <w:t>11.</w:t>
            </w:r>
          </w:p>
        </w:tc>
        <w:tc>
          <w:tcPr>
            <w:tcW w:w="2685" w:type="pct"/>
            <w:shd w:val="clear" w:color="auto" w:fill="auto"/>
          </w:tcPr>
          <w:p w:rsidR="00685535" w:rsidRPr="00CE1265" w:rsidRDefault="00685535" w:rsidP="00FB3AB7">
            <w:pPr>
              <w:jc w:val="both"/>
              <w:rPr>
                <w:rFonts w:ascii="Times New Roman" w:hAnsi="Times New Roman"/>
                <w:sz w:val="24"/>
                <w:szCs w:val="24"/>
              </w:rPr>
            </w:pPr>
            <w:r w:rsidRPr="00CE126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15</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83,3%</w:t>
            </w:r>
          </w:p>
        </w:tc>
        <w:tc>
          <w:tcPr>
            <w:tcW w:w="613" w:type="pct"/>
            <w:shd w:val="clear" w:color="auto" w:fill="auto"/>
          </w:tcPr>
          <w:p w:rsidR="00685535" w:rsidRPr="00CE1265" w:rsidRDefault="00685535" w:rsidP="00B7657B">
            <w:pPr>
              <w:rPr>
                <w:rFonts w:ascii="Times New Roman" w:hAnsi="Times New Roman"/>
                <w:sz w:val="24"/>
                <w:szCs w:val="24"/>
              </w:rPr>
            </w:pPr>
            <w:r w:rsidRPr="00CE1265">
              <w:rPr>
                <w:rFonts w:ascii="Times New Roman" w:hAnsi="Times New Roman"/>
                <w:sz w:val="24"/>
                <w:szCs w:val="24"/>
              </w:rPr>
              <w:t>18</w:t>
            </w:r>
          </w:p>
          <w:p w:rsidR="00685535" w:rsidRPr="00CE1265" w:rsidRDefault="00685535" w:rsidP="00B7657B">
            <w:pPr>
              <w:rPr>
                <w:rFonts w:ascii="Times New Roman" w:hAnsi="Times New Roman"/>
                <w:sz w:val="24"/>
                <w:szCs w:val="24"/>
              </w:rPr>
            </w:pPr>
            <w:r w:rsidRPr="00CE1265">
              <w:rPr>
                <w:rFonts w:ascii="Times New Roman" w:hAnsi="Times New Roman"/>
                <w:sz w:val="24"/>
                <w:szCs w:val="24"/>
              </w:rPr>
              <w:t>100%</w:t>
            </w:r>
          </w:p>
        </w:tc>
        <w:tc>
          <w:tcPr>
            <w:tcW w:w="614" w:type="pct"/>
            <w:shd w:val="clear" w:color="auto" w:fill="auto"/>
          </w:tcPr>
          <w:p w:rsidR="00685535" w:rsidRPr="00CE1265" w:rsidRDefault="00A35355" w:rsidP="008A48BA">
            <w:pPr>
              <w:rPr>
                <w:rFonts w:ascii="Times New Roman" w:hAnsi="Times New Roman"/>
                <w:sz w:val="24"/>
                <w:szCs w:val="24"/>
              </w:rPr>
            </w:pPr>
            <w:r w:rsidRPr="00CE1265">
              <w:rPr>
                <w:rFonts w:ascii="Times New Roman" w:hAnsi="Times New Roman"/>
                <w:sz w:val="24"/>
                <w:szCs w:val="24"/>
              </w:rPr>
              <w:t>15</w:t>
            </w:r>
          </w:p>
          <w:p w:rsidR="00A35355" w:rsidRPr="00CE1265" w:rsidRDefault="00A35355" w:rsidP="008A48BA">
            <w:pPr>
              <w:rPr>
                <w:rFonts w:ascii="Times New Roman" w:hAnsi="Times New Roman"/>
                <w:sz w:val="24"/>
                <w:szCs w:val="24"/>
              </w:rPr>
            </w:pPr>
            <w:r w:rsidRPr="00CE1265">
              <w:rPr>
                <w:rFonts w:ascii="Times New Roman" w:hAnsi="Times New Roman"/>
                <w:sz w:val="24"/>
                <w:szCs w:val="24"/>
              </w:rPr>
              <w:t>100%</w:t>
            </w:r>
          </w:p>
        </w:tc>
      </w:tr>
    </w:tbl>
    <w:p w:rsidR="00C4153C" w:rsidRPr="00CE1265" w:rsidRDefault="00C4153C" w:rsidP="00FB3AB7">
      <w:pPr>
        <w:tabs>
          <w:tab w:val="left" w:pos="1251"/>
        </w:tabs>
        <w:spacing w:after="0" w:line="237" w:lineRule="auto"/>
        <w:jc w:val="both"/>
        <w:rPr>
          <w:sz w:val="24"/>
          <w:szCs w:val="24"/>
        </w:rPr>
      </w:pPr>
    </w:p>
    <w:p w:rsidR="00233B57" w:rsidRPr="00CE1265" w:rsidRDefault="00233B57" w:rsidP="0088071A">
      <w:pPr>
        <w:numPr>
          <w:ilvl w:val="0"/>
          <w:numId w:val="22"/>
        </w:numPr>
        <w:tabs>
          <w:tab w:val="left" w:pos="1251"/>
        </w:tabs>
        <w:spacing w:after="0" w:line="237" w:lineRule="auto"/>
        <w:ind w:left="260" w:firstLine="705"/>
        <w:jc w:val="both"/>
        <w:rPr>
          <w:rFonts w:ascii="Times New Roman" w:hAnsi="Times New Roman"/>
          <w:sz w:val="24"/>
          <w:szCs w:val="24"/>
        </w:rPr>
      </w:pPr>
      <w:r w:rsidRPr="00CE1265">
        <w:rPr>
          <w:rFonts w:ascii="Times New Roman" w:hAnsi="Times New Roman"/>
          <w:sz w:val="24"/>
          <w:szCs w:val="24"/>
        </w:rPr>
        <w:lastRenderedPageBreak/>
        <w:t xml:space="preserve">школе за последние два года значительно обновился педагогический состав. Школа обладает профессиональным педагогическим коллективом, ориентированным на внедрение педагогических инноваций. Средний возраст педагогов нашего коллектива составляет </w:t>
      </w:r>
      <w:r w:rsidR="00FB3AB7" w:rsidRPr="00CE1265">
        <w:rPr>
          <w:rFonts w:ascii="Times New Roman" w:hAnsi="Times New Roman"/>
          <w:sz w:val="24"/>
          <w:szCs w:val="24"/>
        </w:rPr>
        <w:t>4</w:t>
      </w:r>
      <w:r w:rsidR="00860A37" w:rsidRPr="00CE1265">
        <w:rPr>
          <w:rFonts w:ascii="Times New Roman" w:hAnsi="Times New Roman"/>
          <w:sz w:val="24"/>
          <w:szCs w:val="24"/>
        </w:rPr>
        <w:t>7</w:t>
      </w:r>
      <w:r w:rsidR="00FB3AB7" w:rsidRPr="00CE1265">
        <w:rPr>
          <w:rFonts w:ascii="Times New Roman" w:hAnsi="Times New Roman"/>
          <w:sz w:val="24"/>
          <w:szCs w:val="24"/>
        </w:rPr>
        <w:t xml:space="preserve">  </w:t>
      </w:r>
      <w:r w:rsidR="00860A37" w:rsidRPr="00CE1265">
        <w:rPr>
          <w:rFonts w:ascii="Times New Roman" w:hAnsi="Times New Roman"/>
          <w:sz w:val="24"/>
          <w:szCs w:val="24"/>
        </w:rPr>
        <w:t>лет</w:t>
      </w:r>
      <w:r w:rsidRPr="00CE1265">
        <w:rPr>
          <w:rFonts w:ascii="Times New Roman" w:hAnsi="Times New Roman"/>
          <w:sz w:val="24"/>
          <w:szCs w:val="24"/>
        </w:rPr>
        <w:t>.</w:t>
      </w:r>
    </w:p>
    <w:p w:rsidR="00AA067A" w:rsidRPr="00CE1265" w:rsidRDefault="00AA067A" w:rsidP="00AA067A">
      <w:pPr>
        <w:tabs>
          <w:tab w:val="left" w:pos="1251"/>
        </w:tabs>
        <w:spacing w:after="0" w:line="237" w:lineRule="auto"/>
        <w:ind w:left="965"/>
        <w:jc w:val="both"/>
        <w:rPr>
          <w:sz w:val="24"/>
          <w:szCs w:val="24"/>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6"/>
        <w:gridCol w:w="1960"/>
        <w:gridCol w:w="801"/>
        <w:gridCol w:w="801"/>
        <w:gridCol w:w="801"/>
        <w:gridCol w:w="801"/>
        <w:gridCol w:w="801"/>
        <w:gridCol w:w="801"/>
      </w:tblGrid>
      <w:tr w:rsidR="00CE1265" w:rsidRPr="00CE1265" w:rsidTr="003746EA">
        <w:trPr>
          <w:trHeight w:val="144"/>
        </w:trPr>
        <w:tc>
          <w:tcPr>
            <w:tcW w:w="2653" w:type="pct"/>
            <w:gridSpan w:val="2"/>
            <w:vMerge w:val="restar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Показатели</w:t>
            </w:r>
          </w:p>
        </w:tc>
        <w:tc>
          <w:tcPr>
            <w:tcW w:w="782" w:type="pct"/>
            <w:gridSpan w:val="2"/>
            <w:shd w:val="clear" w:color="auto" w:fill="auto"/>
          </w:tcPr>
          <w:p w:rsidR="0072538F" w:rsidRPr="00CE1265" w:rsidRDefault="0072538F" w:rsidP="00FF7DB6">
            <w:pPr>
              <w:jc w:val="center"/>
              <w:rPr>
                <w:rFonts w:ascii="Times New Roman" w:hAnsi="Times New Roman"/>
                <w:sz w:val="24"/>
                <w:szCs w:val="24"/>
              </w:rPr>
            </w:pPr>
            <w:r w:rsidRPr="00CE1265">
              <w:rPr>
                <w:rFonts w:ascii="Times New Roman" w:hAnsi="Times New Roman"/>
                <w:sz w:val="24"/>
                <w:szCs w:val="24"/>
              </w:rPr>
              <w:t>2017</w:t>
            </w:r>
          </w:p>
        </w:tc>
        <w:tc>
          <w:tcPr>
            <w:tcW w:w="782" w:type="pct"/>
            <w:gridSpan w:val="2"/>
            <w:shd w:val="clear" w:color="auto" w:fill="auto"/>
          </w:tcPr>
          <w:p w:rsidR="0072538F" w:rsidRPr="00CE1265" w:rsidRDefault="0072538F" w:rsidP="00FF7DB6">
            <w:pPr>
              <w:jc w:val="center"/>
              <w:rPr>
                <w:rFonts w:ascii="Times New Roman" w:hAnsi="Times New Roman"/>
                <w:sz w:val="24"/>
                <w:szCs w:val="24"/>
              </w:rPr>
            </w:pPr>
            <w:r w:rsidRPr="00CE1265">
              <w:rPr>
                <w:rFonts w:ascii="Times New Roman" w:hAnsi="Times New Roman"/>
                <w:sz w:val="24"/>
                <w:szCs w:val="24"/>
              </w:rPr>
              <w:t>2018</w:t>
            </w:r>
          </w:p>
        </w:tc>
        <w:tc>
          <w:tcPr>
            <w:tcW w:w="782" w:type="pct"/>
            <w:gridSpan w:val="2"/>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2019</w:t>
            </w:r>
          </w:p>
        </w:tc>
      </w:tr>
      <w:tr w:rsidR="00CE1265" w:rsidRPr="00CE1265" w:rsidTr="003746EA">
        <w:trPr>
          <w:trHeight w:val="144"/>
        </w:trPr>
        <w:tc>
          <w:tcPr>
            <w:tcW w:w="2653" w:type="pct"/>
            <w:gridSpan w:val="2"/>
            <w:vMerge/>
            <w:shd w:val="clear" w:color="auto" w:fill="auto"/>
          </w:tcPr>
          <w:p w:rsidR="0072538F" w:rsidRPr="00CE1265" w:rsidRDefault="0072538F" w:rsidP="00FD5FC7">
            <w:pPr>
              <w:jc w:val="center"/>
              <w:rPr>
                <w:rFonts w:ascii="Times New Roman" w:hAnsi="Times New Roman"/>
                <w:sz w:val="24"/>
                <w:szCs w:val="24"/>
              </w:rPr>
            </w:pP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кол-во</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кол-во</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кол-во</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r>
      <w:tr w:rsidR="00CE1265" w:rsidRPr="00CE1265" w:rsidTr="00FD5FC7">
        <w:trPr>
          <w:trHeight w:val="144"/>
        </w:trPr>
        <w:tc>
          <w:tcPr>
            <w:tcW w:w="1697"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1</w:t>
            </w:r>
          </w:p>
        </w:tc>
        <w:tc>
          <w:tcPr>
            <w:tcW w:w="957"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3</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4</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5</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6</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7</w:t>
            </w:r>
          </w:p>
        </w:tc>
        <w:tc>
          <w:tcPr>
            <w:tcW w:w="391" w:type="pct"/>
            <w:shd w:val="clear" w:color="auto" w:fill="auto"/>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8</w:t>
            </w:r>
          </w:p>
        </w:tc>
      </w:tr>
      <w:tr w:rsidR="00CE1265" w:rsidRPr="00CE1265" w:rsidTr="003746EA">
        <w:trPr>
          <w:trHeight w:val="144"/>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Укомплектованность штата педагогических работников</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100</w:t>
            </w:r>
          </w:p>
        </w:tc>
      </w:tr>
      <w:tr w:rsidR="00CE1265" w:rsidRPr="00CE1265" w:rsidTr="003746EA">
        <w:trPr>
          <w:trHeight w:val="314"/>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Всего педагогических работников:</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100</w:t>
            </w:r>
          </w:p>
        </w:tc>
      </w:tr>
      <w:tr w:rsidR="00CE1265" w:rsidRPr="00CE1265" w:rsidTr="003746EA">
        <w:trPr>
          <w:trHeight w:val="327"/>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Из них:</w:t>
            </w:r>
          </w:p>
        </w:tc>
        <w:tc>
          <w:tcPr>
            <w:tcW w:w="391" w:type="pct"/>
            <w:shd w:val="clear" w:color="auto" w:fill="auto"/>
          </w:tcPr>
          <w:p w:rsidR="0072538F" w:rsidRPr="00CE1265" w:rsidRDefault="0072538F" w:rsidP="003746EA">
            <w:pPr>
              <w:rPr>
                <w:rFonts w:ascii="Times New Roman" w:hAnsi="Times New Roman"/>
                <w:sz w:val="24"/>
                <w:szCs w:val="24"/>
              </w:rPr>
            </w:pPr>
          </w:p>
        </w:tc>
        <w:tc>
          <w:tcPr>
            <w:tcW w:w="391" w:type="pct"/>
            <w:shd w:val="clear" w:color="auto" w:fill="auto"/>
          </w:tcPr>
          <w:p w:rsidR="0072538F" w:rsidRPr="00CE1265" w:rsidRDefault="0072538F" w:rsidP="003746EA">
            <w:pPr>
              <w:rPr>
                <w:rFonts w:ascii="Times New Roman" w:hAnsi="Times New Roman"/>
                <w:sz w:val="24"/>
                <w:szCs w:val="24"/>
              </w:rPr>
            </w:pPr>
          </w:p>
        </w:tc>
        <w:tc>
          <w:tcPr>
            <w:tcW w:w="391" w:type="pct"/>
            <w:shd w:val="clear" w:color="auto" w:fill="auto"/>
          </w:tcPr>
          <w:p w:rsidR="0072538F" w:rsidRPr="00CE1265" w:rsidRDefault="0072538F" w:rsidP="003746EA">
            <w:pPr>
              <w:rPr>
                <w:rFonts w:ascii="Times New Roman" w:hAnsi="Times New Roman"/>
                <w:sz w:val="24"/>
                <w:szCs w:val="24"/>
              </w:rPr>
            </w:pPr>
          </w:p>
        </w:tc>
        <w:tc>
          <w:tcPr>
            <w:tcW w:w="391" w:type="pct"/>
            <w:shd w:val="clear" w:color="auto" w:fill="auto"/>
          </w:tcPr>
          <w:p w:rsidR="0072538F" w:rsidRPr="00CE1265" w:rsidRDefault="0072538F" w:rsidP="003746EA">
            <w:pPr>
              <w:rPr>
                <w:rFonts w:ascii="Times New Roman" w:hAnsi="Times New Roman"/>
                <w:sz w:val="24"/>
                <w:szCs w:val="24"/>
              </w:rPr>
            </w:pPr>
          </w:p>
        </w:tc>
        <w:tc>
          <w:tcPr>
            <w:tcW w:w="391" w:type="pct"/>
            <w:shd w:val="clear" w:color="auto" w:fill="auto"/>
          </w:tcPr>
          <w:p w:rsidR="0072538F" w:rsidRPr="00CE1265" w:rsidRDefault="0072538F" w:rsidP="00ED6CFB">
            <w:pPr>
              <w:rPr>
                <w:rFonts w:ascii="Times New Roman" w:hAnsi="Times New Roman"/>
                <w:sz w:val="24"/>
                <w:szCs w:val="24"/>
              </w:rPr>
            </w:pPr>
          </w:p>
        </w:tc>
        <w:tc>
          <w:tcPr>
            <w:tcW w:w="391" w:type="pct"/>
            <w:shd w:val="clear" w:color="auto" w:fill="auto"/>
          </w:tcPr>
          <w:p w:rsidR="0072538F" w:rsidRPr="00CE1265" w:rsidRDefault="0072538F" w:rsidP="00ED6CFB">
            <w:pPr>
              <w:rPr>
                <w:rFonts w:ascii="Times New Roman" w:hAnsi="Times New Roman"/>
                <w:sz w:val="24"/>
                <w:szCs w:val="24"/>
              </w:rPr>
            </w:pPr>
          </w:p>
        </w:tc>
      </w:tr>
      <w:tr w:rsidR="00CE1265" w:rsidRPr="00CE1265" w:rsidTr="003746EA">
        <w:trPr>
          <w:trHeight w:val="642"/>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на 1 ступени (начальное общее образование)</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4</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22,2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4</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22,2</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4</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26,6</w:t>
            </w:r>
          </w:p>
        </w:tc>
      </w:tr>
      <w:tr w:rsidR="00CE1265" w:rsidRPr="00CE1265" w:rsidTr="003746EA">
        <w:trPr>
          <w:trHeight w:val="642"/>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на II ступени (основное общее образование)</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66,7</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66,7</w:t>
            </w:r>
          </w:p>
        </w:tc>
        <w:tc>
          <w:tcPr>
            <w:tcW w:w="391" w:type="pct"/>
            <w:shd w:val="clear" w:color="auto" w:fill="auto"/>
          </w:tcPr>
          <w:p w:rsidR="0072538F" w:rsidRPr="00CE1265" w:rsidRDefault="0072538F" w:rsidP="00860A37">
            <w:pPr>
              <w:rPr>
                <w:rFonts w:ascii="Times New Roman" w:hAnsi="Times New Roman"/>
                <w:sz w:val="24"/>
                <w:szCs w:val="24"/>
              </w:rPr>
            </w:pPr>
            <w:r w:rsidRPr="00CE1265">
              <w:rPr>
                <w:rFonts w:ascii="Times New Roman" w:hAnsi="Times New Roman"/>
                <w:sz w:val="24"/>
                <w:szCs w:val="24"/>
              </w:rPr>
              <w:t>1</w:t>
            </w:r>
            <w:r w:rsidR="00860A37"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73,3</w:t>
            </w:r>
          </w:p>
        </w:tc>
      </w:tr>
      <w:tr w:rsidR="00CE1265" w:rsidRPr="00CE1265" w:rsidTr="003746EA">
        <w:trPr>
          <w:trHeight w:val="642"/>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на III ступени (среднее общее образование)</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66,7</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66,7</w:t>
            </w:r>
          </w:p>
        </w:tc>
        <w:tc>
          <w:tcPr>
            <w:tcW w:w="391" w:type="pct"/>
            <w:shd w:val="clear" w:color="auto" w:fill="auto"/>
          </w:tcPr>
          <w:p w:rsidR="0072538F" w:rsidRPr="00CE1265" w:rsidRDefault="0072538F" w:rsidP="00860A37">
            <w:pPr>
              <w:rPr>
                <w:rFonts w:ascii="Times New Roman" w:hAnsi="Times New Roman"/>
                <w:sz w:val="24"/>
                <w:szCs w:val="24"/>
              </w:rPr>
            </w:pPr>
            <w:r w:rsidRPr="00CE1265">
              <w:rPr>
                <w:rFonts w:ascii="Times New Roman" w:hAnsi="Times New Roman"/>
                <w:sz w:val="24"/>
                <w:szCs w:val="24"/>
              </w:rPr>
              <w:t>1</w:t>
            </w:r>
            <w:r w:rsidR="00860A37"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73,3</w:t>
            </w:r>
          </w:p>
        </w:tc>
      </w:tr>
      <w:tr w:rsidR="00CE1265" w:rsidRPr="00CE1265" w:rsidTr="003746EA">
        <w:trPr>
          <w:trHeight w:val="314"/>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из них внешних совместителей</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860A37"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860A37"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3746EA">
        <w:trPr>
          <w:trHeight w:val="314"/>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Вакансии (указать должности)</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642"/>
        </w:trPr>
        <w:tc>
          <w:tcPr>
            <w:tcW w:w="1697" w:type="pct"/>
            <w:vMerge w:val="restar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Образовательный ценз педагогических работников</w:t>
            </w: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с высшим образованием</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14</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77,8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83,3</w:t>
            </w:r>
          </w:p>
        </w:tc>
        <w:tc>
          <w:tcPr>
            <w:tcW w:w="391" w:type="pct"/>
            <w:shd w:val="clear" w:color="auto" w:fill="auto"/>
          </w:tcPr>
          <w:p w:rsidR="0072538F" w:rsidRPr="00CE1265" w:rsidRDefault="0072538F" w:rsidP="00860A37">
            <w:pPr>
              <w:rPr>
                <w:rFonts w:ascii="Times New Roman" w:hAnsi="Times New Roman"/>
                <w:sz w:val="24"/>
                <w:szCs w:val="24"/>
              </w:rPr>
            </w:pPr>
            <w:r w:rsidRPr="00CE1265">
              <w:rPr>
                <w:rFonts w:ascii="Times New Roman" w:hAnsi="Times New Roman"/>
                <w:sz w:val="24"/>
                <w:szCs w:val="24"/>
              </w:rPr>
              <w:t>1</w:t>
            </w:r>
            <w:r w:rsidR="00860A37" w:rsidRPr="00CE1265">
              <w:rPr>
                <w:rFonts w:ascii="Times New Roman" w:hAnsi="Times New Roman"/>
                <w:sz w:val="24"/>
                <w:szCs w:val="24"/>
              </w:rPr>
              <w:t>3</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86,7</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с незак. высшим образованием</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6,7</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со средним специальным образованием</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6,7</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с общим средним образованием</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3746EA">
        <w:trPr>
          <w:trHeight w:val="809"/>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100</w:t>
            </w:r>
          </w:p>
        </w:tc>
      </w:tr>
      <w:tr w:rsidR="00CE1265" w:rsidRPr="00CE1265" w:rsidTr="00FD5FC7">
        <w:trPr>
          <w:trHeight w:val="327"/>
        </w:trPr>
        <w:tc>
          <w:tcPr>
            <w:tcW w:w="1697" w:type="pct"/>
            <w:vMerge w:val="restar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lastRenderedPageBreak/>
              <w:t>Педагогические работники, имеющие ученую степень</w:t>
            </w: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кандидата наук</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доктора наук</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3746EA">
        <w:trPr>
          <w:trHeight w:val="1285"/>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Педагогические работники, осваивающие программы дополнительного профессионального образования не реже одного раза в три года</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100</w:t>
            </w:r>
          </w:p>
        </w:tc>
      </w:tr>
      <w:tr w:rsidR="00CE1265" w:rsidRPr="00CE1265" w:rsidTr="00FD5FC7">
        <w:trPr>
          <w:trHeight w:val="642"/>
        </w:trPr>
        <w:tc>
          <w:tcPr>
            <w:tcW w:w="1697" w:type="pct"/>
            <w:vMerge w:val="restar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Педагогически работники, имеющие квалификационную категорию</w:t>
            </w: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всего</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100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высшую</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27,8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7</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38,9</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40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первую</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55,6</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44,4</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8</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53,3</w:t>
            </w:r>
          </w:p>
        </w:tc>
      </w:tr>
      <w:tr w:rsidR="00CE1265" w:rsidRPr="00CE1265" w:rsidTr="00FD5FC7">
        <w:trPr>
          <w:trHeight w:val="314"/>
        </w:trPr>
        <w:tc>
          <w:tcPr>
            <w:tcW w:w="1697" w:type="pct"/>
            <w:vMerge w:val="restar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Состав педагогического коллектива</w:t>
            </w: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учитель</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100</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15</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100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социальный педагог</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учитель- логопед</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педагог- психолог</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5,6</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5,6</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6,7</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педагог дополнительного образования</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педагог- организатор</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др. должности (указать наименование)</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r>
      <w:tr w:rsidR="00CE1265" w:rsidRPr="00CE1265" w:rsidTr="00FD5FC7">
        <w:trPr>
          <w:trHeight w:val="642"/>
        </w:trPr>
        <w:tc>
          <w:tcPr>
            <w:tcW w:w="1697" w:type="pct"/>
            <w:vMerge w:val="restar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Состав педагогического коллектива по стажу работы</w:t>
            </w:r>
          </w:p>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1-5 лет</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6,7</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5-10 лет</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5,6</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5,6</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1</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6,7</w:t>
            </w:r>
          </w:p>
        </w:tc>
      </w:tr>
      <w:tr w:rsidR="00CE1265" w:rsidRPr="00CE1265" w:rsidTr="00FD5FC7">
        <w:trPr>
          <w:trHeight w:val="144"/>
        </w:trPr>
        <w:tc>
          <w:tcPr>
            <w:tcW w:w="1697" w:type="pct"/>
            <w:vMerge/>
            <w:shd w:val="clear" w:color="auto" w:fill="auto"/>
          </w:tcPr>
          <w:p w:rsidR="0072538F" w:rsidRPr="00CE1265" w:rsidRDefault="0072538F" w:rsidP="00FD5FC7">
            <w:pPr>
              <w:rPr>
                <w:rFonts w:ascii="Times New Roman" w:hAnsi="Times New Roman"/>
                <w:sz w:val="24"/>
                <w:szCs w:val="24"/>
              </w:rPr>
            </w:pPr>
          </w:p>
        </w:tc>
        <w:tc>
          <w:tcPr>
            <w:tcW w:w="957"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свыше 20 лет</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8</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44,4</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5</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27,8</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9</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60</w:t>
            </w:r>
          </w:p>
        </w:tc>
      </w:tr>
      <w:tr w:rsidR="00CE1265" w:rsidRPr="00CE1265" w:rsidTr="003746EA">
        <w:trPr>
          <w:trHeight w:val="642"/>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Педагогические работники, имеющие звание Заслуженный учитель</w:t>
            </w:r>
          </w:p>
        </w:tc>
        <w:tc>
          <w:tcPr>
            <w:tcW w:w="391" w:type="pct"/>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0</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0</w:t>
            </w:r>
          </w:p>
        </w:tc>
      </w:tr>
      <w:tr w:rsidR="00CE1265" w:rsidRPr="00CE1265" w:rsidTr="003746EA">
        <w:trPr>
          <w:trHeight w:val="970"/>
        </w:trPr>
        <w:tc>
          <w:tcPr>
            <w:tcW w:w="2653" w:type="pct"/>
            <w:gridSpan w:val="2"/>
            <w:shd w:val="clear" w:color="auto" w:fill="auto"/>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Педагогические работники, имеющие государственные и ведомственные награды, почетные звания</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72538F" w:rsidP="003746EA">
            <w:pPr>
              <w:rPr>
                <w:rFonts w:ascii="Times New Roman" w:hAnsi="Times New Roman"/>
                <w:sz w:val="24"/>
                <w:szCs w:val="24"/>
              </w:rPr>
            </w:pPr>
            <w:r w:rsidRPr="00CE1265">
              <w:rPr>
                <w:rFonts w:ascii="Times New Roman" w:hAnsi="Times New Roman"/>
                <w:sz w:val="24"/>
                <w:szCs w:val="24"/>
              </w:rPr>
              <w:t>11,2</w:t>
            </w:r>
          </w:p>
        </w:tc>
        <w:tc>
          <w:tcPr>
            <w:tcW w:w="391" w:type="pct"/>
            <w:shd w:val="clear" w:color="auto" w:fill="auto"/>
          </w:tcPr>
          <w:p w:rsidR="0072538F" w:rsidRPr="00CE1265" w:rsidRDefault="0072538F" w:rsidP="00ED6CFB">
            <w:pPr>
              <w:rPr>
                <w:rFonts w:ascii="Times New Roman" w:hAnsi="Times New Roman"/>
                <w:sz w:val="24"/>
                <w:szCs w:val="24"/>
              </w:rPr>
            </w:pPr>
            <w:r w:rsidRPr="00CE1265">
              <w:rPr>
                <w:rFonts w:ascii="Times New Roman" w:hAnsi="Times New Roman"/>
                <w:sz w:val="24"/>
                <w:szCs w:val="24"/>
              </w:rPr>
              <w:t>2</w:t>
            </w:r>
          </w:p>
        </w:tc>
        <w:tc>
          <w:tcPr>
            <w:tcW w:w="391" w:type="pct"/>
            <w:shd w:val="clear" w:color="auto" w:fill="auto"/>
          </w:tcPr>
          <w:p w:rsidR="0072538F" w:rsidRPr="00CE1265" w:rsidRDefault="00860A37" w:rsidP="00ED6CFB">
            <w:pPr>
              <w:rPr>
                <w:rFonts w:ascii="Times New Roman" w:hAnsi="Times New Roman"/>
                <w:sz w:val="24"/>
                <w:szCs w:val="24"/>
              </w:rPr>
            </w:pPr>
            <w:r w:rsidRPr="00CE1265">
              <w:rPr>
                <w:rFonts w:ascii="Times New Roman" w:hAnsi="Times New Roman"/>
                <w:sz w:val="24"/>
                <w:szCs w:val="24"/>
              </w:rPr>
              <w:t>13,3</w:t>
            </w:r>
          </w:p>
        </w:tc>
      </w:tr>
    </w:tbl>
    <w:p w:rsidR="00AA067A" w:rsidRPr="00CE1265" w:rsidRDefault="00AA067A" w:rsidP="00AA067A">
      <w:pPr>
        <w:tabs>
          <w:tab w:val="left" w:pos="1251"/>
        </w:tabs>
        <w:spacing w:after="0" w:line="237" w:lineRule="auto"/>
        <w:ind w:left="965"/>
        <w:jc w:val="both"/>
        <w:rPr>
          <w:sz w:val="24"/>
          <w:szCs w:val="24"/>
        </w:rPr>
      </w:pPr>
    </w:p>
    <w:p w:rsidR="00233B57" w:rsidRPr="00CE1265" w:rsidRDefault="00233B57">
      <w:pPr>
        <w:spacing w:line="238" w:lineRule="auto"/>
        <w:ind w:left="260" w:firstLine="708"/>
        <w:jc w:val="both"/>
        <w:rPr>
          <w:sz w:val="24"/>
          <w:szCs w:val="24"/>
        </w:rPr>
      </w:pPr>
      <w:r w:rsidRPr="00CE1265">
        <w:rPr>
          <w:rFonts w:ascii="Times New Roman" w:hAnsi="Times New Roman"/>
          <w:sz w:val="24"/>
          <w:szCs w:val="24"/>
        </w:rPr>
        <w:lastRenderedPageBreak/>
        <w:t>Вместе с этим в школе сложилась система педагогических традиций, направленных на обеспечение ценностного единства участников образовательного процесса. Для создания условий, при которых кадровый потенциал школы будет эффективно использоваться и успешно развиваться для достижения ведущих целей образования, администрация школы целенаправленно проводит комплексную кадровую политику. В качестве основных сфер отрабатываются пять взаимосвязанных областей:</w:t>
      </w:r>
    </w:p>
    <w:p w:rsidR="00233B57" w:rsidRPr="00CE1265" w:rsidRDefault="00233B57" w:rsidP="0088071A">
      <w:pPr>
        <w:numPr>
          <w:ilvl w:val="1"/>
          <w:numId w:val="22"/>
        </w:numPr>
        <w:tabs>
          <w:tab w:val="left" w:pos="1480"/>
        </w:tabs>
        <w:spacing w:after="0" w:line="240" w:lineRule="auto"/>
        <w:ind w:left="1480" w:hanging="359"/>
        <w:rPr>
          <w:rFonts w:ascii="Wingdings" w:eastAsia="Wingdings" w:hAnsi="Wingdings" w:cs="Wingdings"/>
          <w:sz w:val="24"/>
          <w:szCs w:val="24"/>
          <w:vertAlign w:val="superscript"/>
        </w:rPr>
      </w:pPr>
      <w:r w:rsidRPr="00CE1265">
        <w:rPr>
          <w:rFonts w:ascii="Times New Roman" w:hAnsi="Times New Roman"/>
          <w:sz w:val="24"/>
          <w:szCs w:val="24"/>
        </w:rPr>
        <w:t>подбор и расстановка кадров;</w:t>
      </w:r>
    </w:p>
    <w:p w:rsidR="00233B57" w:rsidRPr="00CE1265" w:rsidRDefault="00233B57" w:rsidP="0088071A">
      <w:pPr>
        <w:numPr>
          <w:ilvl w:val="1"/>
          <w:numId w:val="22"/>
        </w:numPr>
        <w:tabs>
          <w:tab w:val="left" w:pos="1480"/>
        </w:tabs>
        <w:spacing w:after="0" w:line="240" w:lineRule="auto"/>
        <w:ind w:left="1480" w:hanging="359"/>
        <w:rPr>
          <w:rFonts w:ascii="Wingdings" w:eastAsia="Wingdings" w:hAnsi="Wingdings" w:cs="Wingdings"/>
          <w:sz w:val="24"/>
          <w:szCs w:val="24"/>
          <w:vertAlign w:val="superscript"/>
        </w:rPr>
      </w:pPr>
      <w:r w:rsidRPr="00CE1265">
        <w:rPr>
          <w:rFonts w:ascii="Times New Roman" w:hAnsi="Times New Roman"/>
          <w:sz w:val="24"/>
          <w:szCs w:val="24"/>
        </w:rPr>
        <w:t>система обучения педагогов;</w:t>
      </w:r>
    </w:p>
    <w:p w:rsidR="00233B57" w:rsidRPr="00CE1265" w:rsidRDefault="00233B57" w:rsidP="0088071A">
      <w:pPr>
        <w:numPr>
          <w:ilvl w:val="1"/>
          <w:numId w:val="22"/>
        </w:numPr>
        <w:tabs>
          <w:tab w:val="left" w:pos="1480"/>
        </w:tabs>
        <w:spacing w:after="0" w:line="240" w:lineRule="auto"/>
        <w:ind w:left="1480" w:hanging="359"/>
        <w:rPr>
          <w:rFonts w:ascii="Wingdings" w:eastAsia="Wingdings" w:hAnsi="Wingdings" w:cs="Wingdings"/>
          <w:sz w:val="24"/>
          <w:szCs w:val="24"/>
          <w:vertAlign w:val="superscript"/>
        </w:rPr>
      </w:pPr>
      <w:r w:rsidRPr="00CE1265">
        <w:rPr>
          <w:rFonts w:ascii="Times New Roman" w:hAnsi="Times New Roman"/>
          <w:sz w:val="24"/>
          <w:szCs w:val="24"/>
        </w:rPr>
        <w:t>информационная поддержка педагогов;</w:t>
      </w:r>
    </w:p>
    <w:p w:rsidR="00233B57" w:rsidRPr="00CE1265" w:rsidRDefault="00233B57" w:rsidP="0088071A">
      <w:pPr>
        <w:numPr>
          <w:ilvl w:val="1"/>
          <w:numId w:val="22"/>
        </w:numPr>
        <w:tabs>
          <w:tab w:val="left" w:pos="1480"/>
        </w:tabs>
        <w:spacing w:after="0" w:line="240" w:lineRule="auto"/>
        <w:ind w:left="1480" w:hanging="359"/>
        <w:rPr>
          <w:rFonts w:ascii="Wingdings" w:eastAsia="Wingdings" w:hAnsi="Wingdings" w:cs="Wingdings"/>
          <w:sz w:val="24"/>
          <w:szCs w:val="24"/>
          <w:vertAlign w:val="superscript"/>
        </w:rPr>
      </w:pPr>
      <w:r w:rsidRPr="00CE1265">
        <w:rPr>
          <w:rFonts w:ascii="Times New Roman" w:hAnsi="Times New Roman"/>
          <w:sz w:val="24"/>
          <w:szCs w:val="24"/>
        </w:rPr>
        <w:t>система стимулирования педагогов;</w:t>
      </w:r>
    </w:p>
    <w:p w:rsidR="00233B57" w:rsidRPr="00CE1265" w:rsidRDefault="00233B57" w:rsidP="0088071A">
      <w:pPr>
        <w:numPr>
          <w:ilvl w:val="1"/>
          <w:numId w:val="22"/>
        </w:numPr>
        <w:tabs>
          <w:tab w:val="left" w:pos="1480"/>
        </w:tabs>
        <w:spacing w:after="0" w:line="240" w:lineRule="auto"/>
        <w:ind w:left="1480" w:hanging="359"/>
        <w:rPr>
          <w:rFonts w:ascii="Wingdings" w:eastAsia="Wingdings" w:hAnsi="Wingdings" w:cs="Wingdings"/>
          <w:sz w:val="24"/>
          <w:szCs w:val="24"/>
          <w:vertAlign w:val="superscript"/>
        </w:rPr>
      </w:pPr>
      <w:r w:rsidRPr="00CE1265">
        <w:rPr>
          <w:rFonts w:ascii="Times New Roman" w:hAnsi="Times New Roman"/>
          <w:sz w:val="24"/>
          <w:szCs w:val="24"/>
        </w:rPr>
        <w:t>условия и формы вовлечения педагогов в управление школой.</w:t>
      </w:r>
    </w:p>
    <w:p w:rsidR="00F27A99" w:rsidRPr="00CE1265" w:rsidRDefault="00F27A99" w:rsidP="00F27A99">
      <w:pPr>
        <w:tabs>
          <w:tab w:val="left" w:pos="1480"/>
        </w:tabs>
        <w:spacing w:after="0" w:line="240" w:lineRule="auto"/>
        <w:ind w:left="1480"/>
        <w:rPr>
          <w:rFonts w:ascii="Wingdings" w:eastAsia="Wingdings" w:hAnsi="Wingdings" w:cs="Wingdings"/>
          <w:sz w:val="24"/>
          <w:szCs w:val="24"/>
          <w:vertAlign w:val="superscript"/>
        </w:rPr>
      </w:pPr>
    </w:p>
    <w:p w:rsidR="00756A61" w:rsidRPr="00CE1265" w:rsidRDefault="00233B57" w:rsidP="00ED6CFB">
      <w:pPr>
        <w:numPr>
          <w:ilvl w:val="0"/>
          <w:numId w:val="22"/>
        </w:numPr>
        <w:tabs>
          <w:tab w:val="left" w:pos="1590"/>
        </w:tabs>
        <w:spacing w:after="0" w:line="240" w:lineRule="auto"/>
        <w:ind w:left="260" w:right="20" w:firstLine="708"/>
        <w:jc w:val="both"/>
        <w:rPr>
          <w:sz w:val="24"/>
          <w:szCs w:val="24"/>
        </w:rPr>
      </w:pPr>
      <w:r w:rsidRPr="00CE1265">
        <w:rPr>
          <w:rFonts w:ascii="Times New Roman" w:hAnsi="Times New Roman"/>
          <w:sz w:val="24"/>
          <w:szCs w:val="24"/>
        </w:rPr>
        <w:t>школе сложился крепкий, профессионально грамотный педагогический коллектив. В основном все педагоги школы (89%)</w:t>
      </w:r>
      <w:r w:rsidR="00ED6CFB" w:rsidRPr="00CE1265">
        <w:rPr>
          <w:rFonts w:ascii="Times New Roman" w:hAnsi="Times New Roman"/>
          <w:sz w:val="24"/>
          <w:szCs w:val="24"/>
        </w:rPr>
        <w:t xml:space="preserve"> </w:t>
      </w:r>
      <w:r w:rsidRPr="00CE1265">
        <w:rPr>
          <w:rFonts w:ascii="Times New Roman" w:hAnsi="Times New Roman"/>
          <w:sz w:val="24"/>
          <w:szCs w:val="24"/>
        </w:rPr>
        <w:t>ведут преподавание согласно своему профилю. Кроме этого, учителя МБОУ «</w:t>
      </w:r>
      <w:r w:rsidR="00FB3AB7" w:rsidRPr="00CE1265">
        <w:rPr>
          <w:rFonts w:ascii="Times New Roman" w:hAnsi="Times New Roman"/>
          <w:sz w:val="24"/>
          <w:szCs w:val="24"/>
        </w:rPr>
        <w:t>Дегтярская</w:t>
      </w:r>
      <w:r w:rsidRPr="00CE1265">
        <w:rPr>
          <w:rFonts w:ascii="Times New Roman" w:hAnsi="Times New Roman"/>
          <w:sz w:val="24"/>
          <w:szCs w:val="24"/>
        </w:rPr>
        <w:t xml:space="preserve"> СОШ» распространяют свой педагогический опыт: участвуют в конкурсах</w:t>
      </w:r>
      <w:r w:rsidR="00ED6CFB" w:rsidRPr="00CE1265">
        <w:rPr>
          <w:rFonts w:ascii="Times New Roman" w:hAnsi="Times New Roman"/>
          <w:sz w:val="24"/>
          <w:szCs w:val="24"/>
        </w:rPr>
        <w:t>, олимпиадах</w:t>
      </w:r>
      <w:r w:rsidRPr="00CE1265">
        <w:rPr>
          <w:rFonts w:ascii="Times New Roman" w:hAnsi="Times New Roman"/>
          <w:sz w:val="24"/>
          <w:szCs w:val="24"/>
        </w:rPr>
        <w:t xml:space="preserve"> различного уровня.</w:t>
      </w:r>
    </w:p>
    <w:p w:rsidR="00233B57" w:rsidRPr="00CE1265" w:rsidRDefault="00233B57" w:rsidP="00F27A99">
      <w:pPr>
        <w:spacing w:after="0" w:line="240" w:lineRule="auto"/>
        <w:ind w:left="260" w:firstLine="708"/>
        <w:jc w:val="both"/>
        <w:rPr>
          <w:sz w:val="24"/>
          <w:szCs w:val="24"/>
        </w:rPr>
      </w:pPr>
      <w:r w:rsidRPr="00CE1265">
        <w:rPr>
          <w:rFonts w:ascii="Times New Roman" w:hAnsi="Times New Roman"/>
          <w:b/>
          <w:bCs/>
          <w:sz w:val="24"/>
          <w:szCs w:val="24"/>
        </w:rPr>
        <w:t>Выводы: школа укомплектована кадрами</w:t>
      </w:r>
      <w:r w:rsidR="00AA067A" w:rsidRPr="00CE1265">
        <w:rPr>
          <w:rFonts w:ascii="Times New Roman" w:hAnsi="Times New Roman"/>
          <w:b/>
          <w:bCs/>
          <w:sz w:val="24"/>
          <w:szCs w:val="24"/>
        </w:rPr>
        <w:t xml:space="preserve"> на 100%</w:t>
      </w:r>
      <w:r w:rsidRPr="00CE1265">
        <w:rPr>
          <w:rFonts w:ascii="Times New Roman" w:hAnsi="Times New Roman"/>
          <w:b/>
          <w:bCs/>
          <w:sz w:val="24"/>
          <w:szCs w:val="24"/>
        </w:rPr>
        <w:t>, базовое образование которых соответствует профилю преподаваемых дисциплин для полной реализации образовательных программ школы. 201</w:t>
      </w:r>
      <w:r w:rsidR="00763B19" w:rsidRPr="00CE1265">
        <w:rPr>
          <w:rFonts w:ascii="Times New Roman" w:hAnsi="Times New Roman"/>
          <w:b/>
          <w:bCs/>
          <w:sz w:val="24"/>
          <w:szCs w:val="24"/>
        </w:rPr>
        <w:t>9</w:t>
      </w:r>
      <w:r w:rsidRPr="00CE1265">
        <w:rPr>
          <w:rFonts w:ascii="Times New Roman" w:hAnsi="Times New Roman"/>
          <w:b/>
          <w:bCs/>
          <w:sz w:val="24"/>
          <w:szCs w:val="24"/>
        </w:rPr>
        <w:t xml:space="preserve">учебном году наблюдается повышение численности педагогических работников имеющих квалификационные категории. Увеличилось количество педагогических работников, имеющих </w:t>
      </w:r>
      <w:r w:rsidR="00AA067A" w:rsidRPr="00CE1265">
        <w:rPr>
          <w:rFonts w:ascii="Times New Roman" w:hAnsi="Times New Roman"/>
          <w:b/>
          <w:bCs/>
          <w:sz w:val="24"/>
          <w:szCs w:val="24"/>
        </w:rPr>
        <w:t>высшую</w:t>
      </w:r>
      <w:r w:rsidRPr="00CE1265">
        <w:rPr>
          <w:rFonts w:ascii="Times New Roman" w:hAnsi="Times New Roman"/>
          <w:b/>
          <w:bCs/>
          <w:sz w:val="24"/>
          <w:szCs w:val="24"/>
        </w:rPr>
        <w:t xml:space="preserve"> квалификационную категорию.</w:t>
      </w:r>
    </w:p>
    <w:p w:rsidR="00233B57" w:rsidRPr="00CE1265" w:rsidRDefault="00233B57" w:rsidP="0088071A">
      <w:pPr>
        <w:numPr>
          <w:ilvl w:val="0"/>
          <w:numId w:val="23"/>
        </w:numPr>
        <w:tabs>
          <w:tab w:val="left" w:pos="964"/>
        </w:tabs>
        <w:spacing w:after="0" w:line="240" w:lineRule="auto"/>
        <w:ind w:left="260" w:right="140" w:firstLine="448"/>
        <w:rPr>
          <w:b/>
          <w:bCs/>
          <w:sz w:val="24"/>
          <w:szCs w:val="24"/>
        </w:rPr>
      </w:pPr>
      <w:r w:rsidRPr="00CE1265">
        <w:rPr>
          <w:rFonts w:ascii="Times New Roman" w:hAnsi="Times New Roman"/>
          <w:b/>
          <w:bCs/>
          <w:sz w:val="24"/>
          <w:szCs w:val="24"/>
        </w:rPr>
        <w:t xml:space="preserve">школе работает </w:t>
      </w:r>
      <w:r w:rsidR="00763B19" w:rsidRPr="00CE1265">
        <w:rPr>
          <w:rFonts w:ascii="Times New Roman" w:hAnsi="Times New Roman"/>
          <w:b/>
          <w:bCs/>
          <w:sz w:val="24"/>
          <w:szCs w:val="24"/>
        </w:rPr>
        <w:t>3</w:t>
      </w:r>
      <w:r w:rsidRPr="00CE1265">
        <w:rPr>
          <w:rFonts w:ascii="Times New Roman" w:hAnsi="Times New Roman"/>
          <w:b/>
          <w:bCs/>
          <w:sz w:val="24"/>
          <w:szCs w:val="24"/>
        </w:rPr>
        <w:t xml:space="preserve"> педагог</w:t>
      </w:r>
      <w:r w:rsidR="00763B19" w:rsidRPr="00CE1265">
        <w:rPr>
          <w:rFonts w:ascii="Times New Roman" w:hAnsi="Times New Roman"/>
          <w:b/>
          <w:bCs/>
          <w:sz w:val="24"/>
          <w:szCs w:val="24"/>
        </w:rPr>
        <w:t>а</w:t>
      </w:r>
      <w:r w:rsidRPr="00CE1265">
        <w:rPr>
          <w:rFonts w:ascii="Times New Roman" w:hAnsi="Times New Roman"/>
          <w:b/>
          <w:bCs/>
          <w:sz w:val="24"/>
          <w:szCs w:val="24"/>
        </w:rPr>
        <w:t xml:space="preserve"> в возрасте до 35 лет, </w:t>
      </w:r>
      <w:r w:rsidR="00763B19" w:rsidRPr="00CE1265">
        <w:rPr>
          <w:rFonts w:ascii="Times New Roman" w:hAnsi="Times New Roman"/>
          <w:b/>
          <w:bCs/>
          <w:sz w:val="24"/>
          <w:szCs w:val="24"/>
        </w:rPr>
        <w:t>1</w:t>
      </w:r>
      <w:r w:rsidRPr="00CE1265">
        <w:rPr>
          <w:rFonts w:ascii="Times New Roman" w:hAnsi="Times New Roman"/>
          <w:b/>
          <w:bCs/>
          <w:sz w:val="24"/>
          <w:szCs w:val="24"/>
        </w:rPr>
        <w:t xml:space="preserve"> педагог в возрасте 35 лет. В помощь молодым специалистам в школе организуется методическая поддержка в форме наставничества. За каждым молодым педагогом закрепляется наставник, который составляет план работы с подопечным, консультирует его, оказывает методическую помощь.</w:t>
      </w:r>
    </w:p>
    <w:p w:rsidR="00233B57" w:rsidRPr="00CE1265" w:rsidRDefault="00233B57" w:rsidP="00F27A99">
      <w:pPr>
        <w:spacing w:after="0" w:line="240" w:lineRule="auto"/>
        <w:rPr>
          <w:sz w:val="24"/>
          <w:szCs w:val="24"/>
        </w:rPr>
      </w:pPr>
    </w:p>
    <w:p w:rsidR="00233B57" w:rsidRPr="00EA4FB4" w:rsidRDefault="00233B57" w:rsidP="00E0170C">
      <w:pPr>
        <w:spacing w:after="0" w:line="240" w:lineRule="auto"/>
        <w:ind w:right="-79"/>
        <w:rPr>
          <w:rFonts w:ascii="Times New Roman" w:hAnsi="Times New Roman"/>
          <w:sz w:val="24"/>
          <w:szCs w:val="24"/>
        </w:rPr>
      </w:pPr>
      <w:r w:rsidRPr="00EA4FB4">
        <w:rPr>
          <w:rFonts w:ascii="Times New Roman" w:eastAsia="Cambria" w:hAnsi="Times New Roman"/>
          <w:b/>
          <w:bCs/>
          <w:sz w:val="24"/>
          <w:szCs w:val="24"/>
        </w:rPr>
        <w:t xml:space="preserve">Раздел </w:t>
      </w:r>
      <w:r w:rsidR="00F424B6">
        <w:rPr>
          <w:rFonts w:ascii="Times New Roman" w:eastAsia="Cambria" w:hAnsi="Times New Roman"/>
          <w:b/>
          <w:bCs/>
          <w:sz w:val="24"/>
          <w:szCs w:val="24"/>
        </w:rPr>
        <w:t>8</w:t>
      </w:r>
      <w:r w:rsidRPr="00EA4FB4">
        <w:rPr>
          <w:rFonts w:ascii="Times New Roman" w:eastAsia="Cambria" w:hAnsi="Times New Roman"/>
          <w:b/>
          <w:bCs/>
          <w:sz w:val="24"/>
          <w:szCs w:val="24"/>
        </w:rPr>
        <w:t>. Учебно-методическое обеспечение</w:t>
      </w:r>
    </w:p>
    <w:p w:rsidR="00233B57" w:rsidRPr="00CE1265" w:rsidRDefault="00233B57" w:rsidP="00F27A99">
      <w:pPr>
        <w:spacing w:after="0" w:line="240" w:lineRule="auto"/>
        <w:rPr>
          <w:sz w:val="24"/>
          <w:szCs w:val="24"/>
        </w:rPr>
      </w:pPr>
    </w:p>
    <w:p w:rsidR="00233B57" w:rsidRPr="00CE1265" w:rsidRDefault="00233B57" w:rsidP="00F27A99">
      <w:pPr>
        <w:spacing w:after="0" w:line="240" w:lineRule="auto"/>
        <w:ind w:left="260" w:firstLine="566"/>
        <w:jc w:val="both"/>
        <w:rPr>
          <w:sz w:val="24"/>
          <w:szCs w:val="24"/>
        </w:rPr>
      </w:pPr>
      <w:r w:rsidRPr="00CE1265">
        <w:rPr>
          <w:rFonts w:ascii="Times New Roman" w:hAnsi="Times New Roman"/>
          <w:sz w:val="24"/>
          <w:szCs w:val="24"/>
        </w:rPr>
        <w:t>Методическая деятельность школы регламентируется локальными актами. Работа методической службы школы способствует формированию современного педагогического мышления учителей.</w:t>
      </w:r>
    </w:p>
    <w:p w:rsidR="00233B57" w:rsidRPr="00CE1265" w:rsidRDefault="00233B57" w:rsidP="00ED6CFB">
      <w:pPr>
        <w:spacing w:after="0" w:line="240" w:lineRule="auto"/>
        <w:ind w:left="260" w:firstLine="566"/>
        <w:jc w:val="both"/>
        <w:rPr>
          <w:sz w:val="24"/>
          <w:szCs w:val="24"/>
        </w:rPr>
      </w:pPr>
      <w:r w:rsidRPr="00CE1265">
        <w:rPr>
          <w:rFonts w:ascii="Times New Roman" w:hAnsi="Times New Roman"/>
          <w:sz w:val="24"/>
          <w:szCs w:val="24"/>
        </w:rPr>
        <w:t>Методическое руководство деятельностью методических объединений, учителей-предметников и классных руководителей осуществляется через</w:t>
      </w:r>
      <w:r w:rsidR="00ED6CFB" w:rsidRPr="00CE1265">
        <w:rPr>
          <w:sz w:val="24"/>
          <w:szCs w:val="24"/>
        </w:rPr>
        <w:t xml:space="preserve"> </w:t>
      </w:r>
      <w:r w:rsidRPr="00CE1265">
        <w:rPr>
          <w:rFonts w:ascii="Times New Roman" w:hAnsi="Times New Roman"/>
          <w:sz w:val="24"/>
          <w:szCs w:val="24"/>
        </w:rPr>
        <w:t>заседания методического совета и методических объединений, индивидуальное консультирование, семинары для начинающих учителей, рассмотрение вопросов на педагогических советах, совещании при директоре.</w:t>
      </w:r>
    </w:p>
    <w:p w:rsidR="00233B57" w:rsidRPr="00CE1265" w:rsidRDefault="00233B57" w:rsidP="00F27A99">
      <w:pPr>
        <w:spacing w:after="0" w:line="240" w:lineRule="auto"/>
        <w:ind w:left="260" w:firstLine="566"/>
        <w:jc w:val="both"/>
        <w:rPr>
          <w:sz w:val="24"/>
          <w:szCs w:val="24"/>
        </w:rPr>
      </w:pPr>
      <w:r w:rsidRPr="00CE1265">
        <w:rPr>
          <w:rFonts w:ascii="Times New Roman" w:hAnsi="Times New Roman"/>
          <w:sz w:val="24"/>
          <w:szCs w:val="24"/>
        </w:rPr>
        <w:t>Методический совет школы рассматривает предложения по наиболее важным проблемам содержания и методики обучения, повышению эффективности качества образовательного процесса. Вырабатывает рекомендации по совершенствованию методики преподавания учебных дисциплин и способствует распространению передового педагогического опыта.</w:t>
      </w:r>
    </w:p>
    <w:p w:rsidR="00233B57" w:rsidRPr="00CE1265" w:rsidRDefault="00233B57" w:rsidP="00F27A99">
      <w:pPr>
        <w:spacing w:after="0" w:line="240" w:lineRule="auto"/>
        <w:ind w:left="820"/>
        <w:rPr>
          <w:sz w:val="24"/>
          <w:szCs w:val="24"/>
        </w:rPr>
      </w:pPr>
      <w:r w:rsidRPr="00CE1265">
        <w:rPr>
          <w:rFonts w:ascii="Times New Roman" w:hAnsi="Times New Roman"/>
          <w:sz w:val="24"/>
          <w:szCs w:val="24"/>
        </w:rPr>
        <w:t>Основными задачами методической службы являются:</w:t>
      </w:r>
    </w:p>
    <w:p w:rsidR="00233B57" w:rsidRPr="00CE1265" w:rsidRDefault="00233B57" w:rsidP="0088071A">
      <w:pPr>
        <w:numPr>
          <w:ilvl w:val="0"/>
          <w:numId w:val="24"/>
        </w:numPr>
        <w:tabs>
          <w:tab w:val="left" w:pos="826"/>
        </w:tabs>
        <w:spacing w:after="0" w:line="240" w:lineRule="auto"/>
        <w:ind w:left="260" w:firstLine="280"/>
        <w:jc w:val="both"/>
        <w:rPr>
          <w:sz w:val="24"/>
          <w:szCs w:val="24"/>
        </w:rPr>
      </w:pPr>
      <w:r w:rsidRPr="00CE1265">
        <w:rPr>
          <w:rFonts w:ascii="Times New Roman" w:hAnsi="Times New Roman"/>
          <w:sz w:val="24"/>
          <w:szCs w:val="24"/>
        </w:rPr>
        <w:t>Обеспечение высокого методического уровня и качества проведения всех видов занятий, поиск новых технологий, форм и методов обучения, внедрение новых информационных технологий.</w:t>
      </w:r>
    </w:p>
    <w:p w:rsidR="00233B57" w:rsidRPr="00CE1265" w:rsidRDefault="00233B57" w:rsidP="0088071A">
      <w:pPr>
        <w:numPr>
          <w:ilvl w:val="0"/>
          <w:numId w:val="24"/>
        </w:numPr>
        <w:tabs>
          <w:tab w:val="left" w:pos="872"/>
        </w:tabs>
        <w:spacing w:after="0" w:line="240" w:lineRule="auto"/>
        <w:ind w:left="260" w:right="20" w:firstLine="280"/>
        <w:jc w:val="both"/>
        <w:rPr>
          <w:sz w:val="24"/>
          <w:szCs w:val="24"/>
        </w:rPr>
      </w:pPr>
      <w:r w:rsidRPr="00CE1265">
        <w:rPr>
          <w:rFonts w:ascii="Times New Roman" w:hAnsi="Times New Roman"/>
          <w:sz w:val="24"/>
          <w:szCs w:val="24"/>
        </w:rPr>
        <w:t>Выявление, обобщение и распространение передового педагогического опыта. Анализ и обобщение достижений педагогов, обобщение опыта нескольких учителей, работающих по одной проблеме.</w:t>
      </w:r>
    </w:p>
    <w:p w:rsidR="00233B57" w:rsidRPr="00CE1265" w:rsidRDefault="00233B57" w:rsidP="0088071A">
      <w:pPr>
        <w:numPr>
          <w:ilvl w:val="0"/>
          <w:numId w:val="24"/>
        </w:numPr>
        <w:tabs>
          <w:tab w:val="left" w:pos="1020"/>
        </w:tabs>
        <w:spacing w:after="0" w:line="240" w:lineRule="auto"/>
        <w:ind w:left="260" w:right="20" w:firstLine="280"/>
        <w:jc w:val="both"/>
        <w:rPr>
          <w:sz w:val="24"/>
          <w:szCs w:val="24"/>
        </w:rPr>
      </w:pPr>
      <w:r w:rsidRPr="00CE1265">
        <w:rPr>
          <w:rFonts w:ascii="Times New Roman" w:hAnsi="Times New Roman"/>
          <w:sz w:val="24"/>
          <w:szCs w:val="24"/>
        </w:rPr>
        <w:t xml:space="preserve">Оперативное реагирование на запросы учителей по насущным педагогическим проблемам. Знакомство с достижениями педагогической науки и практики, с новыми </w:t>
      </w:r>
      <w:r w:rsidRPr="00CE1265">
        <w:rPr>
          <w:rFonts w:ascii="Times New Roman" w:hAnsi="Times New Roman"/>
          <w:sz w:val="24"/>
          <w:szCs w:val="24"/>
        </w:rPr>
        <w:lastRenderedPageBreak/>
        <w:t>образовательными технологиями с целью применения этих знаний для анализа и самоанализа педагогической деятельности.</w:t>
      </w:r>
    </w:p>
    <w:p w:rsidR="00233B57" w:rsidRPr="00CE1265" w:rsidRDefault="00233B57" w:rsidP="0088071A">
      <w:pPr>
        <w:numPr>
          <w:ilvl w:val="0"/>
          <w:numId w:val="24"/>
        </w:numPr>
        <w:tabs>
          <w:tab w:val="left" w:pos="886"/>
        </w:tabs>
        <w:spacing w:after="0" w:line="240" w:lineRule="auto"/>
        <w:ind w:left="260" w:right="20" w:firstLine="280"/>
        <w:rPr>
          <w:sz w:val="24"/>
          <w:szCs w:val="24"/>
        </w:rPr>
      </w:pPr>
      <w:r w:rsidRPr="00CE1265">
        <w:rPr>
          <w:rFonts w:ascii="Times New Roman" w:hAnsi="Times New Roman"/>
          <w:sz w:val="24"/>
          <w:szCs w:val="24"/>
        </w:rPr>
        <w:t>Организация рефлексивной деятельности учителей и выработка путей решения педагогических проблем и затруднений.</w:t>
      </w:r>
    </w:p>
    <w:p w:rsidR="00233B57" w:rsidRPr="00CE1265" w:rsidRDefault="00233B57" w:rsidP="0088071A">
      <w:pPr>
        <w:numPr>
          <w:ilvl w:val="0"/>
          <w:numId w:val="25"/>
        </w:numPr>
        <w:tabs>
          <w:tab w:val="left" w:pos="1056"/>
        </w:tabs>
        <w:spacing w:after="0" w:line="240" w:lineRule="auto"/>
        <w:ind w:left="260" w:right="20" w:firstLine="280"/>
        <w:jc w:val="both"/>
        <w:rPr>
          <w:sz w:val="24"/>
          <w:szCs w:val="24"/>
        </w:rPr>
      </w:pPr>
      <w:r w:rsidRPr="00CE1265">
        <w:rPr>
          <w:rFonts w:ascii="Times New Roman" w:hAnsi="Times New Roman"/>
          <w:sz w:val="24"/>
          <w:szCs w:val="24"/>
        </w:rPr>
        <w:t>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w:t>
      </w:r>
    </w:p>
    <w:p w:rsidR="00233B57" w:rsidRPr="00CE1265" w:rsidRDefault="00233B57" w:rsidP="0088071A">
      <w:pPr>
        <w:numPr>
          <w:ilvl w:val="0"/>
          <w:numId w:val="25"/>
        </w:numPr>
        <w:tabs>
          <w:tab w:val="left" w:pos="883"/>
        </w:tabs>
        <w:spacing w:after="0" w:line="240" w:lineRule="auto"/>
        <w:ind w:left="260" w:right="20" w:firstLine="280"/>
        <w:jc w:val="both"/>
        <w:rPr>
          <w:sz w:val="24"/>
          <w:szCs w:val="24"/>
        </w:rPr>
      </w:pPr>
      <w:r w:rsidRPr="00CE1265">
        <w:rPr>
          <w:rFonts w:ascii="Times New Roman" w:hAnsi="Times New Roman"/>
          <w:sz w:val="24"/>
          <w:szCs w:val="24"/>
        </w:rPr>
        <w:t>Организационно-методическое обеспечение аттестации педагогических кадров и профессионального становления молодых (начинающих) преподавателей.</w:t>
      </w:r>
    </w:p>
    <w:p w:rsidR="00233B57" w:rsidRPr="00CE1265" w:rsidRDefault="00233B57" w:rsidP="0088071A">
      <w:pPr>
        <w:numPr>
          <w:ilvl w:val="0"/>
          <w:numId w:val="25"/>
        </w:numPr>
        <w:tabs>
          <w:tab w:val="left" w:pos="927"/>
        </w:tabs>
        <w:spacing w:after="0" w:line="240" w:lineRule="auto"/>
        <w:ind w:left="260" w:right="20" w:firstLine="280"/>
        <w:rPr>
          <w:sz w:val="24"/>
          <w:szCs w:val="24"/>
        </w:rPr>
      </w:pPr>
      <w:r w:rsidRPr="00CE1265">
        <w:rPr>
          <w:rFonts w:ascii="Times New Roman" w:hAnsi="Times New Roman"/>
          <w:sz w:val="24"/>
          <w:szCs w:val="24"/>
        </w:rPr>
        <w:t>Развитие педагогического творчества и самореализации инициативы педагогов.</w:t>
      </w:r>
    </w:p>
    <w:p w:rsidR="00233B57" w:rsidRPr="00CE1265" w:rsidRDefault="00233B57" w:rsidP="0088071A">
      <w:pPr>
        <w:numPr>
          <w:ilvl w:val="0"/>
          <w:numId w:val="25"/>
        </w:numPr>
        <w:tabs>
          <w:tab w:val="left" w:pos="1061"/>
        </w:tabs>
        <w:spacing w:after="0" w:line="240" w:lineRule="auto"/>
        <w:ind w:left="260" w:right="20" w:firstLine="280"/>
        <w:jc w:val="both"/>
        <w:rPr>
          <w:sz w:val="24"/>
          <w:szCs w:val="24"/>
        </w:rPr>
      </w:pPr>
      <w:r w:rsidRPr="00CE1265">
        <w:rPr>
          <w:rFonts w:ascii="Times New Roman" w:hAnsi="Times New Roman"/>
          <w:sz w:val="24"/>
          <w:szCs w:val="24"/>
        </w:rPr>
        <w:t>Создание собственных методических разработок, адаптация и модификация традиционных методик, индивидуальных технологий и программ.</w:t>
      </w:r>
    </w:p>
    <w:p w:rsidR="00233B57" w:rsidRPr="00CE1265" w:rsidRDefault="00233B57" w:rsidP="0088071A">
      <w:pPr>
        <w:numPr>
          <w:ilvl w:val="0"/>
          <w:numId w:val="25"/>
        </w:numPr>
        <w:tabs>
          <w:tab w:val="left" w:pos="977"/>
        </w:tabs>
        <w:spacing w:after="0" w:line="240" w:lineRule="auto"/>
        <w:ind w:left="260" w:firstLine="280"/>
        <w:jc w:val="both"/>
        <w:rPr>
          <w:sz w:val="24"/>
          <w:szCs w:val="24"/>
        </w:rPr>
      </w:pPr>
      <w:r w:rsidRPr="00CE1265">
        <w:rPr>
          <w:rFonts w:ascii="Times New Roman" w:hAnsi="Times New Roman"/>
          <w:sz w:val="24"/>
          <w:szCs w:val="24"/>
        </w:rPr>
        <w:t>Совершенствование качества современного урока, повышение его эффективности, на основе применения современных методов обучение технических средств.</w:t>
      </w:r>
    </w:p>
    <w:p w:rsidR="00233B57" w:rsidRPr="00CE1265" w:rsidRDefault="00233B57" w:rsidP="0088071A">
      <w:pPr>
        <w:numPr>
          <w:ilvl w:val="0"/>
          <w:numId w:val="25"/>
        </w:numPr>
        <w:tabs>
          <w:tab w:val="left" w:pos="970"/>
        </w:tabs>
        <w:spacing w:after="0" w:line="240" w:lineRule="auto"/>
        <w:ind w:left="260" w:right="20" w:firstLine="280"/>
        <w:rPr>
          <w:sz w:val="24"/>
          <w:szCs w:val="24"/>
        </w:rPr>
      </w:pPr>
      <w:r w:rsidRPr="00CE1265">
        <w:rPr>
          <w:rFonts w:ascii="Times New Roman" w:hAnsi="Times New Roman"/>
          <w:sz w:val="24"/>
          <w:szCs w:val="24"/>
        </w:rPr>
        <w:t>Организация взаимодействия с другими учебными заведениями с целью обмена опытом и передовыми технологиями в области образования.</w:t>
      </w:r>
    </w:p>
    <w:p w:rsidR="00233B57" w:rsidRPr="00CE1265" w:rsidRDefault="00233B57" w:rsidP="0088071A">
      <w:pPr>
        <w:numPr>
          <w:ilvl w:val="0"/>
          <w:numId w:val="25"/>
        </w:numPr>
        <w:tabs>
          <w:tab w:val="left" w:pos="1166"/>
        </w:tabs>
        <w:spacing w:after="0" w:line="240" w:lineRule="auto"/>
        <w:ind w:left="260" w:firstLine="280"/>
        <w:jc w:val="both"/>
        <w:rPr>
          <w:sz w:val="24"/>
          <w:szCs w:val="24"/>
        </w:rPr>
      </w:pPr>
      <w:r w:rsidRPr="00CE1265">
        <w:rPr>
          <w:rFonts w:ascii="Times New Roman" w:hAnsi="Times New Roman"/>
          <w:sz w:val="24"/>
          <w:szCs w:val="24"/>
        </w:rPr>
        <w:t>Развитие учебно-материальной базы школы в соответствии с содержанием учебных планов и программ, задачами по внедрению в образовательный процесс новых информационных технологий и др.</w:t>
      </w:r>
    </w:p>
    <w:p w:rsidR="00233B57" w:rsidRPr="00CE1265" w:rsidRDefault="00233B57" w:rsidP="0088071A">
      <w:pPr>
        <w:numPr>
          <w:ilvl w:val="0"/>
          <w:numId w:val="25"/>
        </w:numPr>
        <w:tabs>
          <w:tab w:val="left" w:pos="1022"/>
        </w:tabs>
        <w:spacing w:after="0" w:line="240" w:lineRule="auto"/>
        <w:ind w:left="260" w:right="20" w:firstLine="280"/>
        <w:jc w:val="both"/>
        <w:rPr>
          <w:sz w:val="24"/>
          <w:szCs w:val="24"/>
        </w:rPr>
      </w:pPr>
      <w:r w:rsidRPr="00CE1265">
        <w:rPr>
          <w:rFonts w:ascii="Times New Roman" w:hAnsi="Times New Roman"/>
          <w:sz w:val="24"/>
          <w:szCs w:val="24"/>
        </w:rPr>
        <w:t>Изучение и внедрение инновационных технологий, реализующихся в системе образования в рамках деятельности в экспериментальных площадках различного уровня.</w:t>
      </w:r>
    </w:p>
    <w:p w:rsidR="00233B57" w:rsidRPr="00CE1265" w:rsidRDefault="00233B57" w:rsidP="00C4153C">
      <w:pPr>
        <w:spacing w:after="0" w:line="240" w:lineRule="auto"/>
        <w:ind w:left="260" w:right="20" w:firstLine="280"/>
        <w:jc w:val="both"/>
        <w:rPr>
          <w:sz w:val="24"/>
          <w:szCs w:val="24"/>
        </w:rPr>
      </w:pPr>
      <w:r w:rsidRPr="00CE1265">
        <w:rPr>
          <w:rFonts w:ascii="Times New Roman" w:hAnsi="Times New Roman"/>
          <w:sz w:val="24"/>
          <w:szCs w:val="24"/>
        </w:rPr>
        <w:t>За исследуемый период наметилось снижение общих показателей методического мастерства по причине смены педколлектива (ушли на пенсию учителя-стажисты, им на смену пришли молодые специалисты). Сократилось количество педагогов имеющих высшую квалификационную категорию, увеличилось количество педагогов без категории. Данное явление прогнозируемое и подвержено регулированию.</w:t>
      </w:r>
    </w:p>
    <w:p w:rsidR="00233B57" w:rsidRPr="00CE1265" w:rsidRDefault="00233B57" w:rsidP="00F27A99">
      <w:pPr>
        <w:spacing w:after="0" w:line="240" w:lineRule="auto"/>
        <w:ind w:left="260" w:right="20" w:firstLine="706"/>
        <w:jc w:val="both"/>
        <w:rPr>
          <w:sz w:val="24"/>
          <w:szCs w:val="24"/>
        </w:rPr>
      </w:pPr>
      <w:r w:rsidRPr="00CE1265">
        <w:rPr>
          <w:rFonts w:ascii="Times New Roman" w:hAnsi="Times New Roman"/>
          <w:sz w:val="24"/>
          <w:szCs w:val="24"/>
        </w:rPr>
        <w:t>Выводы: ежегодный анализ работы школы показывает, что все методические объединения работают на реализацию основных целей и задач</w:t>
      </w:r>
    </w:p>
    <w:p w:rsidR="00FD5FC7" w:rsidRPr="00CE1265" w:rsidRDefault="00C4153C" w:rsidP="00CE1265">
      <w:pPr>
        <w:spacing w:after="0" w:line="240" w:lineRule="auto"/>
        <w:ind w:left="260" w:firstLine="448"/>
        <w:jc w:val="both"/>
        <w:rPr>
          <w:rFonts w:ascii="Times New Roman" w:hAnsi="Times New Roman"/>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Образовательной программы школы. Организация методической деятельности школы оказывает положительное влияние на рост мастерства педагогов и обеспечение высокого методического уровня</w:t>
      </w:r>
      <w:r w:rsidR="00CE1265">
        <w:rPr>
          <w:rFonts w:ascii="Times New Roman" w:hAnsi="Times New Roman"/>
          <w:sz w:val="24"/>
          <w:szCs w:val="24"/>
        </w:rPr>
        <w:t xml:space="preserve"> и качества проведения занятий.</w:t>
      </w:r>
    </w:p>
    <w:p w:rsidR="00FD5FC7" w:rsidRPr="00CE1265" w:rsidRDefault="00FD5FC7" w:rsidP="00FD5FC7">
      <w:pPr>
        <w:ind w:firstLine="708"/>
        <w:jc w:val="both"/>
        <w:rPr>
          <w:rFonts w:ascii="Times New Roman" w:hAnsi="Times New Roman"/>
          <w:b/>
          <w:sz w:val="24"/>
          <w:szCs w:val="24"/>
        </w:rPr>
      </w:pPr>
      <w:r w:rsidRPr="00CE1265">
        <w:rPr>
          <w:rFonts w:ascii="Times New Roman" w:hAnsi="Times New Roman"/>
          <w:b/>
          <w:sz w:val="24"/>
          <w:szCs w:val="24"/>
        </w:rPr>
        <w:t xml:space="preserve">Работа ШМО в школе проводится на плановой основе. </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95"/>
        <w:gridCol w:w="1417"/>
        <w:gridCol w:w="1418"/>
        <w:gridCol w:w="1418"/>
      </w:tblGrid>
      <w:tr w:rsidR="0072538F" w:rsidRPr="00CE1265" w:rsidTr="00FD5FC7">
        <w:trPr>
          <w:trHeight w:val="632"/>
          <w:jc w:val="center"/>
        </w:trPr>
        <w:tc>
          <w:tcPr>
            <w:tcW w:w="534"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pStyle w:val="ab"/>
              <w:rPr>
                <w:sz w:val="24"/>
                <w:szCs w:val="24"/>
              </w:rPr>
            </w:pPr>
            <w:r w:rsidRPr="00CE1265">
              <w:rPr>
                <w:sz w:val="24"/>
                <w:szCs w:val="24"/>
              </w:rPr>
              <w:t xml:space="preserve">№ </w:t>
            </w: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Содержание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F7DB6">
            <w:pPr>
              <w:pStyle w:val="a9"/>
              <w:ind w:right="-94"/>
              <w:rPr>
                <w:sz w:val="24"/>
                <w:szCs w:val="24"/>
              </w:rPr>
            </w:pPr>
            <w:r w:rsidRPr="00CE1265">
              <w:rPr>
                <w:sz w:val="24"/>
                <w:szCs w:val="24"/>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F7DB6">
            <w:pPr>
              <w:pStyle w:val="a9"/>
              <w:ind w:right="-94"/>
              <w:rPr>
                <w:sz w:val="24"/>
                <w:szCs w:val="24"/>
              </w:rPr>
            </w:pPr>
            <w:r w:rsidRPr="00CE1265">
              <w:rPr>
                <w:sz w:val="24"/>
                <w:szCs w:val="24"/>
              </w:rPr>
              <w:t>2018</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763B19">
            <w:pPr>
              <w:pStyle w:val="a9"/>
              <w:ind w:right="-94"/>
              <w:rPr>
                <w:sz w:val="24"/>
                <w:szCs w:val="24"/>
              </w:rPr>
            </w:pPr>
            <w:r w:rsidRPr="00CE1265">
              <w:rPr>
                <w:sz w:val="24"/>
                <w:szCs w:val="24"/>
              </w:rPr>
              <w:t>201</w:t>
            </w:r>
            <w:r w:rsidR="00763B19" w:rsidRPr="00CE1265">
              <w:rPr>
                <w:sz w:val="24"/>
                <w:szCs w:val="24"/>
              </w:rPr>
              <w:t>9</w:t>
            </w:r>
          </w:p>
        </w:tc>
      </w:tr>
      <w:tr w:rsidR="0072538F" w:rsidRPr="00CE1265" w:rsidTr="00FD5FC7">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both"/>
              <w:rPr>
                <w:rFonts w:ascii="Times New Roman" w:hAnsi="Times New Roman"/>
                <w:sz w:val="24"/>
                <w:szCs w:val="24"/>
              </w:rPr>
            </w:pPr>
            <w:r w:rsidRPr="00CE1265">
              <w:rPr>
                <w:rFonts w:ascii="Times New Roman" w:hAnsi="Times New Roman"/>
                <w:sz w:val="24"/>
                <w:szCs w:val="24"/>
              </w:rPr>
              <w:t>Наличие постоянно действующих органов самоупра</w:t>
            </w:r>
            <w:r w:rsidRPr="00CE1265">
              <w:rPr>
                <w:rFonts w:ascii="Times New Roman" w:hAnsi="Times New Roman"/>
                <w:sz w:val="24"/>
                <w:szCs w:val="24"/>
              </w:rPr>
              <w:t>в</w:t>
            </w:r>
            <w:r w:rsidRPr="00CE1265">
              <w:rPr>
                <w:rFonts w:ascii="Times New Roman" w:hAnsi="Times New Roman"/>
                <w:sz w:val="24"/>
                <w:szCs w:val="24"/>
              </w:rPr>
              <w:t>ления, обеспечивающих методическое сопровожд</w:t>
            </w:r>
            <w:r w:rsidRPr="00CE1265">
              <w:rPr>
                <w:rFonts w:ascii="Times New Roman" w:hAnsi="Times New Roman"/>
                <w:sz w:val="24"/>
                <w:szCs w:val="24"/>
              </w:rPr>
              <w:t>е</w:t>
            </w:r>
            <w:r w:rsidRPr="00CE1265">
              <w:rPr>
                <w:rFonts w:ascii="Times New Roman" w:hAnsi="Times New Roman"/>
                <w:sz w:val="24"/>
                <w:szCs w:val="24"/>
              </w:rPr>
              <w:t>ние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методический совет</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методические объединения</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проблемные лаборатории</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творческие группы</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w:t>
            </w:r>
          </w:p>
        </w:tc>
      </w:tr>
      <w:tr w:rsidR="0072538F" w:rsidRPr="00CE1265" w:rsidTr="00FD5FC7">
        <w:trPr>
          <w:cantSplit/>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Популяризация передового педагогического опыта (количество РМО):</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4</w:t>
            </w: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статьи в периодической печати</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2</w:t>
            </w: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 xml:space="preserve">статьи в научных сборниках  </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1</w:t>
            </w:r>
          </w:p>
        </w:tc>
      </w:tr>
      <w:tr w:rsidR="0072538F" w:rsidRPr="00CE1265" w:rsidTr="00FD5FC7">
        <w:trPr>
          <w:cantSplit/>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издание брошюр, издание научно-методических пособий, авторских пр</w:t>
            </w:r>
            <w:r w:rsidRPr="00CE1265">
              <w:rPr>
                <w:rFonts w:ascii="Times New Roman" w:hAnsi="Times New Roman"/>
                <w:sz w:val="24"/>
                <w:szCs w:val="24"/>
              </w:rPr>
              <w:t>о</w:t>
            </w:r>
            <w:r w:rsidRPr="00CE1265">
              <w:rPr>
                <w:rFonts w:ascii="Times New Roman" w:hAnsi="Times New Roman"/>
                <w:sz w:val="24"/>
                <w:szCs w:val="24"/>
              </w:rPr>
              <w:t>грамм</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jc w:val="center"/>
              <w:rPr>
                <w:rFonts w:ascii="Times New Roman" w:hAnsi="Times New Roman"/>
                <w:sz w:val="24"/>
                <w:szCs w:val="24"/>
              </w:rPr>
            </w:pPr>
            <w:r w:rsidRPr="00CE1265">
              <w:rPr>
                <w:rFonts w:ascii="Times New Roman" w:hAnsi="Times New Roman"/>
                <w:sz w:val="24"/>
                <w:szCs w:val="24"/>
              </w:rPr>
              <w:t>0</w:t>
            </w:r>
          </w:p>
        </w:tc>
      </w:tr>
      <w:tr w:rsidR="0072538F" w:rsidRPr="00CE1265" w:rsidTr="00FD5FC7">
        <w:trPr>
          <w:cantSplit/>
          <w:jc w:val="center"/>
        </w:trPr>
        <w:tc>
          <w:tcPr>
            <w:tcW w:w="534"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ED6CFB">
            <w:pPr>
              <w:jc w:val="both"/>
              <w:rPr>
                <w:rFonts w:ascii="Times New Roman" w:hAnsi="Times New Roman"/>
                <w:sz w:val="24"/>
                <w:szCs w:val="24"/>
              </w:rPr>
            </w:pPr>
            <w:r w:rsidRPr="00CE1265">
              <w:rPr>
                <w:rFonts w:ascii="Times New Roman" w:hAnsi="Times New Roman"/>
                <w:sz w:val="24"/>
                <w:szCs w:val="24"/>
              </w:rPr>
              <w:t>Наличие практики студентов высших профессионал</w:t>
            </w:r>
            <w:r w:rsidRPr="00CE1265">
              <w:rPr>
                <w:rFonts w:ascii="Times New Roman" w:hAnsi="Times New Roman"/>
                <w:sz w:val="24"/>
                <w:szCs w:val="24"/>
              </w:rPr>
              <w:t>ь</w:t>
            </w:r>
            <w:r w:rsidRPr="00CE1265">
              <w:rPr>
                <w:rFonts w:ascii="Times New Roman" w:hAnsi="Times New Roman"/>
                <w:sz w:val="24"/>
                <w:szCs w:val="24"/>
              </w:rPr>
              <w:t>ных образовательных учреждений, средних профессиональных образов</w:t>
            </w:r>
            <w:r w:rsidRPr="00CE1265">
              <w:rPr>
                <w:rFonts w:ascii="Times New Roman" w:hAnsi="Times New Roman"/>
                <w:sz w:val="24"/>
                <w:szCs w:val="24"/>
              </w:rPr>
              <w:t>а</w:t>
            </w:r>
            <w:r w:rsidRPr="00CE1265">
              <w:rPr>
                <w:rFonts w:ascii="Times New Roman" w:hAnsi="Times New Roman"/>
                <w:sz w:val="24"/>
                <w:szCs w:val="24"/>
              </w:rPr>
              <w:t>тельных учреждений      (количество, предмет)</w:t>
            </w:r>
          </w:p>
        </w:tc>
        <w:tc>
          <w:tcPr>
            <w:tcW w:w="1417"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2 (начальные классы)</w:t>
            </w:r>
          </w:p>
          <w:p w:rsidR="0072538F" w:rsidRPr="00CE1265" w:rsidRDefault="0072538F" w:rsidP="00FD5FC7">
            <w:pPr>
              <w:rPr>
                <w:rFonts w:ascii="Times New Roman" w:hAnsi="Times New Roman"/>
                <w:sz w:val="24"/>
                <w:szCs w:val="24"/>
              </w:rPr>
            </w:pPr>
            <w:r w:rsidRPr="00CE1265">
              <w:rPr>
                <w:rFonts w:ascii="Times New Roman" w:hAnsi="Times New Roman"/>
                <w:sz w:val="24"/>
                <w:szCs w:val="24"/>
              </w:rPr>
              <w:t>1 (немецкий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1 (начальные классы)</w:t>
            </w:r>
          </w:p>
        </w:tc>
        <w:tc>
          <w:tcPr>
            <w:tcW w:w="1418" w:type="dxa"/>
            <w:tcBorders>
              <w:top w:val="single" w:sz="4" w:space="0" w:color="auto"/>
              <w:left w:val="single" w:sz="4" w:space="0" w:color="auto"/>
              <w:bottom w:val="single" w:sz="4" w:space="0" w:color="auto"/>
              <w:right w:val="single" w:sz="4" w:space="0" w:color="auto"/>
            </w:tcBorders>
            <w:vAlign w:val="center"/>
          </w:tcPr>
          <w:p w:rsidR="0072538F" w:rsidRPr="00CE1265" w:rsidRDefault="0072538F" w:rsidP="00FD5FC7">
            <w:pPr>
              <w:rPr>
                <w:rFonts w:ascii="Times New Roman" w:hAnsi="Times New Roman"/>
                <w:sz w:val="24"/>
                <w:szCs w:val="24"/>
              </w:rPr>
            </w:pPr>
            <w:r w:rsidRPr="00CE1265">
              <w:rPr>
                <w:rFonts w:ascii="Times New Roman" w:hAnsi="Times New Roman"/>
                <w:sz w:val="24"/>
                <w:szCs w:val="24"/>
              </w:rPr>
              <w:t>1 (начальные классы)</w:t>
            </w:r>
          </w:p>
        </w:tc>
      </w:tr>
    </w:tbl>
    <w:p w:rsidR="00233B57" w:rsidRPr="00CE1265" w:rsidRDefault="00233B57" w:rsidP="00F27A99">
      <w:pPr>
        <w:spacing w:after="0" w:line="240" w:lineRule="auto"/>
        <w:rPr>
          <w:sz w:val="24"/>
          <w:szCs w:val="24"/>
        </w:rPr>
      </w:pPr>
    </w:p>
    <w:p w:rsidR="00CE1265" w:rsidRPr="00CE1265" w:rsidRDefault="00CE1265" w:rsidP="00E0170C">
      <w:pPr>
        <w:spacing w:after="0" w:line="240" w:lineRule="auto"/>
        <w:ind w:left="1620"/>
        <w:rPr>
          <w:rFonts w:ascii="Times New Roman" w:hAnsi="Times New Roman"/>
          <w:b/>
          <w:bCs/>
          <w:sz w:val="24"/>
          <w:szCs w:val="24"/>
        </w:rPr>
      </w:pPr>
      <w:r w:rsidRPr="00CE1265">
        <w:rPr>
          <w:rFonts w:ascii="Times New Roman" w:hAnsi="Times New Roman"/>
          <w:b/>
          <w:bCs/>
          <w:sz w:val="24"/>
          <w:szCs w:val="24"/>
        </w:rPr>
        <w:t>Раздел 8. Библиотечно-информационное обеспечение</w:t>
      </w:r>
    </w:p>
    <w:p w:rsidR="00CE1265" w:rsidRPr="00CE1265" w:rsidRDefault="00CE1265" w:rsidP="00CE1265">
      <w:pPr>
        <w:spacing w:after="0" w:line="240" w:lineRule="auto"/>
        <w:jc w:val="both"/>
        <w:rPr>
          <w:rFonts w:ascii="Times New Roman" w:hAnsi="Times New Roman"/>
          <w:sz w:val="24"/>
        </w:rPr>
      </w:pPr>
      <w:r w:rsidRPr="00CE1265">
        <w:rPr>
          <w:rFonts w:ascii="Times New Roman" w:hAnsi="Times New Roman"/>
          <w:sz w:val="24"/>
        </w:rPr>
        <w:t xml:space="preserve">          Школьная библиотека  является структурным подразделением МБОУ</w:t>
      </w:r>
      <w:r w:rsidRPr="00CE1265">
        <w:rPr>
          <w:rFonts w:ascii="Times New Roman" w:hAnsi="Times New Roman"/>
          <w:sz w:val="24"/>
          <w:szCs w:val="24"/>
        </w:rPr>
        <w:br/>
      </w:r>
      <w:r w:rsidRPr="00CE1265">
        <w:rPr>
          <w:rFonts w:ascii="Times New Roman" w:hAnsi="Times New Roman"/>
          <w:sz w:val="24"/>
        </w:rPr>
        <w:t>«Дегтярская СОШ» и принимает непосредственное участие в образовательной</w:t>
      </w:r>
      <w:r w:rsidRPr="00CE1265">
        <w:rPr>
          <w:rFonts w:ascii="Times New Roman" w:hAnsi="Times New Roman"/>
          <w:sz w:val="24"/>
          <w:szCs w:val="24"/>
        </w:rPr>
        <w:br/>
      </w:r>
      <w:r w:rsidRPr="00CE1265">
        <w:rPr>
          <w:rFonts w:ascii="Times New Roman" w:hAnsi="Times New Roman"/>
          <w:sz w:val="24"/>
        </w:rPr>
        <w:t>деятельности.</w:t>
      </w:r>
      <w:r w:rsidRPr="00CE1265">
        <w:rPr>
          <w:rFonts w:ascii="Times New Roman" w:hAnsi="Times New Roman"/>
          <w:sz w:val="24"/>
          <w:szCs w:val="24"/>
        </w:rPr>
        <w:br/>
      </w:r>
      <w:r w:rsidRPr="00CE1265">
        <w:rPr>
          <w:rFonts w:ascii="Times New Roman" w:hAnsi="Times New Roman"/>
          <w:sz w:val="24"/>
        </w:rPr>
        <w:t xml:space="preserve">        Одним из основных направлений работы ШБ является обеспечение образовательного процесса учебно-методической литературой, обеспечением доступа к информационным ресурсам путем использования локальной сети школы и доступа в Интернет. Библиотека школы имеет читальный зал на 8 посадочных мест.  Имеется 1 ноутбук для работы библиотекаря.</w:t>
      </w:r>
    </w:p>
    <w:p w:rsidR="00CE1265" w:rsidRDefault="00CE1265" w:rsidP="00CE1265">
      <w:pPr>
        <w:spacing w:after="0" w:line="240" w:lineRule="auto"/>
        <w:jc w:val="both"/>
        <w:rPr>
          <w:rFonts w:ascii="Times New Roman" w:hAnsi="Times New Roman"/>
          <w:sz w:val="24"/>
        </w:rPr>
      </w:pPr>
      <w:r w:rsidRPr="00CE1265">
        <w:rPr>
          <w:rFonts w:ascii="Times New Roman" w:hAnsi="Times New Roman"/>
          <w:sz w:val="24"/>
        </w:rPr>
        <w:t xml:space="preserve">        Библиотека поддерживала и обеспечивала реализацию образовательных целей  школы,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 создание собственного банка методических разработок и мероприятий, посвященных юбилеям писателей и поэтов, красным датам календаря, а также разработками уроков библиотечно-информационной грамотности учащихся.</w:t>
      </w:r>
      <w:r w:rsidRPr="00CE1265">
        <w:rPr>
          <w:rFonts w:ascii="Times New Roman" w:hAnsi="Times New Roman"/>
          <w:sz w:val="24"/>
          <w:szCs w:val="24"/>
        </w:rPr>
        <w:br/>
      </w:r>
      <w:r w:rsidRPr="00CE1265">
        <w:rPr>
          <w:rFonts w:ascii="Times New Roman" w:hAnsi="Times New Roman"/>
          <w:sz w:val="24"/>
        </w:rPr>
        <w:t xml:space="preserve">         Проводилось информирование педагогов о новой учебной и методической</w:t>
      </w:r>
      <w:r w:rsidRPr="00CE1265">
        <w:rPr>
          <w:rFonts w:ascii="Times New Roman" w:hAnsi="Times New Roman"/>
          <w:sz w:val="24"/>
          <w:szCs w:val="24"/>
        </w:rPr>
        <w:br/>
      </w:r>
      <w:r w:rsidRPr="00CE1265">
        <w:rPr>
          <w:rFonts w:ascii="Times New Roman" w:hAnsi="Times New Roman"/>
          <w:sz w:val="24"/>
        </w:rPr>
        <w:t>литературе. Библиотека предоставляла учащимся и педагогам возможность использовать информацию разнообразного вида, формата, носителя через обеспечение свободного доступа в библиотеке к художественному фонду. Оказывалась консультационная помощь учителям и классным руководителям в подборе материалов к знаменательным датам, классным часам, литературным праздникам, гостиным, внеклассным занятиям.</w:t>
      </w:r>
      <w:r w:rsidRPr="00CE1265">
        <w:rPr>
          <w:rFonts w:ascii="Times New Roman" w:hAnsi="Times New Roman"/>
          <w:sz w:val="24"/>
          <w:szCs w:val="24"/>
        </w:rPr>
        <w:br/>
      </w:r>
      <w:r w:rsidRPr="00CE1265">
        <w:rPr>
          <w:rFonts w:ascii="Times New Roman" w:hAnsi="Times New Roman"/>
          <w:sz w:val="24"/>
        </w:rPr>
        <w:t>Содействовала развитию способности читателей к самообразованию и адаптации в</w:t>
      </w:r>
      <w:r w:rsidRPr="00CE1265">
        <w:rPr>
          <w:rFonts w:ascii="Times New Roman" w:hAnsi="Times New Roman"/>
          <w:sz w:val="24"/>
          <w:szCs w:val="24"/>
        </w:rPr>
        <w:br/>
      </w:r>
      <w:r w:rsidRPr="00CE1265">
        <w:rPr>
          <w:rFonts w:ascii="Times New Roman" w:hAnsi="Times New Roman"/>
          <w:sz w:val="24"/>
        </w:rPr>
        <w:t>современном информационном обществе. В течение учебного года библиотека</w:t>
      </w:r>
      <w:r w:rsidRPr="00CE1265">
        <w:rPr>
          <w:rFonts w:ascii="Times New Roman" w:hAnsi="Times New Roman"/>
          <w:sz w:val="24"/>
          <w:szCs w:val="24"/>
        </w:rPr>
        <w:br/>
      </w:r>
      <w:r w:rsidRPr="00CE1265">
        <w:rPr>
          <w:rFonts w:ascii="Times New Roman" w:hAnsi="Times New Roman"/>
          <w:sz w:val="24"/>
        </w:rPr>
        <w:t>пропагандировала чтение, применяя различные виды работы (выставки, викторины,</w:t>
      </w:r>
      <w:r w:rsidRPr="00CE1265">
        <w:rPr>
          <w:rFonts w:ascii="Times New Roman" w:hAnsi="Times New Roman"/>
          <w:sz w:val="24"/>
          <w:szCs w:val="24"/>
        </w:rPr>
        <w:br/>
      </w:r>
      <w:r w:rsidRPr="00CE1265">
        <w:rPr>
          <w:rFonts w:ascii="Times New Roman" w:hAnsi="Times New Roman"/>
          <w:sz w:val="24"/>
        </w:rPr>
        <w:t>беседы, конкурсы, библиотечные плакаты, рекомендательные списки литературы, громкие</w:t>
      </w:r>
      <w:r w:rsidRPr="00CE1265">
        <w:rPr>
          <w:rFonts w:ascii="Times New Roman" w:hAnsi="Times New Roman"/>
          <w:sz w:val="24"/>
          <w:szCs w:val="24"/>
        </w:rPr>
        <w:br/>
      </w:r>
      <w:r w:rsidRPr="00CE1265">
        <w:rPr>
          <w:rFonts w:ascii="Times New Roman" w:hAnsi="Times New Roman"/>
          <w:sz w:val="24"/>
        </w:rPr>
        <w:t>чтения, выдача художественной литературы, изданий периодической печати учащимся и</w:t>
      </w:r>
      <w:r w:rsidRPr="00CE1265">
        <w:rPr>
          <w:rFonts w:ascii="Times New Roman" w:hAnsi="Times New Roman"/>
          <w:sz w:val="24"/>
          <w:szCs w:val="24"/>
        </w:rPr>
        <w:br/>
      </w:r>
      <w:r w:rsidRPr="00CE1265">
        <w:rPr>
          <w:rFonts w:ascii="Times New Roman" w:hAnsi="Times New Roman"/>
          <w:sz w:val="24"/>
        </w:rPr>
        <w:t>педагогам).</w:t>
      </w:r>
      <w:r w:rsidRPr="00CE1265">
        <w:rPr>
          <w:rFonts w:ascii="Times New Roman" w:hAnsi="Times New Roman"/>
          <w:sz w:val="24"/>
          <w:szCs w:val="24"/>
        </w:rPr>
        <w:br/>
      </w:r>
      <w:r w:rsidRPr="00CE1265">
        <w:rPr>
          <w:rFonts w:ascii="Times New Roman" w:hAnsi="Times New Roman"/>
          <w:sz w:val="24"/>
        </w:rPr>
        <w:t xml:space="preserve">          Библиотека организовывала мероприятия, направленные на формирование и</w:t>
      </w:r>
      <w:r w:rsidRPr="00CE1265">
        <w:rPr>
          <w:rFonts w:ascii="Times New Roman" w:hAnsi="Times New Roman"/>
          <w:sz w:val="24"/>
          <w:szCs w:val="24"/>
        </w:rPr>
        <w:br/>
      </w:r>
      <w:r w:rsidRPr="00CE1265">
        <w:rPr>
          <w:rFonts w:ascii="Times New Roman" w:hAnsi="Times New Roman"/>
          <w:sz w:val="24"/>
        </w:rPr>
        <w:t>становление личностной позиции, основ правового воспитания, развитие представлений о</w:t>
      </w:r>
      <w:r w:rsidRPr="00CE1265">
        <w:rPr>
          <w:rFonts w:ascii="Times New Roman" w:hAnsi="Times New Roman"/>
          <w:sz w:val="24"/>
          <w:szCs w:val="24"/>
        </w:rPr>
        <w:br/>
      </w:r>
      <w:r w:rsidRPr="00CE1265">
        <w:rPr>
          <w:rFonts w:ascii="Times New Roman" w:hAnsi="Times New Roman"/>
          <w:sz w:val="24"/>
        </w:rPr>
        <w:t>человеческих ценностях. Воспитание мотивации к чтению через различные виды работы в</w:t>
      </w:r>
      <w:r w:rsidRPr="00CE1265">
        <w:rPr>
          <w:rFonts w:ascii="Times New Roman" w:hAnsi="Times New Roman"/>
          <w:sz w:val="24"/>
          <w:szCs w:val="24"/>
        </w:rPr>
        <w:br/>
      </w:r>
      <w:r w:rsidRPr="00CE1265">
        <w:rPr>
          <w:rFonts w:ascii="Times New Roman" w:hAnsi="Times New Roman"/>
          <w:sz w:val="24"/>
        </w:rPr>
        <w:t>библиотеке (литературные конкурсы, театральные постановки и т.д.).</w:t>
      </w:r>
      <w:r w:rsidRPr="00CE1265">
        <w:rPr>
          <w:rFonts w:ascii="Times New Roman" w:hAnsi="Times New Roman"/>
          <w:sz w:val="24"/>
          <w:szCs w:val="24"/>
        </w:rPr>
        <w:br/>
      </w:r>
      <w:r w:rsidRPr="00CE1265">
        <w:rPr>
          <w:rFonts w:ascii="Times New Roman" w:hAnsi="Times New Roman"/>
          <w:sz w:val="24"/>
        </w:rPr>
        <w:t xml:space="preserve">          Вся основная информация о ШБ размещается на выставочных стендах «Школьная</w:t>
      </w:r>
      <w:r w:rsidRPr="00CE1265">
        <w:rPr>
          <w:rFonts w:ascii="Times New Roman" w:hAnsi="Times New Roman"/>
          <w:sz w:val="24"/>
          <w:szCs w:val="24"/>
        </w:rPr>
        <w:br/>
      </w:r>
      <w:r w:rsidRPr="00CE1265">
        <w:rPr>
          <w:rFonts w:ascii="Times New Roman" w:hAnsi="Times New Roman"/>
          <w:sz w:val="24"/>
        </w:rPr>
        <w:t>библиотека», «Молодая Россия читает», «Библиотека информирует».</w:t>
      </w:r>
      <w:r w:rsidRPr="00CE1265">
        <w:rPr>
          <w:rFonts w:ascii="Times New Roman" w:hAnsi="Times New Roman"/>
          <w:sz w:val="24"/>
          <w:szCs w:val="24"/>
        </w:rPr>
        <w:br/>
      </w:r>
      <w:r w:rsidRPr="00CE1265">
        <w:rPr>
          <w:rFonts w:ascii="Times New Roman" w:hAnsi="Times New Roman"/>
          <w:sz w:val="24"/>
        </w:rPr>
        <w:t xml:space="preserve">          Основной книжный фонд библиотечно-информационного центра находится в</w:t>
      </w:r>
      <w:r w:rsidRPr="00CE1265">
        <w:rPr>
          <w:rFonts w:ascii="Times New Roman" w:hAnsi="Times New Roman"/>
          <w:sz w:val="24"/>
          <w:szCs w:val="24"/>
        </w:rPr>
        <w:br/>
      </w:r>
      <w:r w:rsidRPr="00CE1265">
        <w:rPr>
          <w:rFonts w:ascii="Times New Roman" w:hAnsi="Times New Roman"/>
          <w:sz w:val="24"/>
        </w:rPr>
        <w:t>свободном доступе, что позволяет пользователям самим ориентироваться в книжном</w:t>
      </w:r>
      <w:r w:rsidRPr="00CE1265">
        <w:rPr>
          <w:rFonts w:ascii="Times New Roman" w:hAnsi="Times New Roman"/>
          <w:sz w:val="24"/>
          <w:szCs w:val="24"/>
        </w:rPr>
        <w:br/>
      </w:r>
      <w:r w:rsidRPr="00CE1265">
        <w:rPr>
          <w:rFonts w:ascii="Times New Roman" w:hAnsi="Times New Roman"/>
          <w:sz w:val="24"/>
        </w:rPr>
        <w:t>фонде и значительно облегчает поиск необходимой информации. Для краеведения и</w:t>
      </w:r>
      <w:r w:rsidRPr="00CE1265">
        <w:rPr>
          <w:rFonts w:ascii="Times New Roman" w:hAnsi="Times New Roman"/>
          <w:sz w:val="24"/>
          <w:szCs w:val="24"/>
        </w:rPr>
        <w:br/>
      </w:r>
      <w:r w:rsidRPr="00CE1265">
        <w:rPr>
          <w:rFonts w:ascii="Times New Roman" w:hAnsi="Times New Roman"/>
          <w:sz w:val="24"/>
        </w:rPr>
        <w:t>произведений для детей младшего школьного возраста выделены отдельные стеллажи.</w:t>
      </w:r>
      <w:r w:rsidRPr="00CE1265">
        <w:rPr>
          <w:rFonts w:ascii="Times New Roman" w:hAnsi="Times New Roman"/>
          <w:sz w:val="24"/>
          <w:szCs w:val="24"/>
        </w:rPr>
        <w:br/>
      </w:r>
      <w:r w:rsidRPr="00CE1265">
        <w:rPr>
          <w:rFonts w:ascii="Times New Roman" w:hAnsi="Times New Roman"/>
        </w:rPr>
        <w:t xml:space="preserve">           </w:t>
      </w:r>
      <w:r w:rsidRPr="00CE1265">
        <w:rPr>
          <w:rFonts w:ascii="Times New Roman" w:hAnsi="Times New Roman"/>
          <w:sz w:val="24"/>
        </w:rPr>
        <w:t>Расстановка фонда соответствует библиотечно-библиографической классификации.</w:t>
      </w:r>
      <w:r w:rsidRPr="00CE1265">
        <w:rPr>
          <w:rFonts w:ascii="Times New Roman" w:hAnsi="Times New Roman"/>
          <w:sz w:val="24"/>
          <w:szCs w:val="24"/>
        </w:rPr>
        <w:br/>
      </w:r>
      <w:r w:rsidRPr="00CE1265">
        <w:rPr>
          <w:rFonts w:ascii="Times New Roman" w:hAnsi="Times New Roman"/>
          <w:sz w:val="24"/>
        </w:rPr>
        <w:t>Книжный фонд библиотечно-информационного центра соответствует требованиям</w:t>
      </w:r>
      <w:r w:rsidRPr="00CE1265">
        <w:rPr>
          <w:rFonts w:ascii="Times New Roman" w:hAnsi="Times New Roman"/>
          <w:sz w:val="24"/>
          <w:szCs w:val="24"/>
        </w:rPr>
        <w:br/>
      </w:r>
      <w:r w:rsidRPr="00CE1265">
        <w:rPr>
          <w:rFonts w:ascii="Times New Roman" w:hAnsi="Times New Roman"/>
          <w:sz w:val="24"/>
        </w:rPr>
        <w:lastRenderedPageBreak/>
        <w:t>образовательного и учебно-воспитательного процесса школы, образовательным</w:t>
      </w:r>
      <w:r w:rsidRPr="00CE1265">
        <w:rPr>
          <w:rFonts w:ascii="Times New Roman" w:hAnsi="Times New Roman"/>
          <w:sz w:val="24"/>
          <w:szCs w:val="24"/>
        </w:rPr>
        <w:br/>
      </w:r>
      <w:r w:rsidRPr="00CE1265">
        <w:rPr>
          <w:rFonts w:ascii="Times New Roman" w:hAnsi="Times New Roman"/>
          <w:sz w:val="24"/>
        </w:rPr>
        <w:t>предметным программам.</w:t>
      </w:r>
    </w:p>
    <w:p w:rsidR="00CE1265" w:rsidRPr="00CE1265" w:rsidRDefault="00CE1265" w:rsidP="00CE1265">
      <w:pPr>
        <w:spacing w:after="0" w:line="240" w:lineRule="auto"/>
        <w:rPr>
          <w:rFonts w:ascii="Times New Roman" w:hAnsi="Times New Roman"/>
          <w:sz w:val="24"/>
        </w:rPr>
      </w:pP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Фонд (всего): 4718</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Книжный фонд: 2501</w:t>
      </w:r>
    </w:p>
    <w:p w:rsidR="00CE1265" w:rsidRPr="00CE1265" w:rsidRDefault="00CE1265" w:rsidP="00CE1265">
      <w:pPr>
        <w:spacing w:after="0" w:line="240" w:lineRule="auto"/>
        <w:rPr>
          <w:rFonts w:ascii="Times New Roman" w:hAnsi="Times New Roman"/>
          <w:sz w:val="24"/>
        </w:rPr>
      </w:pP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Учебники – 2087</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Основной фонд:</w:t>
      </w:r>
      <w:r w:rsidRPr="00CE1265">
        <w:rPr>
          <w:rFonts w:ascii="Times New Roman" w:hAnsi="Times New Roman"/>
          <w:sz w:val="24"/>
          <w:szCs w:val="24"/>
        </w:rPr>
        <w:br/>
      </w:r>
      <w:r w:rsidRPr="00CE1265">
        <w:rPr>
          <w:rFonts w:ascii="Times New Roman" w:hAnsi="Times New Roman"/>
          <w:sz w:val="24"/>
        </w:rPr>
        <w:sym w:font="Wingdings" w:char="F0FC"/>
      </w:r>
      <w:r w:rsidRPr="00CE1265">
        <w:rPr>
          <w:rFonts w:ascii="Times New Roman" w:hAnsi="Times New Roman"/>
          <w:sz w:val="24"/>
        </w:rPr>
        <w:t>из них справочной литературы. –130</w:t>
      </w:r>
      <w:r w:rsidRPr="00CE1265">
        <w:rPr>
          <w:rFonts w:ascii="Times New Roman" w:hAnsi="Times New Roman"/>
          <w:sz w:val="24"/>
          <w:szCs w:val="24"/>
        </w:rPr>
        <w:br/>
      </w:r>
    </w:p>
    <w:p w:rsidR="00CE1265" w:rsidRPr="00CE1265" w:rsidRDefault="00CE1265" w:rsidP="00CE1265">
      <w:pPr>
        <w:spacing w:after="0" w:line="240" w:lineRule="auto"/>
        <w:rPr>
          <w:rFonts w:ascii="Times New Roman" w:hAnsi="Times New Roman"/>
          <w:sz w:val="24"/>
          <w:szCs w:val="24"/>
        </w:rPr>
      </w:pPr>
      <w:r w:rsidRPr="00CE1265">
        <w:rPr>
          <w:rFonts w:ascii="Times New Roman" w:hAnsi="Times New Roman"/>
          <w:sz w:val="24"/>
        </w:rPr>
        <w:t xml:space="preserve"> Основные показатели работы библиотечно-информационного центра:</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читаемость – 7,3%</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посещаемость – 8 ,2 %</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обращаемость – 0,27 %</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sz w:val="24"/>
        </w:rPr>
        <w:t>книгообеспеченность – 53,4 %</w:t>
      </w:r>
      <w:r w:rsidRPr="00CE1265">
        <w:rPr>
          <w:rFonts w:ascii="Times New Roman" w:hAnsi="Times New Roman"/>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br/>
      </w:r>
      <w:r w:rsidRPr="00CE1265">
        <w:rPr>
          <w:rFonts w:ascii="Times New Roman" w:hAnsi="Times New Roman"/>
          <w:sz w:val="24"/>
        </w:rPr>
        <w:t>Обеспеченность учебниками: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CE1265" w:rsidRPr="00CE1265" w:rsidTr="002E10C2">
        <w:tc>
          <w:tcPr>
            <w:tcW w:w="3000" w:type="dxa"/>
            <w:tcBorders>
              <w:top w:val="single" w:sz="4" w:space="0" w:color="auto"/>
              <w:left w:val="single" w:sz="4" w:space="0" w:color="auto"/>
              <w:bottom w:val="single" w:sz="4" w:space="0" w:color="auto"/>
              <w:right w:val="single" w:sz="4" w:space="0" w:color="auto"/>
            </w:tcBorders>
            <w:vAlign w:val="center"/>
            <w:hideMark/>
          </w:tcPr>
          <w:p w:rsidR="00CE1265" w:rsidRPr="00CE1265" w:rsidRDefault="00EA4FB4" w:rsidP="00CE1265">
            <w:pPr>
              <w:spacing w:after="0" w:line="240" w:lineRule="auto"/>
              <w:rPr>
                <w:rFonts w:ascii="Times New Roman" w:hAnsi="Times New Roman"/>
                <w:sz w:val="24"/>
                <w:szCs w:val="24"/>
              </w:rPr>
            </w:pPr>
            <w:r>
              <w:rPr>
                <w:rFonts w:ascii="Times New Roman" w:hAnsi="Times New Roman"/>
                <w:b/>
                <w:bCs/>
                <w:sz w:val="24"/>
                <w:szCs w:val="24"/>
              </w:rPr>
              <w:t>20</w:t>
            </w:r>
            <w:r w:rsidR="00CE1265" w:rsidRPr="00CE1265">
              <w:rPr>
                <w:rFonts w:ascii="Times New Roman" w:hAnsi="Times New Roman"/>
                <w:b/>
                <w:bCs/>
                <w:sz w:val="24"/>
                <w:szCs w:val="24"/>
              </w:rPr>
              <w:t>1</w:t>
            </w:r>
            <w:r w:rsidR="00CE1265">
              <w:rPr>
                <w:rFonts w:ascii="Times New Roman" w:hAnsi="Times New Roman"/>
                <w:b/>
                <w:bCs/>
                <w:sz w:val="24"/>
                <w:szCs w:val="24"/>
              </w:rPr>
              <w:t>7</w:t>
            </w:r>
            <w:r w:rsidR="00CE1265" w:rsidRPr="00CE1265">
              <w:rPr>
                <w:rFonts w:ascii="Times New Roman" w:hAnsi="Times New Roman"/>
                <w:b/>
                <w:bCs/>
                <w:sz w:val="24"/>
                <w:szCs w:val="24"/>
              </w:rPr>
              <w:t xml:space="preserve"> год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E1265" w:rsidRPr="00CE1265" w:rsidRDefault="00EA4FB4" w:rsidP="00CE1265">
            <w:pPr>
              <w:spacing w:after="0" w:line="240" w:lineRule="auto"/>
              <w:rPr>
                <w:rFonts w:ascii="Times New Roman" w:hAnsi="Times New Roman"/>
                <w:sz w:val="24"/>
                <w:szCs w:val="24"/>
              </w:rPr>
            </w:pPr>
            <w:r>
              <w:rPr>
                <w:rFonts w:ascii="Times New Roman" w:hAnsi="Times New Roman"/>
                <w:b/>
                <w:bCs/>
                <w:sz w:val="24"/>
                <w:szCs w:val="24"/>
              </w:rPr>
              <w:t>20</w:t>
            </w:r>
            <w:r w:rsidR="00CE1265" w:rsidRPr="00CE1265">
              <w:rPr>
                <w:rFonts w:ascii="Times New Roman" w:hAnsi="Times New Roman"/>
                <w:b/>
                <w:bCs/>
                <w:sz w:val="24"/>
                <w:szCs w:val="24"/>
              </w:rPr>
              <w:t>1</w:t>
            </w:r>
            <w:r w:rsidR="00CE1265">
              <w:rPr>
                <w:rFonts w:ascii="Times New Roman" w:hAnsi="Times New Roman"/>
                <w:b/>
                <w:bCs/>
                <w:sz w:val="24"/>
                <w:szCs w:val="24"/>
              </w:rPr>
              <w:t>8</w:t>
            </w:r>
            <w:r w:rsidR="00CE1265" w:rsidRPr="00CE1265">
              <w:rPr>
                <w:rFonts w:ascii="Times New Roman" w:hAnsi="Times New Roman"/>
                <w:b/>
                <w:bCs/>
                <w:sz w:val="24"/>
                <w:szCs w:val="24"/>
              </w:rPr>
              <w:t xml:space="preserve"> год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E1265" w:rsidRPr="00CE1265" w:rsidRDefault="00EA4FB4" w:rsidP="00EA4FB4">
            <w:pPr>
              <w:spacing w:after="0" w:line="240" w:lineRule="auto"/>
              <w:rPr>
                <w:rFonts w:ascii="Times New Roman" w:hAnsi="Times New Roman"/>
                <w:sz w:val="24"/>
                <w:szCs w:val="24"/>
              </w:rPr>
            </w:pPr>
            <w:r>
              <w:rPr>
                <w:rFonts w:ascii="Times New Roman" w:hAnsi="Times New Roman"/>
                <w:b/>
                <w:bCs/>
                <w:sz w:val="24"/>
                <w:szCs w:val="24"/>
              </w:rPr>
              <w:t>20</w:t>
            </w:r>
            <w:r w:rsidR="00CE1265">
              <w:rPr>
                <w:rFonts w:ascii="Times New Roman" w:hAnsi="Times New Roman"/>
                <w:b/>
                <w:bCs/>
                <w:sz w:val="24"/>
                <w:szCs w:val="24"/>
              </w:rPr>
              <w:t>19</w:t>
            </w:r>
            <w:r w:rsidR="00CE1265" w:rsidRPr="00CE1265">
              <w:rPr>
                <w:rFonts w:ascii="Times New Roman" w:hAnsi="Times New Roman"/>
                <w:b/>
                <w:bCs/>
                <w:sz w:val="24"/>
                <w:szCs w:val="24"/>
              </w:rPr>
              <w:t xml:space="preserve"> год</w:t>
            </w:r>
          </w:p>
        </w:tc>
      </w:tr>
      <w:tr w:rsidR="00CE1265" w:rsidRPr="00CE1265" w:rsidTr="002E10C2">
        <w:tc>
          <w:tcPr>
            <w:tcW w:w="3000" w:type="dxa"/>
            <w:tcBorders>
              <w:top w:val="single" w:sz="4" w:space="0" w:color="auto"/>
              <w:left w:val="single" w:sz="4" w:space="0" w:color="auto"/>
              <w:bottom w:val="single" w:sz="4" w:space="0" w:color="auto"/>
              <w:right w:val="single" w:sz="4" w:space="0" w:color="auto"/>
            </w:tcBorders>
            <w:vAlign w:val="center"/>
            <w:hideMark/>
          </w:tcPr>
          <w:p w:rsidR="00CE1265" w:rsidRPr="00CE1265" w:rsidRDefault="00CE1265" w:rsidP="002E10C2">
            <w:pPr>
              <w:spacing w:after="0" w:line="240" w:lineRule="auto"/>
              <w:rPr>
                <w:rFonts w:ascii="Times New Roman" w:hAnsi="Times New Roman"/>
                <w:sz w:val="24"/>
                <w:szCs w:val="24"/>
              </w:rPr>
            </w:pPr>
            <w:r w:rsidRPr="00CE1265">
              <w:rPr>
                <w:rFonts w:ascii="Times New Roman" w:hAnsi="Times New Roman"/>
                <w:sz w:val="24"/>
              </w:rPr>
              <w:t xml:space="preserve">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E1265" w:rsidRPr="00CE1265" w:rsidRDefault="00CE1265" w:rsidP="002E10C2">
            <w:pPr>
              <w:spacing w:after="0" w:line="240" w:lineRule="auto"/>
              <w:rPr>
                <w:rFonts w:ascii="Times New Roman" w:hAnsi="Times New Roman"/>
                <w:sz w:val="24"/>
                <w:szCs w:val="24"/>
              </w:rPr>
            </w:pPr>
            <w:r w:rsidRPr="00CE1265">
              <w:rPr>
                <w:rFonts w:ascii="Times New Roman" w:hAnsi="Times New Roman"/>
                <w:sz w:val="24"/>
              </w:rPr>
              <w:t xml:space="preserve">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E1265" w:rsidRPr="00CE1265" w:rsidRDefault="00CE1265" w:rsidP="002E10C2">
            <w:pPr>
              <w:spacing w:after="0" w:line="240" w:lineRule="auto"/>
              <w:rPr>
                <w:rFonts w:ascii="Times New Roman" w:hAnsi="Times New Roman"/>
                <w:sz w:val="24"/>
                <w:szCs w:val="24"/>
              </w:rPr>
            </w:pPr>
            <w:r w:rsidRPr="00CE1265">
              <w:rPr>
                <w:rFonts w:ascii="Times New Roman" w:hAnsi="Times New Roman"/>
                <w:sz w:val="24"/>
              </w:rPr>
              <w:t>89%</w:t>
            </w:r>
          </w:p>
        </w:tc>
      </w:tr>
    </w:tbl>
    <w:p w:rsidR="00CE1265" w:rsidRPr="00CE1265" w:rsidRDefault="00CE1265" w:rsidP="00CE1265">
      <w:pPr>
        <w:spacing w:after="0" w:line="240" w:lineRule="auto"/>
        <w:rPr>
          <w:rFonts w:ascii="Times New Roman" w:hAnsi="Times New Roman"/>
          <w:sz w:val="24"/>
          <w:szCs w:val="24"/>
        </w:rPr>
      </w:pPr>
      <w:r w:rsidRPr="00CE1265">
        <w:rPr>
          <w:rFonts w:ascii="Times New Roman" w:hAnsi="Times New Roman"/>
          <w:sz w:val="24"/>
        </w:rPr>
        <w:t xml:space="preserve">         Фонд учебников находится в отдельном помещении книгохранилище, расставлен по классам, каждый учебник на корешке пронумерован порядковым номером, что позволяет легко отследить утерянный или не вовремя сданный учебник. Ежегодно проводится инвентаризация фонда учебной литературы.</w:t>
      </w:r>
      <w:r w:rsidRPr="00CE1265">
        <w:rPr>
          <w:rFonts w:ascii="Times New Roman" w:hAnsi="Times New Roman"/>
          <w:sz w:val="24"/>
          <w:szCs w:val="24"/>
        </w:rPr>
        <w:br/>
      </w:r>
      <w:r w:rsidRPr="00CE1265">
        <w:rPr>
          <w:rFonts w:ascii="Times New Roman" w:hAnsi="Times New Roman"/>
          <w:sz w:val="24"/>
        </w:rPr>
        <w:t xml:space="preserve">       Учебники выдаются всем обучающимся МБОУ «Дегтярская СОШ» на период</w:t>
      </w:r>
      <w:r w:rsidRPr="00CE1265">
        <w:rPr>
          <w:rFonts w:ascii="Times New Roman" w:hAnsi="Times New Roman"/>
          <w:sz w:val="24"/>
          <w:szCs w:val="24"/>
        </w:rPr>
        <w:br/>
      </w:r>
      <w:r w:rsidRPr="00CE1265">
        <w:rPr>
          <w:rFonts w:ascii="Times New Roman" w:hAnsi="Times New Roman"/>
          <w:sz w:val="24"/>
        </w:rPr>
        <w:t>учебного года. Ведется строгая учетно-отчетная документация. В мае, июне и августе -</w:t>
      </w:r>
      <w:r w:rsidRPr="00CE1265">
        <w:rPr>
          <w:rFonts w:ascii="Times New Roman" w:hAnsi="Times New Roman"/>
          <w:sz w:val="24"/>
          <w:szCs w:val="24"/>
        </w:rPr>
        <w:br/>
      </w:r>
      <w:r w:rsidRPr="00CE1265">
        <w:rPr>
          <w:rFonts w:ascii="Times New Roman" w:hAnsi="Times New Roman"/>
          <w:sz w:val="24"/>
        </w:rPr>
        <w:t>работа с фондом учебной литературы: сбор, проверка учебников на сохранность, ремонт,</w:t>
      </w:r>
      <w:r w:rsidRPr="00CE1265">
        <w:rPr>
          <w:rFonts w:ascii="Times New Roman" w:hAnsi="Times New Roman"/>
          <w:sz w:val="24"/>
          <w:szCs w:val="24"/>
        </w:rPr>
        <w:br/>
      </w:r>
      <w:r w:rsidRPr="00CE1265">
        <w:rPr>
          <w:rFonts w:ascii="Times New Roman" w:hAnsi="Times New Roman"/>
          <w:sz w:val="24"/>
        </w:rPr>
        <w:t>формирование комплектов, составление списков учебников и классных ведомостей</w:t>
      </w:r>
      <w:r w:rsidRPr="00CE1265">
        <w:rPr>
          <w:rFonts w:ascii="Times New Roman" w:hAnsi="Times New Roman"/>
          <w:sz w:val="24"/>
          <w:szCs w:val="24"/>
        </w:rPr>
        <w:br/>
      </w:r>
      <w:r w:rsidRPr="00CE1265">
        <w:rPr>
          <w:rFonts w:ascii="Times New Roman" w:hAnsi="Times New Roman"/>
          <w:sz w:val="24"/>
        </w:rPr>
        <w:t>выдачи учебников. Выдача учебников производится согласно установленному графику.</w:t>
      </w:r>
      <w:r w:rsidRPr="00CE1265">
        <w:rPr>
          <w:rFonts w:ascii="Times New Roman" w:hAnsi="Times New Roman"/>
          <w:sz w:val="24"/>
          <w:szCs w:val="24"/>
        </w:rPr>
        <w:br/>
      </w:r>
      <w:r w:rsidRPr="00CE1265">
        <w:rPr>
          <w:rFonts w:ascii="Times New Roman" w:hAnsi="Times New Roman"/>
          <w:sz w:val="24"/>
        </w:rPr>
        <w:t>Помощь сотрудникам БИЦ в летний период оказывают учащиеся – члены библиотечного</w:t>
      </w:r>
      <w:r w:rsidRPr="00CE1265">
        <w:rPr>
          <w:rFonts w:ascii="Times New Roman" w:hAnsi="Times New Roman"/>
          <w:sz w:val="24"/>
          <w:szCs w:val="24"/>
        </w:rPr>
        <w:br/>
      </w:r>
      <w:r w:rsidRPr="00CE1265">
        <w:rPr>
          <w:rFonts w:ascii="Times New Roman" w:hAnsi="Times New Roman"/>
          <w:sz w:val="24"/>
        </w:rPr>
        <w:t>актива.</w:t>
      </w:r>
      <w:r w:rsidRPr="00CE1265">
        <w:rPr>
          <w:rFonts w:ascii="Times New Roman" w:hAnsi="Times New Roman"/>
          <w:sz w:val="24"/>
          <w:szCs w:val="24"/>
        </w:rPr>
        <w:br/>
      </w:r>
      <w:r w:rsidRPr="00CE1265">
        <w:rPr>
          <w:rFonts w:ascii="Times New Roman" w:hAnsi="Times New Roman"/>
          <w:sz w:val="24"/>
        </w:rPr>
        <w:t xml:space="preserve">         Обеспеченность учебниками и учебными пособиями осуществляется из средств</w:t>
      </w:r>
      <w:r w:rsidRPr="00CE1265">
        <w:rPr>
          <w:rFonts w:ascii="Times New Roman" w:hAnsi="Times New Roman"/>
          <w:sz w:val="24"/>
          <w:szCs w:val="24"/>
        </w:rPr>
        <w:br/>
      </w:r>
      <w:r w:rsidRPr="00CE1265">
        <w:rPr>
          <w:rFonts w:ascii="Times New Roman" w:hAnsi="Times New Roman"/>
          <w:sz w:val="24"/>
        </w:rPr>
        <w:t>краевого бюджета. Весь заказ формируется централизованно на платформе «Книгозаказ»,</w:t>
      </w:r>
      <w:r w:rsidRPr="00CE1265">
        <w:rPr>
          <w:rFonts w:ascii="Times New Roman" w:hAnsi="Times New Roman"/>
          <w:sz w:val="24"/>
          <w:szCs w:val="24"/>
        </w:rPr>
        <w:br/>
      </w:r>
      <w:r w:rsidRPr="00CE1265">
        <w:rPr>
          <w:rFonts w:ascii="Times New Roman" w:hAnsi="Times New Roman"/>
          <w:sz w:val="24"/>
        </w:rPr>
        <w:t>который дает возможность приобретения учебников по стоимости издательств. Благодаря</w:t>
      </w:r>
      <w:r w:rsidRPr="00CE1265">
        <w:rPr>
          <w:rFonts w:ascii="Times New Roman" w:hAnsi="Times New Roman"/>
          <w:sz w:val="24"/>
          <w:szCs w:val="24"/>
        </w:rPr>
        <w:br/>
      </w:r>
      <w:r w:rsidRPr="00CE1265">
        <w:rPr>
          <w:rFonts w:ascii="Times New Roman" w:hAnsi="Times New Roman"/>
          <w:sz w:val="24"/>
        </w:rPr>
        <w:t>этому ШБ имеет возможность обеспечить учебниками большее количество учащихся. Фонд художественной литературы в основном пополняется за счет проведения различных акций «Подари книгу школе» и т.д.</w:t>
      </w:r>
      <w:r w:rsidRPr="00CE1265">
        <w:rPr>
          <w:rFonts w:ascii="Times New Roman" w:hAnsi="Times New Roman"/>
          <w:sz w:val="24"/>
          <w:szCs w:val="24"/>
        </w:rPr>
        <w:br/>
      </w:r>
      <w:r w:rsidRPr="00CE1265">
        <w:rPr>
          <w:rFonts w:ascii="Times New Roman" w:hAnsi="Times New Roman"/>
          <w:b/>
          <w:bCs/>
          <w:i/>
          <w:iCs/>
          <w:sz w:val="24"/>
        </w:rPr>
        <w:t xml:space="preserve">Выводы по разделу: </w:t>
      </w:r>
      <w:r w:rsidRPr="00CE1265">
        <w:rPr>
          <w:rFonts w:ascii="Times New Roman" w:hAnsi="Times New Roman"/>
          <w:i/>
          <w:iCs/>
          <w:sz w:val="24"/>
        </w:rPr>
        <w:t>Созданные в ШБ условия позволяют обеспечить учебно -методической и художественной литературой учебный процесс, открытость</w:t>
      </w:r>
      <w:r w:rsidRPr="00CE1265">
        <w:rPr>
          <w:rFonts w:ascii="Times New Roman" w:hAnsi="Times New Roman"/>
          <w:i/>
          <w:iCs/>
          <w:sz w:val="24"/>
          <w:szCs w:val="24"/>
        </w:rPr>
        <w:br/>
      </w:r>
      <w:r w:rsidRPr="00CE1265">
        <w:rPr>
          <w:rFonts w:ascii="Times New Roman" w:hAnsi="Times New Roman"/>
          <w:i/>
          <w:iCs/>
          <w:sz w:val="24"/>
        </w:rPr>
        <w:t>информации о деятельности школы, еѐ доступность, возможность получения обратной</w:t>
      </w:r>
      <w:r w:rsidRPr="00CE1265">
        <w:rPr>
          <w:rFonts w:ascii="Times New Roman" w:hAnsi="Times New Roman"/>
          <w:i/>
          <w:iCs/>
          <w:sz w:val="24"/>
          <w:szCs w:val="24"/>
        </w:rPr>
        <w:br/>
      </w:r>
      <w:r w:rsidRPr="00CE1265">
        <w:rPr>
          <w:rFonts w:ascii="Times New Roman" w:hAnsi="Times New Roman"/>
          <w:i/>
          <w:iCs/>
          <w:sz w:val="24"/>
        </w:rPr>
        <w:t>связи.</w:t>
      </w:r>
      <w:r w:rsidRPr="00CE1265">
        <w:rPr>
          <w:rFonts w:ascii="Times New Roman" w:hAnsi="Times New Roman"/>
          <w:i/>
          <w:iCs/>
          <w:sz w:val="24"/>
          <w:szCs w:val="24"/>
        </w:rPr>
        <w:br/>
      </w:r>
      <w:r w:rsidRPr="00CE1265">
        <w:rPr>
          <w:rFonts w:ascii="Times New Roman" w:hAnsi="Times New Roman"/>
          <w:i/>
          <w:iCs/>
          <w:sz w:val="24"/>
        </w:rPr>
        <w:t>Основные достижения в работе:</w:t>
      </w:r>
      <w:r w:rsidRPr="00CE1265">
        <w:rPr>
          <w:rFonts w:ascii="Times New Roman" w:hAnsi="Times New Roman"/>
          <w:i/>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i/>
          <w:iCs/>
          <w:sz w:val="24"/>
        </w:rPr>
        <w:t>сетевое сотрудничество с библиотекарями школ-филиаловл; - работа по</w:t>
      </w:r>
      <w:r w:rsidRPr="00CE1265">
        <w:rPr>
          <w:rFonts w:ascii="Times New Roman" w:hAnsi="Times New Roman"/>
          <w:i/>
          <w:iCs/>
          <w:sz w:val="24"/>
          <w:szCs w:val="24"/>
        </w:rPr>
        <w:br/>
      </w:r>
      <w:r w:rsidRPr="00CE1265">
        <w:rPr>
          <w:rFonts w:ascii="Times New Roman" w:hAnsi="Times New Roman"/>
          <w:i/>
          <w:iCs/>
          <w:sz w:val="24"/>
        </w:rPr>
        <w:t>созданию и обновлению фонда учебной литературы;</w:t>
      </w:r>
      <w:r w:rsidRPr="00CE1265">
        <w:rPr>
          <w:rFonts w:ascii="Times New Roman" w:hAnsi="Times New Roman"/>
          <w:i/>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i/>
          <w:iCs/>
          <w:sz w:val="24"/>
        </w:rPr>
        <w:t>освоение и использование удаленных сетевых ресурсов («ЛитРес- школа»)</w:t>
      </w:r>
      <w:r w:rsidRPr="00CE1265">
        <w:rPr>
          <w:rFonts w:ascii="Times New Roman" w:hAnsi="Times New Roman"/>
          <w:i/>
          <w:iCs/>
          <w:sz w:val="24"/>
          <w:szCs w:val="24"/>
        </w:rPr>
        <w:br/>
      </w:r>
      <w:r w:rsidRPr="00CE1265">
        <w:rPr>
          <w:rFonts w:ascii="Times New Roman" w:hAnsi="Times New Roman"/>
          <w:i/>
          <w:iCs/>
          <w:sz w:val="24"/>
        </w:rPr>
        <w:t>Для улучшения работы школьной библиотеки необходимо:</w:t>
      </w:r>
      <w:r w:rsidRPr="00CE1265">
        <w:rPr>
          <w:rFonts w:ascii="Times New Roman" w:hAnsi="Times New Roman"/>
          <w:i/>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i/>
          <w:iCs/>
          <w:sz w:val="24"/>
        </w:rPr>
        <w:t>стабильное и систематическое финансирование для пополнения фонда</w:t>
      </w:r>
      <w:r w:rsidRPr="00CE1265">
        <w:rPr>
          <w:rFonts w:ascii="Times New Roman" w:hAnsi="Times New Roman"/>
          <w:i/>
          <w:iCs/>
          <w:sz w:val="24"/>
          <w:szCs w:val="24"/>
        </w:rPr>
        <w:br/>
      </w:r>
      <w:r w:rsidRPr="00CE1265">
        <w:rPr>
          <w:rFonts w:ascii="Times New Roman" w:hAnsi="Times New Roman"/>
          <w:i/>
          <w:iCs/>
          <w:sz w:val="24"/>
        </w:rPr>
        <w:t>учебников, справочных изданий, литературы по школьной программе, детской</w:t>
      </w:r>
      <w:r w:rsidRPr="00CE1265">
        <w:rPr>
          <w:rFonts w:ascii="Times New Roman" w:hAnsi="Times New Roman"/>
          <w:i/>
          <w:iCs/>
          <w:sz w:val="24"/>
          <w:szCs w:val="24"/>
        </w:rPr>
        <w:br/>
      </w:r>
      <w:r w:rsidRPr="00CE1265">
        <w:rPr>
          <w:rFonts w:ascii="Times New Roman" w:hAnsi="Times New Roman"/>
          <w:i/>
          <w:iCs/>
          <w:sz w:val="24"/>
        </w:rPr>
        <w:t>литературы, подписки на периодические издания;</w:t>
      </w:r>
      <w:r w:rsidRPr="00CE1265">
        <w:rPr>
          <w:rFonts w:ascii="Times New Roman" w:hAnsi="Times New Roman"/>
          <w:i/>
          <w:iCs/>
          <w:sz w:val="24"/>
          <w:szCs w:val="24"/>
        </w:rPr>
        <w:br/>
      </w:r>
      <w:r w:rsidRPr="00CE1265">
        <w:rPr>
          <w:rFonts w:ascii="Times New Roman" w:hAnsi="Times New Roman"/>
          <w:sz w:val="24"/>
          <w:szCs w:val="24"/>
        </w:rPr>
        <w:sym w:font="Symbol" w:char="F0B7"/>
      </w:r>
      <w:r w:rsidRPr="00CE1265">
        <w:rPr>
          <w:rFonts w:ascii="Times New Roman" w:hAnsi="Times New Roman"/>
          <w:sz w:val="24"/>
          <w:szCs w:val="24"/>
        </w:rPr>
        <w:t></w:t>
      </w:r>
      <w:r w:rsidRPr="00CE1265">
        <w:rPr>
          <w:rFonts w:ascii="Times New Roman" w:hAnsi="Times New Roman"/>
          <w:i/>
          <w:iCs/>
          <w:sz w:val="24"/>
        </w:rPr>
        <w:t>организовать более широкую работу по подготовке и проведению внеклассных</w:t>
      </w:r>
      <w:r w:rsidRPr="00CE1265">
        <w:rPr>
          <w:rFonts w:ascii="Times New Roman" w:hAnsi="Times New Roman"/>
          <w:i/>
          <w:iCs/>
          <w:sz w:val="24"/>
          <w:szCs w:val="24"/>
        </w:rPr>
        <w:br/>
      </w:r>
      <w:r w:rsidRPr="00CE1265">
        <w:rPr>
          <w:rFonts w:ascii="Times New Roman" w:hAnsi="Times New Roman"/>
          <w:i/>
          <w:iCs/>
          <w:sz w:val="24"/>
        </w:rPr>
        <w:t>мероприятий при использовании всех преимуществ единой образовательной</w:t>
      </w:r>
      <w:r w:rsidRPr="00CE1265">
        <w:rPr>
          <w:rFonts w:ascii="Times New Roman" w:hAnsi="Times New Roman"/>
          <w:i/>
          <w:iCs/>
          <w:sz w:val="24"/>
          <w:szCs w:val="24"/>
        </w:rPr>
        <w:br/>
      </w:r>
      <w:r w:rsidRPr="00CE1265">
        <w:rPr>
          <w:rFonts w:ascii="Times New Roman" w:hAnsi="Times New Roman"/>
          <w:i/>
          <w:iCs/>
          <w:sz w:val="24"/>
        </w:rPr>
        <w:t>среды школы.</w:t>
      </w:r>
    </w:p>
    <w:p w:rsidR="00233B57" w:rsidRPr="00CE1265" w:rsidRDefault="00233B57" w:rsidP="00F27A99">
      <w:pPr>
        <w:spacing w:after="0" w:line="240" w:lineRule="auto"/>
        <w:rPr>
          <w:sz w:val="24"/>
          <w:szCs w:val="24"/>
        </w:rPr>
      </w:pPr>
    </w:p>
    <w:p w:rsidR="00233B57" w:rsidRPr="00CE1265" w:rsidRDefault="00233B57" w:rsidP="00E0170C">
      <w:pPr>
        <w:spacing w:after="0" w:line="240" w:lineRule="auto"/>
        <w:ind w:right="-79"/>
        <w:rPr>
          <w:sz w:val="24"/>
          <w:szCs w:val="24"/>
        </w:rPr>
      </w:pPr>
      <w:r w:rsidRPr="00CE1265">
        <w:rPr>
          <w:rFonts w:ascii="Times New Roman" w:hAnsi="Times New Roman"/>
          <w:b/>
          <w:bCs/>
          <w:sz w:val="24"/>
          <w:szCs w:val="24"/>
        </w:rPr>
        <w:lastRenderedPageBreak/>
        <w:t xml:space="preserve">Раздел </w:t>
      </w:r>
      <w:r w:rsidR="00F424B6">
        <w:rPr>
          <w:rFonts w:ascii="Times New Roman" w:hAnsi="Times New Roman"/>
          <w:b/>
          <w:bCs/>
          <w:sz w:val="24"/>
          <w:szCs w:val="24"/>
        </w:rPr>
        <w:t>10</w:t>
      </w:r>
      <w:r w:rsidRPr="00CE1265">
        <w:rPr>
          <w:rFonts w:ascii="Times New Roman" w:hAnsi="Times New Roman"/>
          <w:b/>
          <w:bCs/>
          <w:sz w:val="24"/>
          <w:szCs w:val="24"/>
        </w:rPr>
        <w:t>. Материально-техническая база</w:t>
      </w:r>
    </w:p>
    <w:p w:rsidR="00233B57" w:rsidRPr="00CE1265" w:rsidRDefault="00233B57" w:rsidP="00F27A99">
      <w:pPr>
        <w:spacing w:after="0" w:line="240" w:lineRule="auto"/>
        <w:rPr>
          <w:sz w:val="24"/>
          <w:szCs w:val="24"/>
        </w:rPr>
      </w:pPr>
    </w:p>
    <w:p w:rsidR="00233B57" w:rsidRPr="00CE1265" w:rsidRDefault="00233B57" w:rsidP="00C4153C">
      <w:pPr>
        <w:spacing w:after="0" w:line="240" w:lineRule="auto"/>
        <w:ind w:left="80"/>
        <w:jc w:val="both"/>
        <w:rPr>
          <w:sz w:val="24"/>
          <w:szCs w:val="24"/>
        </w:rPr>
      </w:pPr>
      <w:r w:rsidRPr="00CE1265">
        <w:rPr>
          <w:rFonts w:ascii="Times New Roman" w:hAnsi="Times New Roman"/>
          <w:sz w:val="24"/>
          <w:szCs w:val="24"/>
        </w:rPr>
        <w:t>Материально- техническая база школы  соответствует требованиям СанПиН,</w:t>
      </w:r>
      <w:r w:rsidR="00C4153C" w:rsidRPr="00CE1265">
        <w:rPr>
          <w:rFonts w:ascii="Times New Roman" w:hAnsi="Times New Roman"/>
          <w:sz w:val="24"/>
          <w:szCs w:val="24"/>
        </w:rPr>
        <w:t xml:space="preserve"> </w:t>
      </w:r>
      <w:r w:rsidRPr="00CE1265">
        <w:rPr>
          <w:rFonts w:ascii="Times New Roman" w:hAnsi="Times New Roman"/>
          <w:sz w:val="24"/>
          <w:szCs w:val="24"/>
        </w:rPr>
        <w:t>противопожарной безопасности, техники безопасности и охраны труда и обеспечению безопасности участников образовательных отношений, ФГОС</w:t>
      </w:r>
      <w:r w:rsidR="00C4153C" w:rsidRPr="00CE1265">
        <w:rPr>
          <w:rFonts w:ascii="Times New Roman" w:hAnsi="Times New Roman"/>
          <w:sz w:val="24"/>
          <w:szCs w:val="24"/>
        </w:rPr>
        <w:t xml:space="preserve"> </w:t>
      </w:r>
      <w:r w:rsidRPr="00CE1265">
        <w:rPr>
          <w:rFonts w:ascii="Times New Roman" w:hAnsi="Times New Roman"/>
          <w:sz w:val="24"/>
          <w:szCs w:val="24"/>
        </w:rPr>
        <w:t>обеспечивает основные образовательные программы кабинетами, лабораториями и мастерскими (</w:t>
      </w:r>
      <w:r w:rsidRPr="00CE1265">
        <w:rPr>
          <w:rFonts w:ascii="Times New Roman" w:hAnsi="Times New Roman"/>
          <w:i/>
          <w:iCs/>
          <w:sz w:val="24"/>
          <w:szCs w:val="24"/>
        </w:rPr>
        <w:t>Приложение</w:t>
      </w:r>
      <w:r w:rsidRPr="00CE1265">
        <w:rPr>
          <w:rFonts w:ascii="Times New Roman" w:hAnsi="Times New Roman"/>
          <w:sz w:val="24"/>
          <w:szCs w:val="24"/>
        </w:rPr>
        <w:t xml:space="preserve"> </w:t>
      </w:r>
      <w:r w:rsidRPr="00CE1265">
        <w:rPr>
          <w:rFonts w:ascii="Times New Roman" w:hAnsi="Times New Roman"/>
          <w:i/>
          <w:iCs/>
          <w:sz w:val="24"/>
          <w:szCs w:val="24"/>
        </w:rPr>
        <w:t>4</w:t>
      </w:r>
      <w:r w:rsidRPr="00CE1265">
        <w:rPr>
          <w:rFonts w:ascii="Times New Roman" w:hAnsi="Times New Roman"/>
          <w:sz w:val="24"/>
          <w:szCs w:val="24"/>
        </w:rPr>
        <w:t>); использования материальной базы в учебном процессе и уровень оснащенности учебно-лабораторным оборудованием на среднем уровне. Школа обеспечена компьютерами, видеотехникой. Для полной реализации учебных программ используем базу других учреждений, сетевые формы, дистанционное и электронное обучение.</w:t>
      </w:r>
    </w:p>
    <w:p w:rsidR="00233B57" w:rsidRPr="00CE1265" w:rsidRDefault="00233B57" w:rsidP="00C4153C">
      <w:pPr>
        <w:spacing w:after="0" w:line="240" w:lineRule="auto"/>
        <w:ind w:firstLine="566"/>
        <w:jc w:val="both"/>
        <w:rPr>
          <w:sz w:val="24"/>
          <w:szCs w:val="24"/>
        </w:rPr>
      </w:pPr>
      <w:r w:rsidRPr="00CE1265">
        <w:rPr>
          <w:rFonts w:ascii="Times New Roman" w:hAnsi="Times New Roman"/>
          <w:sz w:val="24"/>
          <w:szCs w:val="24"/>
        </w:rPr>
        <w:t>Материально-техническое и информационное оснащение образовательного процесса обеспечивают возможность:</w:t>
      </w:r>
    </w:p>
    <w:p w:rsidR="00233B57" w:rsidRPr="00CE1265" w:rsidRDefault="00C4153C" w:rsidP="00C4153C">
      <w:pPr>
        <w:spacing w:after="0" w:line="240" w:lineRule="auto"/>
        <w:ind w:right="20" w:firstLine="567"/>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изображений и звука, выступления с аудио-, видео сопровождением и графическим сопровождением, общение в сети Интернет и др.);</w:t>
      </w:r>
    </w:p>
    <w:p w:rsidR="00233B57" w:rsidRPr="00CE1265" w:rsidRDefault="00233B57" w:rsidP="0088071A">
      <w:pPr>
        <w:numPr>
          <w:ilvl w:val="1"/>
          <w:numId w:val="26"/>
        </w:numPr>
        <w:tabs>
          <w:tab w:val="left" w:pos="814"/>
        </w:tabs>
        <w:spacing w:after="0" w:line="240" w:lineRule="auto"/>
        <w:ind w:right="20" w:firstLine="567"/>
        <w:jc w:val="both"/>
        <w:rPr>
          <w:sz w:val="24"/>
          <w:szCs w:val="24"/>
        </w:rPr>
      </w:pPr>
      <w:r w:rsidRPr="00CE1265">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233B57" w:rsidRPr="00CE1265" w:rsidRDefault="00233B57" w:rsidP="0088071A">
      <w:pPr>
        <w:numPr>
          <w:ilvl w:val="1"/>
          <w:numId w:val="26"/>
        </w:numPr>
        <w:tabs>
          <w:tab w:val="left" w:pos="833"/>
        </w:tabs>
        <w:spacing w:after="0" w:line="240" w:lineRule="auto"/>
        <w:ind w:firstLine="567"/>
        <w:jc w:val="both"/>
        <w:rPr>
          <w:sz w:val="24"/>
          <w:szCs w:val="24"/>
        </w:rPr>
      </w:pPr>
      <w:r w:rsidRPr="00CE1265">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перворобот;</w:t>
      </w:r>
    </w:p>
    <w:p w:rsidR="00233B57" w:rsidRPr="00CE1265" w:rsidRDefault="00233B57" w:rsidP="0088071A">
      <w:pPr>
        <w:numPr>
          <w:ilvl w:val="1"/>
          <w:numId w:val="26"/>
        </w:numPr>
        <w:tabs>
          <w:tab w:val="left" w:pos="958"/>
        </w:tabs>
        <w:spacing w:after="0" w:line="240" w:lineRule="auto"/>
        <w:ind w:right="20" w:firstLine="567"/>
        <w:jc w:val="both"/>
        <w:rPr>
          <w:sz w:val="24"/>
          <w:szCs w:val="24"/>
        </w:rPr>
      </w:pPr>
      <w:r w:rsidRPr="00CE1265">
        <w:rPr>
          <w:rFonts w:ascii="Times New Roman" w:hAnsi="Times New Roman"/>
          <w:sz w:val="24"/>
          <w:szCs w:val="24"/>
        </w:rPr>
        <w:t>наблюдений (включая наблюдение микрообъектов), определение местонахождения, наглядного представления и анализа данных;</w:t>
      </w:r>
    </w:p>
    <w:p w:rsidR="00233B57" w:rsidRPr="00CE1265" w:rsidRDefault="00233B57" w:rsidP="0088071A">
      <w:pPr>
        <w:numPr>
          <w:ilvl w:val="1"/>
          <w:numId w:val="26"/>
        </w:numPr>
        <w:tabs>
          <w:tab w:val="left" w:pos="740"/>
        </w:tabs>
        <w:spacing w:after="0" w:line="240" w:lineRule="auto"/>
        <w:ind w:left="740" w:hanging="173"/>
        <w:jc w:val="both"/>
        <w:rPr>
          <w:sz w:val="24"/>
          <w:szCs w:val="24"/>
        </w:rPr>
      </w:pPr>
      <w:r w:rsidRPr="00CE1265">
        <w:rPr>
          <w:rFonts w:ascii="Times New Roman" w:hAnsi="Times New Roman"/>
          <w:sz w:val="24"/>
          <w:szCs w:val="24"/>
        </w:rPr>
        <w:t>создания материальных объектов, в том числе произведений искусства;</w:t>
      </w:r>
    </w:p>
    <w:p w:rsidR="00233B57" w:rsidRPr="00CE1265" w:rsidRDefault="00233B57" w:rsidP="0088071A">
      <w:pPr>
        <w:numPr>
          <w:ilvl w:val="1"/>
          <w:numId w:val="26"/>
        </w:numPr>
        <w:tabs>
          <w:tab w:val="left" w:pos="754"/>
        </w:tabs>
        <w:spacing w:after="0" w:line="240" w:lineRule="auto"/>
        <w:ind w:right="20" w:firstLine="567"/>
        <w:jc w:val="both"/>
        <w:rPr>
          <w:sz w:val="24"/>
          <w:szCs w:val="24"/>
        </w:rPr>
      </w:pPr>
      <w:r w:rsidRPr="00CE1265">
        <w:rPr>
          <w:rFonts w:ascii="Times New Roman" w:hAnsi="Times New Roman"/>
          <w:sz w:val="24"/>
          <w:szCs w:val="24"/>
        </w:rPr>
        <w:t>обработки материалов и информации с использованием технологических инструментов;</w:t>
      </w:r>
    </w:p>
    <w:p w:rsidR="00233B57" w:rsidRPr="00CE1265" w:rsidRDefault="00233B57" w:rsidP="0088071A">
      <w:pPr>
        <w:numPr>
          <w:ilvl w:val="1"/>
          <w:numId w:val="26"/>
        </w:numPr>
        <w:tabs>
          <w:tab w:val="left" w:pos="792"/>
        </w:tabs>
        <w:spacing w:after="0" w:line="240" w:lineRule="auto"/>
        <w:ind w:firstLine="567"/>
        <w:jc w:val="both"/>
        <w:rPr>
          <w:sz w:val="24"/>
          <w:szCs w:val="24"/>
        </w:rPr>
      </w:pPr>
      <w:r w:rsidRPr="00CE1265">
        <w:rPr>
          <w:rFonts w:ascii="Times New Roman" w:hAnsi="Times New Roman"/>
          <w:sz w:val="24"/>
          <w:szCs w:val="24"/>
        </w:rPr>
        <w:t>проектирования и конструирования, в том числе моделей с цифровым управлением и обратной связью;</w:t>
      </w:r>
    </w:p>
    <w:p w:rsidR="00233B57" w:rsidRPr="00CE1265" w:rsidRDefault="00233B57" w:rsidP="0088071A">
      <w:pPr>
        <w:numPr>
          <w:ilvl w:val="1"/>
          <w:numId w:val="26"/>
        </w:numPr>
        <w:tabs>
          <w:tab w:val="left" w:pos="720"/>
        </w:tabs>
        <w:spacing w:after="0" w:line="240" w:lineRule="auto"/>
        <w:ind w:left="720" w:hanging="153"/>
        <w:jc w:val="both"/>
        <w:rPr>
          <w:sz w:val="24"/>
          <w:szCs w:val="24"/>
        </w:rPr>
      </w:pPr>
      <w:r w:rsidRPr="00CE1265">
        <w:rPr>
          <w:rFonts w:ascii="Times New Roman" w:hAnsi="Times New Roman"/>
          <w:sz w:val="24"/>
          <w:szCs w:val="24"/>
        </w:rPr>
        <w:t>физического развития, участия в спортивных соревнованиях и играх;</w:t>
      </w:r>
    </w:p>
    <w:p w:rsidR="00233B57" w:rsidRPr="00CE1265" w:rsidRDefault="00233B57" w:rsidP="0088071A">
      <w:pPr>
        <w:numPr>
          <w:ilvl w:val="1"/>
          <w:numId w:val="26"/>
        </w:numPr>
        <w:tabs>
          <w:tab w:val="left" w:pos="732"/>
        </w:tabs>
        <w:spacing w:after="0" w:line="240" w:lineRule="auto"/>
        <w:ind w:right="20" w:firstLine="567"/>
        <w:jc w:val="both"/>
        <w:rPr>
          <w:sz w:val="24"/>
          <w:szCs w:val="24"/>
        </w:rPr>
      </w:pPr>
      <w:r w:rsidRPr="00CE1265">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33B57" w:rsidRPr="00CE1265" w:rsidRDefault="00233B57" w:rsidP="0088071A">
      <w:pPr>
        <w:numPr>
          <w:ilvl w:val="0"/>
          <w:numId w:val="26"/>
        </w:numPr>
        <w:tabs>
          <w:tab w:val="left" w:pos="476"/>
        </w:tabs>
        <w:spacing w:after="0" w:line="240" w:lineRule="auto"/>
        <w:ind w:left="260" w:hanging="12"/>
        <w:jc w:val="both"/>
        <w:rPr>
          <w:sz w:val="24"/>
          <w:szCs w:val="24"/>
        </w:rPr>
      </w:pPr>
      <w:r w:rsidRPr="00CE1265">
        <w:rPr>
          <w:rFonts w:ascii="Times New Roman" w:hAnsi="Times New Roman"/>
          <w:sz w:val="24"/>
          <w:szCs w:val="24"/>
        </w:rPr>
        <w:t>проведения массовых мероприятий, собраний, представлений; организации отдыха и питания.</w:t>
      </w:r>
    </w:p>
    <w:p w:rsidR="00233B57" w:rsidRPr="00CE1265" w:rsidRDefault="00233B57" w:rsidP="00C4153C">
      <w:pPr>
        <w:spacing w:after="0" w:line="240" w:lineRule="auto"/>
        <w:ind w:firstLine="454"/>
        <w:jc w:val="both"/>
        <w:rPr>
          <w:sz w:val="24"/>
          <w:szCs w:val="24"/>
        </w:rPr>
      </w:pPr>
      <w:r w:rsidRPr="00CE1265">
        <w:rPr>
          <w:rFonts w:ascii="Times New Roman" w:hAnsi="Times New Roman"/>
          <w:sz w:val="24"/>
          <w:szCs w:val="24"/>
        </w:rPr>
        <w:t>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полным комплектом учебно-методической литературы, соответствующей возрастным особенностям обучающихся и современным требованиям ФГОС.</w:t>
      </w:r>
    </w:p>
    <w:p w:rsidR="0003617F" w:rsidRPr="00CE1265" w:rsidRDefault="00233B57" w:rsidP="0003617F">
      <w:pPr>
        <w:spacing w:after="0" w:line="240" w:lineRule="auto"/>
        <w:ind w:right="20" w:firstLine="454"/>
        <w:jc w:val="both"/>
        <w:rPr>
          <w:rFonts w:ascii="Times New Roman" w:hAnsi="Times New Roman"/>
          <w:sz w:val="24"/>
          <w:szCs w:val="24"/>
        </w:rPr>
      </w:pPr>
      <w:r w:rsidRPr="00CE1265">
        <w:rPr>
          <w:rFonts w:ascii="Times New Roman" w:hAnsi="Times New Roman"/>
          <w:sz w:val="24"/>
          <w:szCs w:val="24"/>
        </w:rPr>
        <w:t>Имеется и в полной мере функционирует сайт образовательной организации,</w:t>
      </w:r>
      <w:r w:rsidR="00C4153C" w:rsidRPr="00CE1265">
        <w:rPr>
          <w:rFonts w:ascii="Times New Roman" w:hAnsi="Times New Roman"/>
          <w:sz w:val="24"/>
          <w:szCs w:val="24"/>
        </w:rPr>
        <w:t xml:space="preserve"> </w:t>
      </w:r>
      <w:r w:rsidRPr="00CE1265">
        <w:rPr>
          <w:rFonts w:ascii="Times New Roman" w:hAnsi="Times New Roman"/>
          <w:sz w:val="24"/>
          <w:szCs w:val="24"/>
        </w:rPr>
        <w:t>соответствующий</w:t>
      </w:r>
      <w:r w:rsidRPr="00CE1265">
        <w:rPr>
          <w:sz w:val="24"/>
          <w:szCs w:val="24"/>
        </w:rPr>
        <w:t xml:space="preserve"> </w:t>
      </w:r>
      <w:r w:rsidRPr="00CE1265">
        <w:rPr>
          <w:rFonts w:ascii="Times New Roman" w:hAnsi="Times New Roman"/>
          <w:sz w:val="24"/>
          <w:szCs w:val="24"/>
        </w:rPr>
        <w:t xml:space="preserve">всем установленным требованиям. </w:t>
      </w:r>
      <w:r w:rsidR="0003617F" w:rsidRPr="00CE1265">
        <w:rPr>
          <w:rFonts w:ascii="Times New Roman" w:hAnsi="Times New Roman"/>
          <w:sz w:val="24"/>
          <w:szCs w:val="24"/>
        </w:rPr>
        <w:t xml:space="preserve">    </w:t>
      </w:r>
    </w:p>
    <w:p w:rsidR="00233B57" w:rsidRPr="00CE1265" w:rsidRDefault="00233B57" w:rsidP="0003617F">
      <w:pPr>
        <w:spacing w:after="0" w:line="240" w:lineRule="auto"/>
        <w:ind w:right="20" w:firstLine="454"/>
        <w:jc w:val="both"/>
        <w:rPr>
          <w:sz w:val="24"/>
          <w:szCs w:val="24"/>
        </w:rPr>
      </w:pPr>
      <w:r w:rsidRPr="00CE1265">
        <w:rPr>
          <w:rFonts w:ascii="Times New Roman" w:hAnsi="Times New Roman"/>
          <w:sz w:val="24"/>
          <w:szCs w:val="24"/>
        </w:rPr>
        <w:t>Информационная открытость о деятельности образовательной организации доступна на соответствующем уровне.</w:t>
      </w:r>
    </w:p>
    <w:p w:rsidR="00233B57" w:rsidRPr="00CE1265" w:rsidRDefault="00233B57" w:rsidP="0003617F">
      <w:pPr>
        <w:spacing w:after="0" w:line="240" w:lineRule="auto"/>
        <w:ind w:right="20"/>
        <w:jc w:val="both"/>
        <w:rPr>
          <w:sz w:val="24"/>
          <w:szCs w:val="24"/>
        </w:rPr>
      </w:pPr>
      <w:r w:rsidRPr="00CE1265">
        <w:rPr>
          <w:rFonts w:ascii="Times New Roman" w:hAnsi="Times New Roman"/>
          <w:sz w:val="24"/>
          <w:szCs w:val="24"/>
        </w:rPr>
        <w:t>Информация доступна на сайте образовательной организации, а так же на информационных стендах, выставках и в презентациях.</w:t>
      </w:r>
    </w:p>
    <w:p w:rsidR="00233B57" w:rsidRPr="00CE1265" w:rsidRDefault="00233B57" w:rsidP="0003617F">
      <w:pPr>
        <w:spacing w:after="0" w:line="240" w:lineRule="auto"/>
        <w:jc w:val="both"/>
        <w:rPr>
          <w:sz w:val="24"/>
          <w:szCs w:val="24"/>
        </w:rPr>
      </w:pPr>
    </w:p>
    <w:p w:rsidR="00233B57" w:rsidRPr="00CE1265" w:rsidRDefault="00233B57" w:rsidP="00E0170C">
      <w:pPr>
        <w:spacing w:after="0" w:line="240" w:lineRule="auto"/>
        <w:jc w:val="both"/>
        <w:rPr>
          <w:sz w:val="24"/>
          <w:szCs w:val="24"/>
        </w:rPr>
      </w:pPr>
      <w:r w:rsidRPr="00CE1265">
        <w:rPr>
          <w:rFonts w:ascii="Times New Roman" w:hAnsi="Times New Roman"/>
          <w:b/>
          <w:bCs/>
          <w:sz w:val="24"/>
          <w:szCs w:val="24"/>
        </w:rPr>
        <w:t>Раздел 1</w:t>
      </w:r>
      <w:r w:rsidR="00F424B6">
        <w:rPr>
          <w:rFonts w:ascii="Times New Roman" w:hAnsi="Times New Roman"/>
          <w:b/>
          <w:bCs/>
          <w:sz w:val="24"/>
          <w:szCs w:val="24"/>
        </w:rPr>
        <w:t>1</w:t>
      </w:r>
      <w:r w:rsidRPr="00CE1265">
        <w:rPr>
          <w:rFonts w:ascii="Times New Roman" w:hAnsi="Times New Roman"/>
          <w:b/>
          <w:bCs/>
          <w:sz w:val="24"/>
          <w:szCs w:val="24"/>
        </w:rPr>
        <w:t>. Внутренняя система оценки качества образования</w:t>
      </w:r>
    </w:p>
    <w:p w:rsidR="00233B57" w:rsidRPr="00CE1265" w:rsidRDefault="00233B57" w:rsidP="00C4153C">
      <w:pPr>
        <w:spacing w:after="0" w:line="240" w:lineRule="auto"/>
        <w:jc w:val="both"/>
        <w:rPr>
          <w:sz w:val="24"/>
          <w:szCs w:val="24"/>
        </w:rPr>
      </w:pPr>
    </w:p>
    <w:p w:rsidR="00233B57" w:rsidRPr="00CE1265" w:rsidRDefault="00233B57" w:rsidP="00ED6CFB">
      <w:pPr>
        <w:spacing w:after="0" w:line="240" w:lineRule="auto"/>
        <w:ind w:right="20"/>
        <w:jc w:val="both"/>
        <w:rPr>
          <w:sz w:val="24"/>
          <w:szCs w:val="24"/>
        </w:rPr>
      </w:pPr>
      <w:r w:rsidRPr="00CE1265">
        <w:rPr>
          <w:rFonts w:ascii="Times New Roman" w:hAnsi="Times New Roman"/>
          <w:sz w:val="24"/>
          <w:szCs w:val="24"/>
        </w:rPr>
        <w:t>Внутри</w:t>
      </w:r>
      <w:r w:rsidR="0039794F" w:rsidRPr="00CE1265">
        <w:rPr>
          <w:rFonts w:ascii="Times New Roman" w:hAnsi="Times New Roman"/>
          <w:sz w:val="24"/>
          <w:szCs w:val="24"/>
        </w:rPr>
        <w:t>учрежденческая</w:t>
      </w:r>
      <w:r w:rsidRPr="00CE1265">
        <w:rPr>
          <w:rFonts w:ascii="Times New Roman" w:hAnsi="Times New Roman"/>
          <w:sz w:val="24"/>
          <w:szCs w:val="24"/>
        </w:rPr>
        <w:t xml:space="preserve"> система управления качеством образования служит информационным обеспечением образовательной деятельности.</w:t>
      </w:r>
    </w:p>
    <w:p w:rsidR="00233B57" w:rsidRPr="00CE1265" w:rsidRDefault="00C4153C" w:rsidP="00ED6CFB">
      <w:pPr>
        <w:spacing w:after="0" w:line="240" w:lineRule="auto"/>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Как уже было сказано выше, в школе продолжена разработка системы управления качеством образования на основе интеграции внутреннего контроля, аттестации и повышения квалификации административного аппарата школы и педагогических работников.</w:t>
      </w:r>
    </w:p>
    <w:p w:rsidR="00233B57" w:rsidRPr="00CE1265" w:rsidRDefault="00ED6CFB" w:rsidP="00ED6CFB">
      <w:pPr>
        <w:tabs>
          <w:tab w:val="left" w:pos="1226"/>
        </w:tabs>
        <w:spacing w:after="0" w:line="240" w:lineRule="auto"/>
        <w:jc w:val="both"/>
        <w:rPr>
          <w:sz w:val="24"/>
          <w:szCs w:val="24"/>
        </w:rPr>
      </w:pPr>
      <w:r w:rsidRPr="00CE1265">
        <w:rPr>
          <w:rFonts w:ascii="Times New Roman" w:hAnsi="Times New Roman"/>
          <w:sz w:val="24"/>
          <w:szCs w:val="24"/>
        </w:rPr>
        <w:t xml:space="preserve">В </w:t>
      </w:r>
      <w:r w:rsidR="00233B57" w:rsidRPr="00CE1265">
        <w:rPr>
          <w:rFonts w:ascii="Times New Roman" w:hAnsi="Times New Roman"/>
          <w:sz w:val="24"/>
          <w:szCs w:val="24"/>
        </w:rPr>
        <w:t>школе создана система внутри</w:t>
      </w:r>
      <w:r w:rsidR="0097578C" w:rsidRPr="00CE1265">
        <w:rPr>
          <w:rFonts w:ascii="Times New Roman" w:hAnsi="Times New Roman"/>
          <w:sz w:val="24"/>
          <w:szCs w:val="24"/>
        </w:rPr>
        <w:t>учрежденческого</w:t>
      </w:r>
      <w:r w:rsidR="00233B57" w:rsidRPr="00CE1265">
        <w:rPr>
          <w:rFonts w:ascii="Times New Roman" w:hAnsi="Times New Roman"/>
          <w:sz w:val="24"/>
          <w:szCs w:val="24"/>
        </w:rPr>
        <w:t xml:space="preserve"> контроля, охватывающая все основные объекты контроля: доступность качественного образования, достижение современного качества </w:t>
      </w:r>
      <w:r w:rsidR="00233B57" w:rsidRPr="00CE1265">
        <w:rPr>
          <w:rFonts w:ascii="Times New Roman" w:hAnsi="Times New Roman"/>
          <w:sz w:val="24"/>
          <w:szCs w:val="24"/>
        </w:rPr>
        <w:lastRenderedPageBreak/>
        <w:t>образования, подготовка к итоговой аттестации, работа с педкадрами, ведение школьной документации, состояние воспитательной работы, работа с родителями, состоянием здоровья обучающихся и работа служб.</w:t>
      </w:r>
    </w:p>
    <w:p w:rsidR="00233B57" w:rsidRPr="00CE1265" w:rsidRDefault="00233B57" w:rsidP="00ED6CFB">
      <w:pPr>
        <w:spacing w:after="0" w:line="240" w:lineRule="auto"/>
        <w:jc w:val="both"/>
        <w:rPr>
          <w:sz w:val="24"/>
          <w:szCs w:val="24"/>
        </w:rPr>
      </w:pPr>
      <w:r w:rsidRPr="00CE1265">
        <w:rPr>
          <w:rFonts w:ascii="Times New Roman" w:hAnsi="Times New Roman"/>
          <w:b/>
          <w:bCs/>
          <w:i/>
          <w:iCs/>
          <w:sz w:val="24"/>
          <w:szCs w:val="24"/>
        </w:rPr>
        <w:t xml:space="preserve">Целями </w:t>
      </w:r>
      <w:r w:rsidR="0097578C" w:rsidRPr="00CE1265">
        <w:rPr>
          <w:rFonts w:ascii="Times New Roman" w:hAnsi="Times New Roman"/>
          <w:sz w:val="24"/>
          <w:szCs w:val="24"/>
        </w:rPr>
        <w:t>внутриучрежденческого</w:t>
      </w:r>
      <w:r w:rsidRPr="00CE1265">
        <w:rPr>
          <w:rFonts w:ascii="Times New Roman" w:hAnsi="Times New Roman"/>
          <w:sz w:val="24"/>
          <w:szCs w:val="24"/>
        </w:rPr>
        <w:t xml:space="preserve"> контроля являются:</w:t>
      </w:r>
    </w:p>
    <w:p w:rsidR="00233B57" w:rsidRPr="00CE1265" w:rsidRDefault="00233B57" w:rsidP="0088071A">
      <w:pPr>
        <w:numPr>
          <w:ilvl w:val="0"/>
          <w:numId w:val="28"/>
        </w:numPr>
        <w:tabs>
          <w:tab w:val="left" w:pos="360"/>
        </w:tabs>
        <w:spacing w:after="0" w:line="240" w:lineRule="auto"/>
        <w:ind w:left="360" w:right="20" w:hanging="360"/>
        <w:jc w:val="both"/>
        <w:rPr>
          <w:rFonts w:ascii="Symbol" w:eastAsia="Symbol" w:hAnsi="Symbol" w:cs="Symbol"/>
          <w:sz w:val="24"/>
          <w:szCs w:val="24"/>
        </w:rPr>
      </w:pPr>
      <w:r w:rsidRPr="00CE1265">
        <w:rPr>
          <w:rFonts w:ascii="Times New Roman" w:hAnsi="Times New Roman"/>
          <w:sz w:val="24"/>
          <w:szCs w:val="24"/>
        </w:rPr>
        <w:t>дальнейшее совершенствование учебно-воспитательного процесса, учитывая индивидуальные особенности учащихся, их интересы, образовательные возможности, состояние здоровья;</w:t>
      </w:r>
    </w:p>
    <w:p w:rsidR="00233B57" w:rsidRPr="00CE1265" w:rsidRDefault="00233B57" w:rsidP="0088071A">
      <w:pPr>
        <w:numPr>
          <w:ilvl w:val="0"/>
          <w:numId w:val="28"/>
        </w:numPr>
        <w:tabs>
          <w:tab w:val="left" w:pos="360"/>
        </w:tabs>
        <w:spacing w:after="0" w:line="240" w:lineRule="auto"/>
        <w:ind w:left="360" w:hanging="360"/>
        <w:jc w:val="both"/>
        <w:rPr>
          <w:rFonts w:ascii="Symbol" w:eastAsia="Symbol" w:hAnsi="Symbol" w:cs="Symbol"/>
          <w:sz w:val="24"/>
          <w:szCs w:val="24"/>
        </w:rPr>
      </w:pPr>
      <w:r w:rsidRPr="00CE1265">
        <w:rPr>
          <w:rFonts w:ascii="Times New Roman" w:hAnsi="Times New Roman"/>
          <w:sz w:val="24"/>
          <w:szCs w:val="24"/>
        </w:rPr>
        <w:t>выявлять и реализовывать образовательный потенциал учащихся;</w:t>
      </w:r>
    </w:p>
    <w:p w:rsidR="00233B57" w:rsidRPr="00CE1265" w:rsidRDefault="00233B57" w:rsidP="0088071A">
      <w:pPr>
        <w:numPr>
          <w:ilvl w:val="0"/>
          <w:numId w:val="28"/>
        </w:numPr>
        <w:tabs>
          <w:tab w:val="left" w:pos="360"/>
        </w:tabs>
        <w:spacing w:after="0" w:line="240" w:lineRule="auto"/>
        <w:ind w:left="360" w:right="180" w:hanging="360"/>
        <w:jc w:val="both"/>
        <w:rPr>
          <w:rFonts w:ascii="Symbol" w:eastAsia="Symbol" w:hAnsi="Symbol" w:cs="Symbol"/>
          <w:sz w:val="24"/>
          <w:szCs w:val="24"/>
        </w:rPr>
      </w:pPr>
      <w:r w:rsidRPr="00CE1265">
        <w:rPr>
          <w:rFonts w:ascii="Times New Roman" w:hAnsi="Times New Roman"/>
          <w:sz w:val="24"/>
          <w:szCs w:val="24"/>
        </w:rPr>
        <w:t>отслеживать динамику развития учащихся, создавая при этом эмоциональный комфорт и условия для самовыражения, самопознания и саморазвития каждого ученика;</w:t>
      </w:r>
    </w:p>
    <w:p w:rsidR="00233B57" w:rsidRPr="00CE1265" w:rsidRDefault="00233B57" w:rsidP="0088071A">
      <w:pPr>
        <w:numPr>
          <w:ilvl w:val="0"/>
          <w:numId w:val="28"/>
        </w:numPr>
        <w:tabs>
          <w:tab w:val="left" w:pos="360"/>
        </w:tabs>
        <w:spacing w:after="0" w:line="240" w:lineRule="auto"/>
        <w:ind w:left="360" w:right="920" w:hanging="360"/>
        <w:jc w:val="both"/>
        <w:rPr>
          <w:rFonts w:ascii="Symbol" w:eastAsia="Symbol" w:hAnsi="Symbol" w:cs="Symbol"/>
          <w:sz w:val="24"/>
          <w:szCs w:val="24"/>
        </w:rPr>
      </w:pPr>
      <w:r w:rsidRPr="00CE1265">
        <w:rPr>
          <w:rFonts w:ascii="Times New Roman" w:hAnsi="Times New Roman"/>
          <w:sz w:val="24"/>
          <w:szCs w:val="24"/>
        </w:rPr>
        <w:t>оказание методической помощи педагогам с целью совершенствования и развития профессионального мастерства;</w:t>
      </w:r>
    </w:p>
    <w:p w:rsidR="00233B57" w:rsidRPr="00CE1265" w:rsidRDefault="00233B57" w:rsidP="0088071A">
      <w:pPr>
        <w:numPr>
          <w:ilvl w:val="0"/>
          <w:numId w:val="28"/>
        </w:numPr>
        <w:tabs>
          <w:tab w:val="left" w:pos="360"/>
        </w:tabs>
        <w:spacing w:after="0" w:line="240" w:lineRule="auto"/>
        <w:ind w:left="360" w:hanging="360"/>
        <w:jc w:val="both"/>
        <w:rPr>
          <w:rFonts w:ascii="Symbol" w:eastAsia="Symbol" w:hAnsi="Symbol" w:cs="Symbol"/>
          <w:sz w:val="24"/>
          <w:szCs w:val="24"/>
        </w:rPr>
      </w:pPr>
      <w:r w:rsidRPr="00CE1265">
        <w:rPr>
          <w:rFonts w:ascii="Times New Roman" w:hAnsi="Times New Roman"/>
          <w:sz w:val="24"/>
          <w:szCs w:val="24"/>
        </w:rPr>
        <w:t>взаимодействие администрации и педагогического коллектива, ориентированное на совершенствования педагогического процесса. Внутришкольный контроль регламентируется соответствующим Положением (приказ 64 от 24.08.2012), осуществляется в соответствии с планом внутриучрежденческого контроля заместителями директора.</w:t>
      </w:r>
    </w:p>
    <w:p w:rsidR="00233B57" w:rsidRPr="00CE1265" w:rsidRDefault="00ED6CFB" w:rsidP="00ED6CFB">
      <w:pPr>
        <w:tabs>
          <w:tab w:val="left" w:pos="1332"/>
        </w:tabs>
        <w:spacing w:after="0" w:line="240" w:lineRule="auto"/>
        <w:ind w:right="20"/>
        <w:jc w:val="both"/>
        <w:rPr>
          <w:sz w:val="24"/>
          <w:szCs w:val="24"/>
        </w:rPr>
      </w:pPr>
      <w:r w:rsidRPr="00CE1265">
        <w:rPr>
          <w:rFonts w:ascii="Times New Roman" w:hAnsi="Times New Roman"/>
          <w:sz w:val="24"/>
          <w:szCs w:val="24"/>
        </w:rPr>
        <w:tab/>
        <w:t xml:space="preserve">В </w:t>
      </w:r>
      <w:r w:rsidR="00233B57" w:rsidRPr="00CE1265">
        <w:rPr>
          <w:rFonts w:ascii="Times New Roman" w:hAnsi="Times New Roman"/>
          <w:sz w:val="24"/>
          <w:szCs w:val="24"/>
        </w:rPr>
        <w:t>соответствии с полученными результатами готовится справка по итогам четверти, полугодия, года; принимаются соответствующие корректирующие решения, определяются дальнейшие действия. Результаты регулярно представляются общественности через Управляющий совет школы и общешкольные родительские собрания.</w:t>
      </w:r>
    </w:p>
    <w:p w:rsidR="00233B57" w:rsidRPr="00CE1265" w:rsidRDefault="00ED6CFB" w:rsidP="00ED6CFB">
      <w:pPr>
        <w:tabs>
          <w:tab w:val="left" w:pos="1529"/>
        </w:tabs>
        <w:spacing w:after="0" w:line="240" w:lineRule="auto"/>
        <w:ind w:right="20"/>
        <w:jc w:val="both"/>
        <w:rPr>
          <w:sz w:val="24"/>
          <w:szCs w:val="24"/>
        </w:rPr>
      </w:pPr>
      <w:r w:rsidRPr="00CE1265">
        <w:rPr>
          <w:rFonts w:ascii="Times New Roman" w:hAnsi="Times New Roman"/>
          <w:sz w:val="24"/>
          <w:szCs w:val="24"/>
        </w:rPr>
        <w:tab/>
        <w:t xml:space="preserve">В </w:t>
      </w:r>
      <w:r w:rsidR="00233B57" w:rsidRPr="00CE1265">
        <w:rPr>
          <w:rFonts w:ascii="Times New Roman" w:hAnsi="Times New Roman"/>
          <w:sz w:val="24"/>
          <w:szCs w:val="24"/>
        </w:rPr>
        <w:t>школе действует система критериальной качественной оценки деятельности педагогов на основе самоанализа, анализа работы методических</w:t>
      </w:r>
      <w:r w:rsidR="00C4153C" w:rsidRPr="00CE1265">
        <w:rPr>
          <w:rFonts w:ascii="Times New Roman" w:hAnsi="Times New Roman"/>
          <w:sz w:val="24"/>
          <w:szCs w:val="24"/>
        </w:rPr>
        <w:t xml:space="preserve"> </w:t>
      </w:r>
      <w:r w:rsidR="00233B57" w:rsidRPr="00CE1265">
        <w:rPr>
          <w:rFonts w:ascii="Times New Roman" w:hAnsi="Times New Roman"/>
          <w:sz w:val="24"/>
          <w:szCs w:val="24"/>
        </w:rPr>
        <w:t>объединений по всем видам деятельности, включающая обучающую деятельность на уроке, программирующую формирование педагогической компетентности в соответствии с деятельностно-компетентностным подходом и целями Программы развития. Критериальная система оценки деятельности педагогов на основе самоанализа лежит в основе системы стимулирующих выплат за качество образовательной деятельности, распределении инновационного фонда, премиального фонда, аттестации педагогических работников.</w:t>
      </w:r>
    </w:p>
    <w:p w:rsidR="00233B57" w:rsidRPr="00CE1265" w:rsidRDefault="00233B57" w:rsidP="00ED6CFB">
      <w:pPr>
        <w:spacing w:after="0" w:line="240" w:lineRule="auto"/>
        <w:ind w:right="20" w:firstLine="708"/>
        <w:jc w:val="both"/>
        <w:rPr>
          <w:sz w:val="24"/>
          <w:szCs w:val="24"/>
        </w:rPr>
      </w:pPr>
      <w:r w:rsidRPr="00CE1265">
        <w:rPr>
          <w:rFonts w:ascii="Times New Roman" w:hAnsi="Times New Roman"/>
          <w:sz w:val="24"/>
          <w:szCs w:val="24"/>
        </w:rPr>
        <w:t>Анализ деятельности школы за учебный год существует в виде анализа представителей администрации и председателей методических объединений в русле целей программы развития.</w:t>
      </w:r>
    </w:p>
    <w:p w:rsidR="00C4153C" w:rsidRPr="00CE1265" w:rsidRDefault="00233B57" w:rsidP="00ED6CFB">
      <w:pPr>
        <w:spacing w:after="0" w:line="240" w:lineRule="auto"/>
        <w:jc w:val="both"/>
        <w:rPr>
          <w:rFonts w:ascii="Times New Roman" w:hAnsi="Times New Roman"/>
          <w:sz w:val="24"/>
          <w:szCs w:val="24"/>
        </w:rPr>
      </w:pPr>
      <w:r w:rsidRPr="00CE1265">
        <w:rPr>
          <w:rFonts w:ascii="Times New Roman" w:hAnsi="Times New Roman"/>
          <w:sz w:val="24"/>
          <w:szCs w:val="24"/>
        </w:rPr>
        <w:t xml:space="preserve">Документы, регламентирующие функционирование внутренней системы </w:t>
      </w:r>
      <w:r w:rsidR="00C4153C" w:rsidRPr="00CE1265">
        <w:rPr>
          <w:rFonts w:ascii="Times New Roman" w:hAnsi="Times New Roman"/>
          <w:sz w:val="24"/>
          <w:szCs w:val="24"/>
        </w:rPr>
        <w:t xml:space="preserve">  </w:t>
      </w:r>
    </w:p>
    <w:p w:rsidR="00233B57" w:rsidRPr="00CE1265" w:rsidRDefault="00C4153C" w:rsidP="00C4153C">
      <w:pPr>
        <w:spacing w:after="0" w:line="240" w:lineRule="auto"/>
        <w:jc w:val="both"/>
        <w:rPr>
          <w:sz w:val="24"/>
          <w:szCs w:val="24"/>
        </w:rPr>
      </w:pPr>
      <w:r w:rsidRPr="00CE1265">
        <w:rPr>
          <w:rFonts w:ascii="Times New Roman" w:hAnsi="Times New Roman"/>
          <w:sz w:val="24"/>
          <w:szCs w:val="24"/>
        </w:rPr>
        <w:t xml:space="preserve">      </w:t>
      </w:r>
      <w:r w:rsidR="00233B57" w:rsidRPr="00CE1265">
        <w:rPr>
          <w:rFonts w:ascii="Times New Roman" w:hAnsi="Times New Roman"/>
          <w:sz w:val="24"/>
          <w:szCs w:val="24"/>
        </w:rPr>
        <w:t>оценки качества образования:</w:t>
      </w:r>
    </w:p>
    <w:p w:rsidR="00233B57" w:rsidRPr="00CE1265" w:rsidRDefault="00233B57" w:rsidP="0088071A">
      <w:pPr>
        <w:numPr>
          <w:ilvl w:val="0"/>
          <w:numId w:val="29"/>
        </w:numPr>
        <w:tabs>
          <w:tab w:val="left" w:pos="417"/>
        </w:tabs>
        <w:spacing w:after="0" w:line="240" w:lineRule="auto"/>
        <w:ind w:right="20"/>
        <w:jc w:val="both"/>
        <w:rPr>
          <w:sz w:val="24"/>
          <w:szCs w:val="24"/>
        </w:rPr>
      </w:pPr>
      <w:r w:rsidRPr="00CE1265">
        <w:rPr>
          <w:rFonts w:ascii="Times New Roman" w:hAnsi="Times New Roman"/>
          <w:sz w:val="24"/>
          <w:szCs w:val="24"/>
        </w:rPr>
        <w:t>Положение о формах, периодичности и порядке проведения текущем контроле успеваемости и промежуточной аттестации обучающихся. Приказ от 12.01.2015 № 2.</w:t>
      </w:r>
    </w:p>
    <w:p w:rsidR="00233B57" w:rsidRPr="00CE1265" w:rsidRDefault="00233B57" w:rsidP="0088071A">
      <w:pPr>
        <w:numPr>
          <w:ilvl w:val="0"/>
          <w:numId w:val="29"/>
        </w:numPr>
        <w:tabs>
          <w:tab w:val="left" w:pos="410"/>
        </w:tabs>
        <w:spacing w:after="0" w:line="240" w:lineRule="auto"/>
        <w:jc w:val="both"/>
        <w:rPr>
          <w:sz w:val="24"/>
          <w:szCs w:val="24"/>
        </w:rPr>
      </w:pPr>
      <w:r w:rsidRPr="00CE1265">
        <w:rPr>
          <w:rFonts w:ascii="Times New Roman" w:hAnsi="Times New Roman"/>
          <w:sz w:val="24"/>
          <w:szCs w:val="24"/>
        </w:rPr>
        <w:t>Положение о системе внутреннего мониторинга качества образования. Приказ от 10.11.2014г № 120.</w:t>
      </w:r>
    </w:p>
    <w:p w:rsidR="00233B57" w:rsidRPr="00CE1265" w:rsidRDefault="00233B57" w:rsidP="00C4153C">
      <w:pPr>
        <w:spacing w:after="0" w:line="240" w:lineRule="auto"/>
        <w:jc w:val="both"/>
        <w:rPr>
          <w:sz w:val="24"/>
          <w:szCs w:val="24"/>
        </w:rPr>
      </w:pPr>
      <w:r w:rsidRPr="00CE1265">
        <w:rPr>
          <w:rFonts w:ascii="Times New Roman" w:hAnsi="Times New Roman"/>
          <w:sz w:val="24"/>
          <w:szCs w:val="24"/>
        </w:rPr>
        <w:t>Ответственными за организацию функционирования внутренней системы оценки качества образования является заместитель директора по учебно-воспитательной работе.</w:t>
      </w:r>
    </w:p>
    <w:p w:rsidR="00233B57" w:rsidRPr="00CE1265" w:rsidRDefault="00ED6CFB" w:rsidP="00ED6CFB">
      <w:pPr>
        <w:tabs>
          <w:tab w:val="left" w:pos="972"/>
        </w:tabs>
        <w:spacing w:after="0" w:line="240" w:lineRule="auto"/>
        <w:jc w:val="both"/>
        <w:rPr>
          <w:sz w:val="24"/>
          <w:szCs w:val="24"/>
        </w:rPr>
      </w:pPr>
      <w:r w:rsidRPr="00CE1265">
        <w:rPr>
          <w:rFonts w:ascii="Times New Roman" w:hAnsi="Times New Roman"/>
          <w:sz w:val="24"/>
          <w:szCs w:val="24"/>
        </w:rPr>
        <w:tab/>
        <w:t xml:space="preserve">В </w:t>
      </w:r>
      <w:r w:rsidR="00233B57" w:rsidRPr="00CE1265">
        <w:rPr>
          <w:rFonts w:ascii="Times New Roman" w:hAnsi="Times New Roman"/>
          <w:sz w:val="24"/>
          <w:szCs w:val="24"/>
        </w:rPr>
        <w:t>МБОУ «</w:t>
      </w:r>
      <w:r w:rsidR="00753D69" w:rsidRPr="00CE1265">
        <w:rPr>
          <w:rFonts w:ascii="Times New Roman" w:hAnsi="Times New Roman"/>
          <w:sz w:val="24"/>
          <w:szCs w:val="24"/>
        </w:rPr>
        <w:t>Дегтярская</w:t>
      </w:r>
      <w:r w:rsidR="00233B57" w:rsidRPr="00CE1265">
        <w:rPr>
          <w:rFonts w:ascii="Times New Roman" w:hAnsi="Times New Roman"/>
          <w:sz w:val="24"/>
          <w:szCs w:val="24"/>
        </w:rPr>
        <w:t xml:space="preserve"> СОШ» активно используется автоматизированная система внутреннего мониторинга «Сетевой край. Образование». Работа в данной системе выстраивается следующим образом:</w:t>
      </w:r>
    </w:p>
    <w:p w:rsidR="00233B57" w:rsidRPr="00CE1265" w:rsidRDefault="00233B57" w:rsidP="00ED6CFB">
      <w:pPr>
        <w:spacing w:after="0" w:line="240" w:lineRule="auto"/>
        <w:jc w:val="both"/>
        <w:rPr>
          <w:rFonts w:ascii="Times New Roman" w:hAnsi="Times New Roman"/>
          <w:sz w:val="24"/>
          <w:szCs w:val="24"/>
        </w:rPr>
      </w:pPr>
      <w:r w:rsidRPr="00CE1265">
        <w:rPr>
          <w:rFonts w:ascii="Times New Roman" w:hAnsi="Times New Roman"/>
          <w:sz w:val="24"/>
          <w:szCs w:val="24"/>
        </w:rPr>
        <w:t>Школа обеспечивает содержательное сопровождение документированной информации в «Сетевой край. Образование» с учетом особенностей образовательного процесса. Итоги внедрения программы «Сетевой край. Образование» за 201</w:t>
      </w:r>
      <w:r w:rsidR="0072538F" w:rsidRPr="00CE1265">
        <w:rPr>
          <w:rFonts w:ascii="Times New Roman" w:hAnsi="Times New Roman"/>
          <w:sz w:val="24"/>
          <w:szCs w:val="24"/>
        </w:rPr>
        <w:t>9</w:t>
      </w:r>
      <w:r w:rsidRPr="00CE1265">
        <w:rPr>
          <w:rFonts w:ascii="Times New Roman" w:hAnsi="Times New Roman"/>
          <w:sz w:val="24"/>
          <w:szCs w:val="24"/>
        </w:rPr>
        <w:t xml:space="preserve"> учебный год:</w:t>
      </w:r>
    </w:p>
    <w:p w:rsidR="002673A2" w:rsidRPr="00CE1265" w:rsidRDefault="002673A2" w:rsidP="002673A2">
      <w:pPr>
        <w:numPr>
          <w:ilvl w:val="0"/>
          <w:numId w:val="38"/>
        </w:numPr>
        <w:spacing w:after="0" w:line="240" w:lineRule="auto"/>
        <w:jc w:val="both"/>
        <w:rPr>
          <w:rFonts w:ascii="Times New Roman" w:hAnsi="Times New Roman"/>
          <w:sz w:val="24"/>
          <w:szCs w:val="24"/>
        </w:rPr>
      </w:pPr>
      <w:r w:rsidRPr="00CE1265">
        <w:rPr>
          <w:rFonts w:ascii="Times New Roman" w:hAnsi="Times New Roman"/>
          <w:sz w:val="24"/>
          <w:szCs w:val="24"/>
        </w:rPr>
        <w:t>Создание полной базы данных на учащихся и педагогов, которые</w:t>
      </w:r>
      <w:r w:rsidRPr="00CE1265">
        <w:rPr>
          <w:sz w:val="24"/>
          <w:szCs w:val="24"/>
        </w:rPr>
        <w:t xml:space="preserve"> </w:t>
      </w:r>
      <w:r w:rsidR="00233B57" w:rsidRPr="00CE1265">
        <w:rPr>
          <w:rFonts w:ascii="Times New Roman" w:hAnsi="Times New Roman"/>
          <w:sz w:val="24"/>
          <w:szCs w:val="24"/>
        </w:rPr>
        <w:t>востребованы в течение всего учебного года;</w:t>
      </w:r>
      <w:r w:rsidRPr="00CE1265">
        <w:rPr>
          <w:rFonts w:ascii="Times New Roman" w:hAnsi="Times New Roman"/>
          <w:sz w:val="24"/>
          <w:szCs w:val="24"/>
        </w:rPr>
        <w:t xml:space="preserve"> </w:t>
      </w:r>
    </w:p>
    <w:p w:rsidR="00233B57" w:rsidRPr="00CE1265" w:rsidRDefault="002673A2" w:rsidP="002673A2">
      <w:pPr>
        <w:numPr>
          <w:ilvl w:val="0"/>
          <w:numId w:val="38"/>
        </w:numPr>
        <w:spacing w:after="0" w:line="240" w:lineRule="auto"/>
        <w:jc w:val="both"/>
        <w:rPr>
          <w:rFonts w:ascii="Times New Roman" w:hAnsi="Times New Roman"/>
          <w:sz w:val="24"/>
          <w:szCs w:val="24"/>
        </w:rPr>
      </w:pPr>
      <w:r w:rsidRPr="00CE1265">
        <w:rPr>
          <w:rFonts w:ascii="Times New Roman" w:hAnsi="Times New Roman"/>
          <w:sz w:val="24"/>
          <w:szCs w:val="24"/>
        </w:rPr>
        <w:t>Поддержка федеральной единой межведомственной системы учета контингента обучающихся;</w:t>
      </w:r>
    </w:p>
    <w:p w:rsidR="00233B57" w:rsidRPr="00CE1265" w:rsidRDefault="00756A61" w:rsidP="002673A2">
      <w:pPr>
        <w:numPr>
          <w:ilvl w:val="0"/>
          <w:numId w:val="38"/>
        </w:numPr>
        <w:spacing w:after="0" w:line="240" w:lineRule="auto"/>
        <w:jc w:val="both"/>
        <w:rPr>
          <w:rFonts w:ascii="Times New Roman" w:hAnsi="Times New Roman"/>
          <w:sz w:val="24"/>
          <w:szCs w:val="24"/>
        </w:rPr>
      </w:pPr>
      <w:r w:rsidRPr="00CE1265">
        <w:rPr>
          <w:rFonts w:ascii="Times New Roman" w:hAnsi="Times New Roman"/>
          <w:sz w:val="24"/>
          <w:szCs w:val="24"/>
        </w:rPr>
        <w:t xml:space="preserve">Появилась </w:t>
      </w:r>
      <w:r w:rsidR="00233B57" w:rsidRPr="00CE1265">
        <w:rPr>
          <w:rFonts w:ascii="Times New Roman" w:hAnsi="Times New Roman"/>
          <w:sz w:val="24"/>
          <w:szCs w:val="24"/>
        </w:rPr>
        <w:t>возможность в формировании разнообразных отчетов;</w:t>
      </w:r>
    </w:p>
    <w:p w:rsidR="00233B57" w:rsidRPr="00CE1265" w:rsidRDefault="002673A2" w:rsidP="002673A2">
      <w:pPr>
        <w:numPr>
          <w:ilvl w:val="0"/>
          <w:numId w:val="38"/>
        </w:numPr>
        <w:spacing w:after="0" w:line="240" w:lineRule="auto"/>
        <w:jc w:val="both"/>
        <w:rPr>
          <w:sz w:val="24"/>
          <w:szCs w:val="24"/>
        </w:rPr>
      </w:pPr>
      <w:r w:rsidRPr="00CE1265">
        <w:rPr>
          <w:rFonts w:ascii="Times New Roman" w:hAnsi="Times New Roman"/>
          <w:sz w:val="24"/>
          <w:szCs w:val="24"/>
        </w:rPr>
        <w:t>Появилась возможность контролировать ход образовательного процесса;</w:t>
      </w:r>
    </w:p>
    <w:p w:rsidR="00756A61" w:rsidRPr="00CE1265" w:rsidRDefault="00756A61" w:rsidP="002673A2">
      <w:pPr>
        <w:numPr>
          <w:ilvl w:val="0"/>
          <w:numId w:val="38"/>
        </w:numPr>
        <w:spacing w:after="0" w:line="240" w:lineRule="auto"/>
        <w:jc w:val="both"/>
        <w:rPr>
          <w:rFonts w:ascii="Times New Roman" w:hAnsi="Times New Roman"/>
          <w:sz w:val="24"/>
          <w:szCs w:val="24"/>
        </w:rPr>
      </w:pPr>
      <w:r w:rsidRPr="00CE1265">
        <w:rPr>
          <w:rFonts w:ascii="Times New Roman" w:hAnsi="Times New Roman"/>
          <w:sz w:val="24"/>
          <w:szCs w:val="24"/>
        </w:rPr>
        <w:t>Реализованы механизмы статистического анализа успеваемости учащихся.</w:t>
      </w:r>
    </w:p>
    <w:p w:rsidR="00233B57" w:rsidRPr="00CE1265" w:rsidRDefault="00233B57" w:rsidP="00C4153C">
      <w:pPr>
        <w:spacing w:after="0" w:line="240" w:lineRule="auto"/>
        <w:jc w:val="both"/>
        <w:rPr>
          <w:sz w:val="24"/>
          <w:szCs w:val="24"/>
        </w:rPr>
      </w:pPr>
    </w:p>
    <w:p w:rsidR="00233B57" w:rsidRPr="00CE1265" w:rsidRDefault="00233B57" w:rsidP="00C4153C">
      <w:pPr>
        <w:spacing w:after="0" w:line="240" w:lineRule="auto"/>
        <w:ind w:left="240"/>
        <w:jc w:val="both"/>
        <w:rPr>
          <w:sz w:val="24"/>
          <w:szCs w:val="24"/>
        </w:rPr>
      </w:pPr>
      <w:r w:rsidRPr="00CE1265">
        <w:rPr>
          <w:rFonts w:ascii="Times New Roman" w:hAnsi="Times New Roman"/>
          <w:b/>
          <w:bCs/>
          <w:sz w:val="24"/>
          <w:szCs w:val="24"/>
        </w:rPr>
        <w:t>Выводы по разделу</w:t>
      </w:r>
    </w:p>
    <w:p w:rsidR="00233B57" w:rsidRPr="00CE1265" w:rsidRDefault="00233B57" w:rsidP="00C4153C">
      <w:pPr>
        <w:spacing w:after="0" w:line="240" w:lineRule="auto"/>
        <w:jc w:val="both"/>
        <w:rPr>
          <w:sz w:val="24"/>
          <w:szCs w:val="24"/>
        </w:rPr>
      </w:pPr>
    </w:p>
    <w:p w:rsidR="00233B57" w:rsidRPr="00CE1265" w:rsidRDefault="00233B57" w:rsidP="00753D69">
      <w:pPr>
        <w:spacing w:after="0" w:line="240" w:lineRule="auto"/>
        <w:ind w:firstLine="708"/>
        <w:jc w:val="both"/>
        <w:rPr>
          <w:sz w:val="24"/>
          <w:szCs w:val="24"/>
        </w:rPr>
      </w:pPr>
      <w:r w:rsidRPr="00CE1265">
        <w:rPr>
          <w:rFonts w:ascii="Times New Roman" w:hAnsi="Times New Roman"/>
          <w:sz w:val="24"/>
          <w:szCs w:val="24"/>
        </w:rPr>
        <w:t>Оценка содержания подготовки обучающихся школы – соответствует согласно положения «О государственной аккредитации образовательной деятельности» (утверждено постановлением Правительства Российской</w:t>
      </w:r>
      <w:r w:rsidR="00753D69" w:rsidRPr="00CE1265">
        <w:rPr>
          <w:rFonts w:ascii="Times New Roman" w:hAnsi="Times New Roman"/>
          <w:sz w:val="24"/>
          <w:szCs w:val="24"/>
        </w:rPr>
        <w:t xml:space="preserve"> </w:t>
      </w:r>
      <w:r w:rsidRPr="00CE1265">
        <w:rPr>
          <w:rFonts w:ascii="Times New Roman" w:hAnsi="Times New Roman"/>
          <w:sz w:val="24"/>
          <w:szCs w:val="24"/>
        </w:rPr>
        <w:t>Федерации от 18 ноября 2013г. N 1039),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233B57" w:rsidRPr="00CE1265" w:rsidRDefault="00233B57" w:rsidP="00C4153C">
      <w:pPr>
        <w:spacing w:after="0" w:line="240" w:lineRule="auto"/>
        <w:ind w:right="20" w:firstLine="708"/>
        <w:jc w:val="both"/>
        <w:rPr>
          <w:sz w:val="24"/>
          <w:szCs w:val="24"/>
        </w:rPr>
      </w:pPr>
      <w:r w:rsidRPr="00CE1265">
        <w:rPr>
          <w:rFonts w:ascii="Times New Roman" w:hAnsi="Times New Roman"/>
          <w:sz w:val="24"/>
          <w:szCs w:val="24"/>
        </w:rPr>
        <w:t>Оценка содержания и реализации воспитательной работы и дополнительного образования соответствует требованиям программ: Программа духовно-нравственного развития, Программы социализации основного общего образования, Программы социализации среднего общего образования.</w:t>
      </w:r>
    </w:p>
    <w:p w:rsidR="00233B57" w:rsidRPr="00CE1265" w:rsidRDefault="00233B57" w:rsidP="00C4153C">
      <w:pPr>
        <w:spacing w:after="0" w:line="240" w:lineRule="auto"/>
        <w:ind w:firstLine="708"/>
        <w:jc w:val="both"/>
        <w:rPr>
          <w:sz w:val="24"/>
          <w:szCs w:val="24"/>
        </w:rPr>
      </w:pPr>
      <w:r w:rsidRPr="00CE1265">
        <w:rPr>
          <w:rFonts w:ascii="Times New Roman" w:hAnsi="Times New Roman"/>
          <w:sz w:val="24"/>
          <w:szCs w:val="24"/>
        </w:rPr>
        <w:t>Внутренняя система оценки качества образования формируется на основе нормативных требований федерального и регионального уровня, но требует коррекции. Система гибкая, регулируется в соответствии с проблемами, возникающими при реализации образовательного процесса. Составлен регламент внутренней оценки качества образования, позволяющий отследить регулярность и системной осуществления контроля за качеством представляемых образовательных услуг. Необходимо скорректировать систему мониторинга в части соблюдения требований ФГОС (предметные, метапредметные и универсальные учебные действия).</w:t>
      </w:r>
    </w:p>
    <w:p w:rsidR="00233B57" w:rsidRPr="00CE1265" w:rsidRDefault="00233B57" w:rsidP="00C4153C">
      <w:pPr>
        <w:spacing w:after="0" w:line="240" w:lineRule="auto"/>
        <w:jc w:val="both"/>
        <w:rPr>
          <w:sz w:val="24"/>
          <w:szCs w:val="24"/>
        </w:rPr>
      </w:pPr>
    </w:p>
    <w:p w:rsidR="00233B57" w:rsidRPr="00CE1265" w:rsidRDefault="00233B57" w:rsidP="00753D69">
      <w:pPr>
        <w:spacing w:after="0" w:line="240" w:lineRule="auto"/>
        <w:ind w:right="-19" w:firstLine="700"/>
        <w:jc w:val="both"/>
        <w:rPr>
          <w:sz w:val="24"/>
          <w:szCs w:val="24"/>
        </w:rPr>
      </w:pPr>
      <w:r w:rsidRPr="00CE1265">
        <w:rPr>
          <w:rFonts w:ascii="Times New Roman" w:hAnsi="Times New Roman"/>
          <w:b/>
          <w:bCs/>
          <w:sz w:val="24"/>
          <w:szCs w:val="24"/>
        </w:rPr>
        <w:t>Общие выводы</w:t>
      </w:r>
    </w:p>
    <w:p w:rsidR="00366E28" w:rsidRPr="00CE1265" w:rsidRDefault="00366E28">
      <w:pPr>
        <w:rPr>
          <w:sz w:val="24"/>
          <w:szCs w:val="24"/>
        </w:rPr>
      </w:pPr>
      <w:r w:rsidRPr="00CE1265">
        <w:rPr>
          <w:rFonts w:ascii="Times New Roman" w:hAnsi="Times New Roman"/>
          <w:sz w:val="24"/>
          <w:szCs w:val="24"/>
        </w:rPr>
        <w:tab/>
      </w:r>
      <w:r w:rsidRPr="00CE1265">
        <w:rPr>
          <w:rFonts w:ascii="Times New Roman" w:hAnsi="Times New Roman"/>
          <w:sz w:val="24"/>
          <w:szCs w:val="24"/>
        </w:rPr>
        <w:tab/>
        <w:t>По</w:t>
      </w:r>
      <w:r w:rsidRPr="00CE1265">
        <w:rPr>
          <w:rFonts w:ascii="Times New Roman" w:hAnsi="Times New Roman"/>
          <w:sz w:val="24"/>
          <w:szCs w:val="24"/>
        </w:rPr>
        <w:tab/>
        <w:t>основным</w:t>
      </w:r>
      <w:r w:rsidRPr="00CE1265">
        <w:rPr>
          <w:rFonts w:ascii="Times New Roman" w:hAnsi="Times New Roman"/>
          <w:sz w:val="24"/>
          <w:szCs w:val="24"/>
        </w:rPr>
        <w:tab/>
        <w:t>показателям</w:t>
      </w:r>
      <w:r w:rsidRPr="00CE1265">
        <w:rPr>
          <w:rFonts w:ascii="Times New Roman" w:hAnsi="Times New Roman"/>
          <w:sz w:val="24"/>
          <w:szCs w:val="24"/>
        </w:rPr>
        <w:tab/>
        <w:t>деятельность</w:t>
      </w:r>
      <w:r w:rsidRPr="00CE1265">
        <w:rPr>
          <w:rFonts w:ascii="Times New Roman" w:hAnsi="Times New Roman"/>
          <w:sz w:val="24"/>
          <w:szCs w:val="24"/>
        </w:rPr>
        <w:tab/>
        <w:t>МБОУ</w:t>
      </w:r>
      <w:r w:rsidRPr="00CE1265">
        <w:rPr>
          <w:sz w:val="24"/>
          <w:szCs w:val="24"/>
        </w:rPr>
        <w:tab/>
      </w:r>
      <w:r w:rsidRPr="00CE1265">
        <w:rPr>
          <w:rFonts w:ascii="Times New Roman" w:hAnsi="Times New Roman"/>
          <w:sz w:val="24"/>
          <w:szCs w:val="24"/>
        </w:rPr>
        <w:t>«Дегтярская</w:t>
      </w:r>
      <w:r w:rsidRPr="00CE1265">
        <w:rPr>
          <w:sz w:val="24"/>
          <w:szCs w:val="24"/>
        </w:rPr>
        <w:tab/>
      </w:r>
      <w:r w:rsidRPr="00CE1265">
        <w:rPr>
          <w:rFonts w:ascii="Times New Roman" w:hAnsi="Times New Roman"/>
          <w:sz w:val="24"/>
          <w:szCs w:val="24"/>
        </w:rPr>
        <w:t>СОШ» соответствует требованиям, предъявляемым государством к общеобразовательным учреждениям. Нормативная база, в том числе и локальные акты МБОУ «Дегтярская СОШ» имеется в наличии. Имеются все необходимые документы, подтверждающие право вести образовательный процесс.</w:t>
      </w:r>
    </w:p>
    <w:p w:rsidR="00233B57" w:rsidRPr="00CE1265" w:rsidRDefault="00233B57" w:rsidP="00C4153C">
      <w:pPr>
        <w:tabs>
          <w:tab w:val="left" w:pos="1260"/>
          <w:tab w:val="left" w:pos="2920"/>
          <w:tab w:val="left" w:pos="4760"/>
          <w:tab w:val="left" w:pos="6900"/>
          <w:tab w:val="left" w:pos="8120"/>
        </w:tabs>
        <w:spacing w:after="0" w:line="240" w:lineRule="auto"/>
        <w:ind w:left="880"/>
        <w:jc w:val="both"/>
        <w:rPr>
          <w:sz w:val="24"/>
          <w:szCs w:val="24"/>
        </w:rPr>
      </w:pPr>
      <w:r w:rsidRPr="00CE1265">
        <w:rPr>
          <w:rFonts w:ascii="Times New Roman" w:hAnsi="Times New Roman"/>
          <w:sz w:val="24"/>
          <w:szCs w:val="24"/>
        </w:rPr>
        <w:t>В</w:t>
      </w:r>
      <w:r w:rsidRPr="00CE1265">
        <w:rPr>
          <w:rFonts w:ascii="Times New Roman" w:hAnsi="Times New Roman"/>
          <w:sz w:val="24"/>
          <w:szCs w:val="24"/>
        </w:rPr>
        <w:tab/>
        <w:t>школе</w:t>
      </w:r>
      <w:r w:rsidRPr="00CE1265">
        <w:rPr>
          <w:sz w:val="24"/>
          <w:szCs w:val="24"/>
        </w:rPr>
        <w:tab/>
      </w:r>
      <w:r w:rsidRPr="00CE1265">
        <w:rPr>
          <w:rFonts w:ascii="Times New Roman" w:hAnsi="Times New Roman"/>
          <w:sz w:val="24"/>
          <w:szCs w:val="24"/>
        </w:rPr>
        <w:t>сформирован</w:t>
      </w:r>
      <w:r w:rsidRPr="00CE1265">
        <w:rPr>
          <w:rFonts w:ascii="Times New Roman" w:hAnsi="Times New Roman"/>
          <w:sz w:val="24"/>
          <w:szCs w:val="24"/>
        </w:rPr>
        <w:tab/>
        <w:t>управленческий</w:t>
      </w:r>
      <w:r w:rsidRPr="00CE1265">
        <w:rPr>
          <w:rFonts w:ascii="Times New Roman" w:hAnsi="Times New Roman"/>
          <w:sz w:val="24"/>
          <w:szCs w:val="24"/>
        </w:rPr>
        <w:tab/>
        <w:t>аппарат,</w:t>
      </w:r>
      <w:r w:rsidRPr="00CE1265">
        <w:rPr>
          <w:rFonts w:ascii="Times New Roman" w:hAnsi="Times New Roman"/>
          <w:sz w:val="24"/>
          <w:szCs w:val="24"/>
        </w:rPr>
        <w:tab/>
        <w:t>рационально</w:t>
      </w:r>
      <w:r w:rsidR="00753D69" w:rsidRPr="00CE1265">
        <w:rPr>
          <w:rFonts w:ascii="Times New Roman" w:hAnsi="Times New Roman"/>
          <w:sz w:val="24"/>
          <w:szCs w:val="24"/>
        </w:rPr>
        <w:t xml:space="preserve"> </w:t>
      </w:r>
    </w:p>
    <w:p w:rsidR="00233B57" w:rsidRPr="00CE1265" w:rsidRDefault="00233B57" w:rsidP="002B4C6D">
      <w:pPr>
        <w:spacing w:after="0" w:line="240" w:lineRule="auto"/>
        <w:ind w:left="240" w:right="20" w:firstLine="10"/>
        <w:jc w:val="both"/>
        <w:rPr>
          <w:sz w:val="24"/>
          <w:szCs w:val="24"/>
        </w:rPr>
      </w:pPr>
      <w:r w:rsidRPr="00CE1265">
        <w:rPr>
          <w:rFonts w:ascii="Times New Roman" w:hAnsi="Times New Roman"/>
          <w:sz w:val="24"/>
          <w:szCs w:val="24"/>
        </w:rPr>
        <w:t>распределены функциональные обязанности между членами администрации. Имеющаяся материально - техническая база постоянно модернизируется, соответствует статусу школы и позволяет в полном объеме и на уровне</w:t>
      </w:r>
      <w:r w:rsidR="002B4C6D" w:rsidRPr="00CE1265">
        <w:rPr>
          <w:rFonts w:ascii="Times New Roman" w:hAnsi="Times New Roman"/>
          <w:sz w:val="24"/>
          <w:szCs w:val="24"/>
        </w:rPr>
        <w:t xml:space="preserve"> </w:t>
      </w:r>
      <w:r w:rsidRPr="00CE1265">
        <w:rPr>
          <w:rFonts w:ascii="Times New Roman" w:hAnsi="Times New Roman"/>
          <w:sz w:val="24"/>
          <w:szCs w:val="24"/>
        </w:rPr>
        <w:t>современных требований организовать учебно-воспитательную и управленческую деятельность.</w:t>
      </w:r>
    </w:p>
    <w:p w:rsidR="00233B57" w:rsidRPr="00CE1265" w:rsidRDefault="00233B57" w:rsidP="00C4153C">
      <w:pPr>
        <w:spacing w:after="0" w:line="240" w:lineRule="auto"/>
        <w:ind w:left="260" w:right="20" w:firstLine="689"/>
        <w:jc w:val="both"/>
        <w:rPr>
          <w:sz w:val="24"/>
          <w:szCs w:val="24"/>
        </w:rPr>
      </w:pPr>
      <w:r w:rsidRPr="00CE1265">
        <w:rPr>
          <w:rFonts w:ascii="Times New Roman" w:hAnsi="Times New Roman"/>
          <w:sz w:val="24"/>
          <w:szCs w:val="24"/>
        </w:rPr>
        <w:t>Обеспечение безопасности МБОУ «</w:t>
      </w:r>
      <w:r w:rsidR="00756A61" w:rsidRPr="00CE1265">
        <w:rPr>
          <w:rFonts w:ascii="Times New Roman" w:hAnsi="Times New Roman"/>
          <w:sz w:val="24"/>
          <w:szCs w:val="24"/>
        </w:rPr>
        <w:t>Дегтярская</w:t>
      </w:r>
      <w:r w:rsidRPr="00CE1265">
        <w:rPr>
          <w:rFonts w:ascii="Times New Roman" w:hAnsi="Times New Roman"/>
          <w:sz w:val="24"/>
          <w:szCs w:val="24"/>
        </w:rPr>
        <w:t xml:space="preserve"> СОШ» соответствует паспорту безопасности.</w:t>
      </w:r>
    </w:p>
    <w:p w:rsidR="00233B57" w:rsidRPr="00CE1265" w:rsidRDefault="00233B57" w:rsidP="002B4C6D">
      <w:pPr>
        <w:spacing w:after="0" w:line="240" w:lineRule="auto"/>
        <w:ind w:left="260" w:right="20" w:firstLine="619"/>
        <w:jc w:val="both"/>
        <w:rPr>
          <w:sz w:val="24"/>
          <w:szCs w:val="24"/>
        </w:rPr>
      </w:pPr>
      <w:r w:rsidRPr="00CE1265">
        <w:rPr>
          <w:rFonts w:ascii="Times New Roman" w:hAnsi="Times New Roman"/>
          <w:sz w:val="24"/>
          <w:szCs w:val="24"/>
        </w:rPr>
        <w:t>Школа полностью обеспечена кадрами, реализующими работу по приоритетным направлениям, поставленным целям и задачам школы в</w:t>
      </w:r>
      <w:r w:rsidR="002B4C6D" w:rsidRPr="00CE1265">
        <w:rPr>
          <w:rFonts w:ascii="Times New Roman" w:hAnsi="Times New Roman"/>
          <w:sz w:val="24"/>
          <w:szCs w:val="24"/>
        </w:rPr>
        <w:t xml:space="preserve"> </w:t>
      </w:r>
      <w:r w:rsidRPr="00CE1265">
        <w:rPr>
          <w:rFonts w:ascii="Times New Roman" w:hAnsi="Times New Roman"/>
          <w:sz w:val="24"/>
          <w:szCs w:val="24"/>
        </w:rPr>
        <w:t>образовательной программе. Квалификации работников соответствуют занимаемым должностям.</w:t>
      </w:r>
    </w:p>
    <w:p w:rsidR="00233B57" w:rsidRPr="00CE1265" w:rsidRDefault="00233B57" w:rsidP="00C4153C">
      <w:pPr>
        <w:spacing w:after="0" w:line="240" w:lineRule="auto"/>
        <w:ind w:left="260" w:right="20" w:firstLine="619"/>
        <w:jc w:val="both"/>
        <w:rPr>
          <w:sz w:val="24"/>
          <w:szCs w:val="24"/>
        </w:rPr>
      </w:pPr>
      <w:r w:rsidRPr="00CE1265">
        <w:rPr>
          <w:rFonts w:ascii="Times New Roman" w:hAnsi="Times New Roman"/>
          <w:sz w:val="24"/>
          <w:szCs w:val="24"/>
        </w:rPr>
        <w:t>Содержание и качество подготовки обучающихся соответствует федеральному государственному образовательному стандарту начального общего, основного общего и среднего общего образования.</w:t>
      </w:r>
    </w:p>
    <w:p w:rsidR="00233B57" w:rsidRPr="00CE1265" w:rsidRDefault="00233B57" w:rsidP="00C4153C">
      <w:pPr>
        <w:spacing w:after="0" w:line="240" w:lineRule="auto"/>
        <w:ind w:left="260" w:right="20" w:firstLine="619"/>
        <w:jc w:val="both"/>
        <w:rPr>
          <w:sz w:val="24"/>
          <w:szCs w:val="24"/>
        </w:rPr>
      </w:pPr>
      <w:r w:rsidRPr="00CE1265">
        <w:rPr>
          <w:rFonts w:ascii="Times New Roman" w:hAnsi="Times New Roman"/>
          <w:sz w:val="24"/>
          <w:szCs w:val="24"/>
        </w:rPr>
        <w:t>Вся работа школы спланирована по основным направлениям, осуществляется постоянный контроль за выполнением общешкольного годового плана и планом внутришкольного контроля. Сформирована система методической работы в школе. Учащиеся школы занимают призовые места в конкурсах и олимпиадах на различных уровнях.</w:t>
      </w:r>
    </w:p>
    <w:p w:rsidR="00233B57" w:rsidRPr="00CE1265" w:rsidRDefault="00233B57" w:rsidP="00C4153C">
      <w:pPr>
        <w:spacing w:after="0" w:line="240" w:lineRule="auto"/>
        <w:ind w:left="240" w:right="20" w:firstLine="629"/>
        <w:jc w:val="both"/>
        <w:rPr>
          <w:sz w:val="24"/>
          <w:szCs w:val="24"/>
        </w:rPr>
      </w:pPr>
      <w:r w:rsidRPr="00CE1265">
        <w:rPr>
          <w:rFonts w:ascii="Times New Roman" w:hAnsi="Times New Roman"/>
          <w:sz w:val="24"/>
          <w:szCs w:val="24"/>
        </w:rPr>
        <w:t>Информационно - аналитические материалы на уровне администрации и педагогов систематизируются и анализируются. Создан благоприятный психологический климат.</w:t>
      </w:r>
    </w:p>
    <w:p w:rsidR="00233B57" w:rsidRPr="00CE1265" w:rsidRDefault="00233B57" w:rsidP="002B4C6D">
      <w:pPr>
        <w:spacing w:after="0" w:line="240" w:lineRule="auto"/>
        <w:ind w:left="240" w:right="20" w:firstLine="468"/>
        <w:jc w:val="both"/>
        <w:rPr>
          <w:sz w:val="24"/>
          <w:szCs w:val="24"/>
        </w:rPr>
      </w:pPr>
      <w:r w:rsidRPr="00CE1265">
        <w:rPr>
          <w:rFonts w:ascii="Times New Roman" w:hAnsi="Times New Roman"/>
          <w:sz w:val="24"/>
          <w:szCs w:val="24"/>
        </w:rPr>
        <w:t>Отработана система социальной поддержки учащихся и сотрудников школы. Анализ представленных за прошедший период материалов указывает на развитие школы.</w:t>
      </w:r>
    </w:p>
    <w:p w:rsidR="00233B57" w:rsidRPr="00CE1265" w:rsidRDefault="00233B57" w:rsidP="00C4153C">
      <w:pPr>
        <w:spacing w:after="0" w:line="240" w:lineRule="auto"/>
        <w:ind w:left="780"/>
        <w:jc w:val="both"/>
        <w:rPr>
          <w:sz w:val="24"/>
          <w:szCs w:val="24"/>
        </w:rPr>
      </w:pPr>
      <w:r w:rsidRPr="00CE1265">
        <w:rPr>
          <w:rFonts w:ascii="Times New Roman" w:hAnsi="Times New Roman"/>
          <w:sz w:val="24"/>
          <w:szCs w:val="24"/>
        </w:rPr>
        <w:t>В ходе самообследования выявлены следующие недостатки:</w:t>
      </w:r>
    </w:p>
    <w:p w:rsidR="00233B57" w:rsidRPr="00CE1265" w:rsidRDefault="00233B57" w:rsidP="00C4153C">
      <w:pPr>
        <w:spacing w:after="0" w:line="240" w:lineRule="auto"/>
        <w:ind w:right="20" w:firstLine="708"/>
        <w:jc w:val="both"/>
        <w:rPr>
          <w:sz w:val="24"/>
          <w:szCs w:val="24"/>
        </w:rPr>
      </w:pPr>
      <w:r w:rsidRPr="00CE1265">
        <w:rPr>
          <w:rFonts w:ascii="Times New Roman" w:hAnsi="Times New Roman"/>
          <w:sz w:val="24"/>
          <w:szCs w:val="24"/>
        </w:rPr>
        <w:t>-</w:t>
      </w:r>
      <w:r w:rsidR="00E6091F" w:rsidRPr="00CE1265">
        <w:rPr>
          <w:rFonts w:ascii="Times New Roman" w:hAnsi="Times New Roman"/>
          <w:sz w:val="24"/>
          <w:szCs w:val="24"/>
        </w:rPr>
        <w:t xml:space="preserve"> </w:t>
      </w:r>
      <w:r w:rsidRPr="00CE1265">
        <w:rPr>
          <w:rFonts w:ascii="Times New Roman" w:hAnsi="Times New Roman"/>
          <w:sz w:val="24"/>
          <w:szCs w:val="24"/>
        </w:rPr>
        <w:t>требуется своевременное изменение нормативно-правовой базы в соответствии с законодательством на федеральном и региональном уровне;</w:t>
      </w:r>
    </w:p>
    <w:p w:rsidR="00233B57" w:rsidRPr="00CE1265" w:rsidRDefault="00233B57" w:rsidP="0088071A">
      <w:pPr>
        <w:numPr>
          <w:ilvl w:val="0"/>
          <w:numId w:val="32"/>
        </w:numPr>
        <w:tabs>
          <w:tab w:val="left" w:pos="1078"/>
        </w:tabs>
        <w:spacing w:after="0" w:line="240" w:lineRule="auto"/>
        <w:ind w:left="120" w:right="120" w:firstLine="708"/>
        <w:jc w:val="both"/>
        <w:rPr>
          <w:sz w:val="24"/>
          <w:szCs w:val="24"/>
        </w:rPr>
      </w:pPr>
      <w:r w:rsidRPr="00CE1265">
        <w:rPr>
          <w:rFonts w:ascii="Times New Roman" w:hAnsi="Times New Roman"/>
          <w:sz w:val="24"/>
          <w:szCs w:val="24"/>
        </w:rPr>
        <w:t>недостаточно созданы условия для продуктивного взаимодействия с родительской общественностью в части управления качеством образования;</w:t>
      </w:r>
    </w:p>
    <w:p w:rsidR="002B4C6D" w:rsidRPr="00CE1265" w:rsidRDefault="00233B57" w:rsidP="0088071A">
      <w:pPr>
        <w:numPr>
          <w:ilvl w:val="0"/>
          <w:numId w:val="32"/>
        </w:numPr>
        <w:tabs>
          <w:tab w:val="left" w:pos="1040"/>
        </w:tabs>
        <w:spacing w:after="0" w:line="240" w:lineRule="auto"/>
        <w:ind w:left="120" w:right="100" w:firstLine="708"/>
        <w:jc w:val="both"/>
        <w:rPr>
          <w:sz w:val="24"/>
          <w:szCs w:val="24"/>
        </w:rPr>
      </w:pPr>
      <w:r w:rsidRPr="00CE1265">
        <w:rPr>
          <w:rFonts w:ascii="Times New Roman" w:hAnsi="Times New Roman"/>
          <w:sz w:val="24"/>
          <w:szCs w:val="24"/>
        </w:rPr>
        <w:lastRenderedPageBreak/>
        <w:t>необходимо привести в норму систему мониторинга в соответствии с</w:t>
      </w:r>
      <w:r w:rsidR="002B4C6D" w:rsidRPr="00CE1265">
        <w:rPr>
          <w:rFonts w:ascii="Times New Roman" w:hAnsi="Times New Roman"/>
          <w:sz w:val="24"/>
          <w:szCs w:val="24"/>
        </w:rPr>
        <w:t xml:space="preserve"> </w:t>
      </w:r>
      <w:r w:rsidRPr="00CE1265">
        <w:rPr>
          <w:rFonts w:ascii="Times New Roman" w:hAnsi="Times New Roman"/>
          <w:sz w:val="24"/>
          <w:szCs w:val="24"/>
        </w:rPr>
        <w:t>требованиями ФГОС (диагностирование универсальных учебных, метапредметных действий), профессиональной компетентности учительского корпуса;</w:t>
      </w:r>
    </w:p>
    <w:p w:rsidR="00E6091F" w:rsidRPr="00CE1265" w:rsidRDefault="002B4C6D" w:rsidP="0088071A">
      <w:pPr>
        <w:numPr>
          <w:ilvl w:val="0"/>
          <w:numId w:val="32"/>
        </w:numPr>
        <w:tabs>
          <w:tab w:val="left" w:pos="1040"/>
        </w:tabs>
        <w:spacing w:after="0" w:line="240" w:lineRule="auto"/>
        <w:ind w:left="120" w:right="120" w:firstLine="708"/>
        <w:jc w:val="both"/>
        <w:rPr>
          <w:sz w:val="24"/>
          <w:szCs w:val="24"/>
        </w:rPr>
      </w:pPr>
      <w:r w:rsidRPr="00CE1265">
        <w:rPr>
          <w:rFonts w:ascii="Times New Roman" w:hAnsi="Times New Roman"/>
          <w:sz w:val="24"/>
          <w:szCs w:val="24"/>
        </w:rPr>
        <w:t>о</w:t>
      </w:r>
      <w:r w:rsidR="00233B57" w:rsidRPr="00CE1265">
        <w:rPr>
          <w:rFonts w:ascii="Times New Roman" w:hAnsi="Times New Roman"/>
          <w:sz w:val="24"/>
          <w:szCs w:val="24"/>
        </w:rPr>
        <w:t xml:space="preserve">тсутствует система индивидуального сопровождения интеллектуального развития одаренных учеников, научно-практического сопровождения педагогов; </w:t>
      </w:r>
    </w:p>
    <w:p w:rsidR="00233B57" w:rsidRPr="00CE1265" w:rsidRDefault="00233B57" w:rsidP="0088071A">
      <w:pPr>
        <w:numPr>
          <w:ilvl w:val="0"/>
          <w:numId w:val="32"/>
        </w:numPr>
        <w:tabs>
          <w:tab w:val="left" w:pos="1040"/>
        </w:tabs>
        <w:spacing w:after="0" w:line="240" w:lineRule="auto"/>
        <w:ind w:left="120" w:right="120" w:firstLine="708"/>
        <w:jc w:val="both"/>
        <w:rPr>
          <w:sz w:val="24"/>
          <w:szCs w:val="24"/>
        </w:rPr>
      </w:pPr>
      <w:r w:rsidRPr="00CE1265">
        <w:rPr>
          <w:rFonts w:ascii="Times New Roman" w:hAnsi="Times New Roman"/>
          <w:sz w:val="24"/>
          <w:szCs w:val="24"/>
        </w:rPr>
        <w:t>-в  не  полном  объеме   соответствует  учебно-практическое  обеспечение</w:t>
      </w:r>
      <w:r w:rsidR="002B4C6D" w:rsidRPr="00CE1265">
        <w:rPr>
          <w:rFonts w:ascii="Times New Roman" w:hAnsi="Times New Roman"/>
          <w:sz w:val="24"/>
          <w:szCs w:val="24"/>
        </w:rPr>
        <w:t xml:space="preserve"> </w:t>
      </w:r>
      <w:r w:rsidRPr="00CE1265">
        <w:rPr>
          <w:rFonts w:ascii="Times New Roman" w:hAnsi="Times New Roman"/>
          <w:sz w:val="24"/>
          <w:szCs w:val="24"/>
        </w:rPr>
        <w:t>требованиям, зафиксированным в федеральном государственном образовательном стандарте.</w:t>
      </w:r>
    </w:p>
    <w:p w:rsidR="00233B57" w:rsidRPr="00CE1265" w:rsidRDefault="00233B57" w:rsidP="00C4153C">
      <w:pPr>
        <w:spacing w:after="0" w:line="240" w:lineRule="auto"/>
        <w:jc w:val="both"/>
        <w:rPr>
          <w:sz w:val="24"/>
          <w:szCs w:val="24"/>
        </w:rPr>
      </w:pPr>
    </w:p>
    <w:p w:rsidR="007C52C2" w:rsidRDefault="007C52C2" w:rsidP="00E01A5B">
      <w:pPr>
        <w:spacing w:after="0" w:line="240" w:lineRule="auto"/>
        <w:ind w:right="-259"/>
        <w:jc w:val="center"/>
        <w:rPr>
          <w:rFonts w:ascii="Times New Roman" w:hAnsi="Times New Roman"/>
          <w:b/>
          <w:bCs/>
          <w:sz w:val="24"/>
          <w:szCs w:val="24"/>
        </w:rPr>
      </w:pPr>
    </w:p>
    <w:p w:rsidR="00E01A5B" w:rsidRPr="00CE1265" w:rsidRDefault="00233B57" w:rsidP="00E01A5B">
      <w:pPr>
        <w:spacing w:after="0" w:line="240" w:lineRule="auto"/>
        <w:ind w:right="-259"/>
        <w:jc w:val="center"/>
        <w:rPr>
          <w:rFonts w:ascii="Times New Roman" w:hAnsi="Times New Roman"/>
          <w:b/>
          <w:bCs/>
          <w:sz w:val="24"/>
          <w:szCs w:val="24"/>
        </w:rPr>
      </w:pPr>
      <w:r w:rsidRPr="00CE1265">
        <w:rPr>
          <w:rFonts w:ascii="Times New Roman" w:hAnsi="Times New Roman"/>
          <w:b/>
          <w:bCs/>
          <w:sz w:val="24"/>
          <w:szCs w:val="24"/>
        </w:rPr>
        <w:t>Показатели</w:t>
      </w:r>
    </w:p>
    <w:p w:rsidR="00233B57" w:rsidRPr="00CE1265" w:rsidRDefault="00233B57" w:rsidP="00E01A5B">
      <w:pPr>
        <w:spacing w:after="0" w:line="240" w:lineRule="auto"/>
        <w:ind w:right="-259"/>
        <w:jc w:val="center"/>
        <w:rPr>
          <w:sz w:val="24"/>
          <w:szCs w:val="24"/>
        </w:rPr>
      </w:pPr>
      <w:r w:rsidRPr="00CE1265">
        <w:rPr>
          <w:rFonts w:ascii="Times New Roman" w:hAnsi="Times New Roman"/>
          <w:b/>
          <w:bCs/>
          <w:sz w:val="24"/>
          <w:szCs w:val="24"/>
        </w:rPr>
        <w:t xml:space="preserve"> деятельности общеобразовательной организации,</w:t>
      </w:r>
      <w:r w:rsidR="002B4C6D" w:rsidRPr="00CE1265">
        <w:rPr>
          <w:rFonts w:ascii="Times New Roman" w:hAnsi="Times New Roman"/>
          <w:b/>
          <w:bCs/>
          <w:sz w:val="24"/>
          <w:szCs w:val="24"/>
        </w:rPr>
        <w:t xml:space="preserve"> </w:t>
      </w:r>
      <w:r w:rsidRPr="00CE1265">
        <w:rPr>
          <w:rFonts w:ascii="Times New Roman" w:hAnsi="Times New Roman"/>
          <w:b/>
          <w:bCs/>
          <w:sz w:val="24"/>
          <w:szCs w:val="24"/>
        </w:rPr>
        <w:t>подлежащей самообследованию</w:t>
      </w:r>
    </w:p>
    <w:p w:rsidR="00233B57" w:rsidRPr="00CE1265" w:rsidRDefault="00233B57" w:rsidP="00C4153C">
      <w:pPr>
        <w:spacing w:after="0" w:line="240" w:lineRule="auto"/>
        <w:jc w:val="both"/>
        <w:rPr>
          <w:sz w:val="24"/>
          <w:szCs w:val="24"/>
        </w:rPr>
      </w:pPr>
    </w:p>
    <w:p w:rsidR="00233B57" w:rsidRPr="00CE1265" w:rsidRDefault="00E6091F" w:rsidP="00E6091F">
      <w:pPr>
        <w:spacing w:after="0" w:line="240" w:lineRule="auto"/>
        <w:jc w:val="both"/>
        <w:rPr>
          <w:sz w:val="24"/>
          <w:szCs w:val="24"/>
        </w:rPr>
      </w:pPr>
      <w:r w:rsidRPr="00CE1265">
        <w:rPr>
          <w:rFonts w:ascii="Times New Roman" w:hAnsi="Times New Roman"/>
          <w:sz w:val="24"/>
          <w:szCs w:val="24"/>
        </w:rPr>
        <w:tab/>
        <w:t xml:space="preserve">В </w:t>
      </w:r>
      <w:r w:rsidR="00233B57" w:rsidRPr="00CE1265">
        <w:rPr>
          <w:rFonts w:ascii="Times New Roman" w:hAnsi="Times New Roman"/>
          <w:sz w:val="24"/>
          <w:szCs w:val="24"/>
        </w:rPr>
        <w:t>соответствии с п. 7, 8 Приказа Минобрнауки России от 14.06.2013 N</w:t>
      </w:r>
      <w:r w:rsidR="002B4C6D" w:rsidRPr="00CE1265">
        <w:rPr>
          <w:rFonts w:ascii="Times New Roman" w:hAnsi="Times New Roman"/>
          <w:sz w:val="24"/>
          <w:szCs w:val="24"/>
        </w:rPr>
        <w:t xml:space="preserve"> </w:t>
      </w:r>
      <w:r w:rsidR="00233B57" w:rsidRPr="00CE1265">
        <w:rPr>
          <w:rFonts w:ascii="Times New Roman" w:hAnsi="Times New Roman"/>
          <w:sz w:val="24"/>
          <w:szCs w:val="24"/>
        </w:rPr>
        <w:t xml:space="preserve">462 "Об утверждении Порядка проведения самообследования образовательной организацией" отчет составляется по состоянию на </w:t>
      </w:r>
      <w:r w:rsidR="00233B57" w:rsidRPr="00CE1265">
        <w:rPr>
          <w:rFonts w:ascii="Times New Roman" w:hAnsi="Times New Roman"/>
          <w:b/>
          <w:bCs/>
          <w:sz w:val="24"/>
          <w:szCs w:val="24"/>
        </w:rPr>
        <w:t>1</w:t>
      </w:r>
      <w:r w:rsidR="00233B57" w:rsidRPr="00CE1265">
        <w:rPr>
          <w:rFonts w:ascii="Times New Roman" w:hAnsi="Times New Roman"/>
          <w:sz w:val="24"/>
          <w:szCs w:val="24"/>
        </w:rPr>
        <w:t xml:space="preserve"> </w:t>
      </w:r>
      <w:r w:rsidR="00233B57" w:rsidRPr="00CE1265">
        <w:rPr>
          <w:rFonts w:ascii="Times New Roman" w:hAnsi="Times New Roman"/>
          <w:b/>
          <w:bCs/>
          <w:sz w:val="24"/>
          <w:szCs w:val="24"/>
        </w:rPr>
        <w:t xml:space="preserve">августа </w:t>
      </w:r>
      <w:r w:rsidR="00233B57" w:rsidRPr="00CE1265">
        <w:rPr>
          <w:rFonts w:ascii="Times New Roman" w:hAnsi="Times New Roman"/>
          <w:sz w:val="24"/>
          <w:szCs w:val="24"/>
        </w:rPr>
        <w:t>текущего года и размещается на официальном сайте организации в</w:t>
      </w:r>
      <w:r w:rsidR="00233B57" w:rsidRPr="00CE1265">
        <w:rPr>
          <w:rFonts w:ascii="Times New Roman" w:hAnsi="Times New Roman"/>
          <w:b/>
          <w:bCs/>
          <w:sz w:val="24"/>
          <w:szCs w:val="24"/>
        </w:rPr>
        <w:t xml:space="preserve"> </w:t>
      </w:r>
      <w:r w:rsidR="00233B57" w:rsidRPr="00CE1265">
        <w:rPr>
          <w:rFonts w:ascii="Times New Roman" w:hAnsi="Times New Roman"/>
          <w:sz w:val="24"/>
          <w:szCs w:val="24"/>
        </w:rPr>
        <w:t xml:space="preserve">сети "Интернет" и направляется учредителю не позднее </w:t>
      </w:r>
      <w:r w:rsidR="00A619C1">
        <w:rPr>
          <w:rFonts w:ascii="Times New Roman" w:hAnsi="Times New Roman"/>
          <w:sz w:val="24"/>
          <w:szCs w:val="24"/>
        </w:rPr>
        <w:t>20</w:t>
      </w:r>
      <w:r w:rsidR="00233B57" w:rsidRPr="00CE1265">
        <w:rPr>
          <w:rFonts w:ascii="Times New Roman" w:hAnsi="Times New Roman"/>
          <w:sz w:val="24"/>
          <w:szCs w:val="24"/>
        </w:rPr>
        <w:t xml:space="preserve"> </w:t>
      </w:r>
      <w:r w:rsidR="00A619C1">
        <w:rPr>
          <w:rFonts w:ascii="Times New Roman" w:hAnsi="Times New Roman"/>
          <w:sz w:val="24"/>
          <w:szCs w:val="24"/>
        </w:rPr>
        <w:t>апреля</w:t>
      </w:r>
      <w:r w:rsidR="00233B57" w:rsidRPr="00CE1265">
        <w:rPr>
          <w:rFonts w:ascii="Times New Roman" w:hAnsi="Times New Roman"/>
          <w:sz w:val="24"/>
          <w:szCs w:val="24"/>
        </w:rPr>
        <w:t xml:space="preserve"> текущего года.</w:t>
      </w:r>
    </w:p>
    <w:p w:rsidR="00233B57" w:rsidRPr="00CE1265" w:rsidRDefault="00233B57" w:rsidP="00C4153C">
      <w:pPr>
        <w:spacing w:after="0" w:line="240" w:lineRule="auto"/>
        <w:ind w:left="380" w:right="120" w:firstLine="720"/>
        <w:jc w:val="both"/>
        <w:rPr>
          <w:sz w:val="24"/>
          <w:szCs w:val="24"/>
        </w:rPr>
      </w:pPr>
      <w:r w:rsidRPr="00CE1265">
        <w:rPr>
          <w:rFonts w:ascii="Times New Roman" w:hAnsi="Times New Roman"/>
          <w:sz w:val="24"/>
          <w:szCs w:val="24"/>
        </w:rPr>
        <w:t>Сведения по показателям 1.6- 1.17 предоставляются по состоянию на 01 августа</w:t>
      </w:r>
      <w:r w:rsidR="00E01A5B" w:rsidRPr="00CE1265">
        <w:rPr>
          <w:rFonts w:ascii="Times New Roman" w:hAnsi="Times New Roman"/>
          <w:sz w:val="24"/>
          <w:szCs w:val="24"/>
        </w:rPr>
        <w:t xml:space="preserve"> </w:t>
      </w:r>
      <w:r w:rsidRPr="00CE1265">
        <w:rPr>
          <w:rFonts w:ascii="Times New Roman" w:hAnsi="Times New Roman"/>
          <w:sz w:val="24"/>
          <w:szCs w:val="24"/>
        </w:rPr>
        <w:t>201</w:t>
      </w:r>
      <w:r w:rsidR="0072538F" w:rsidRPr="00CE1265">
        <w:rPr>
          <w:rFonts w:ascii="Times New Roman" w:hAnsi="Times New Roman"/>
          <w:sz w:val="24"/>
          <w:szCs w:val="24"/>
        </w:rPr>
        <w:t>9</w:t>
      </w:r>
      <w:r w:rsidRPr="00CE1265">
        <w:rPr>
          <w:rFonts w:ascii="Times New Roman" w:hAnsi="Times New Roman"/>
          <w:sz w:val="24"/>
          <w:szCs w:val="24"/>
        </w:rPr>
        <w:t xml:space="preserve"> года, отчет заполнен по состоянию на конец календарного года.</w:t>
      </w:r>
    </w:p>
    <w:p w:rsidR="00233B57" w:rsidRPr="00CE1265" w:rsidRDefault="00233B57" w:rsidP="00C4153C">
      <w:pPr>
        <w:spacing w:after="0" w:line="240" w:lineRule="auto"/>
        <w:ind w:left="380" w:right="120" w:firstLine="720"/>
        <w:jc w:val="both"/>
        <w:rPr>
          <w:sz w:val="24"/>
          <w:szCs w:val="24"/>
        </w:rPr>
      </w:pPr>
      <w:r w:rsidRPr="00CE1265">
        <w:rPr>
          <w:rFonts w:ascii="Times New Roman" w:hAnsi="Times New Roman"/>
          <w:sz w:val="24"/>
          <w:szCs w:val="24"/>
        </w:rPr>
        <w:t>Показатели удельного веса (в %) рассчитываются с точностью до 0,1% (до одного знака после запятой).</w:t>
      </w:r>
    </w:p>
    <w:p w:rsidR="00233B57" w:rsidRPr="00CE1265" w:rsidRDefault="00233B57" w:rsidP="00C4153C">
      <w:pPr>
        <w:spacing w:after="0" w:line="240" w:lineRule="auto"/>
        <w:ind w:left="360"/>
        <w:jc w:val="both"/>
        <w:rPr>
          <w:sz w:val="24"/>
          <w:szCs w:val="24"/>
        </w:rPr>
      </w:pPr>
      <w:r w:rsidRPr="00CE1265">
        <w:rPr>
          <w:rFonts w:ascii="Times New Roman" w:hAnsi="Times New Roman"/>
          <w:sz w:val="24"/>
          <w:szCs w:val="24"/>
        </w:rPr>
        <w:t>___</w:t>
      </w:r>
      <w:r w:rsidRPr="00CE1265">
        <w:rPr>
          <w:rFonts w:ascii="Times New Roman" w:hAnsi="Times New Roman"/>
          <w:sz w:val="24"/>
          <w:szCs w:val="24"/>
          <w:u w:val="single"/>
        </w:rPr>
        <w:t>МБОУ</w:t>
      </w:r>
      <w:r w:rsidRPr="00CE1265">
        <w:rPr>
          <w:rFonts w:ascii="Times New Roman" w:hAnsi="Times New Roman"/>
          <w:sz w:val="24"/>
          <w:szCs w:val="24"/>
        </w:rPr>
        <w:t xml:space="preserve"> </w:t>
      </w:r>
      <w:r w:rsidRPr="00CE1265">
        <w:rPr>
          <w:rFonts w:ascii="Times New Roman" w:hAnsi="Times New Roman"/>
          <w:sz w:val="24"/>
          <w:szCs w:val="24"/>
          <w:u w:val="single"/>
        </w:rPr>
        <w:t>«</w:t>
      </w:r>
      <w:r w:rsidR="002B4C6D" w:rsidRPr="00CE1265">
        <w:rPr>
          <w:rFonts w:ascii="Times New Roman" w:hAnsi="Times New Roman"/>
          <w:sz w:val="24"/>
          <w:szCs w:val="24"/>
          <w:u w:val="single"/>
        </w:rPr>
        <w:t>Дегтярская</w:t>
      </w:r>
      <w:r w:rsidRPr="00CE1265">
        <w:rPr>
          <w:rFonts w:ascii="Times New Roman" w:hAnsi="Times New Roman"/>
          <w:sz w:val="24"/>
          <w:szCs w:val="24"/>
          <w:u w:val="single"/>
        </w:rPr>
        <w:t xml:space="preserve"> СОШ»</w:t>
      </w:r>
      <w:r w:rsidRPr="00CE1265">
        <w:rPr>
          <w:rFonts w:ascii="Times New Roman" w:hAnsi="Times New Roman"/>
          <w:sz w:val="24"/>
          <w:szCs w:val="24"/>
        </w:rPr>
        <w:t>_____________</w:t>
      </w:r>
    </w:p>
    <w:p w:rsidR="00EB24B5" w:rsidRDefault="00EB24B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001E75" w:rsidRDefault="00001E75"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A619C1" w:rsidRDefault="00A619C1"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1A3773" w:rsidRDefault="001A3773" w:rsidP="00C4153C">
      <w:pPr>
        <w:spacing w:after="0" w:line="240" w:lineRule="auto"/>
        <w:jc w:val="both"/>
        <w:rPr>
          <w:sz w:val="24"/>
          <w:szCs w:val="24"/>
        </w:rPr>
      </w:pPr>
    </w:p>
    <w:p w:rsidR="00001E75" w:rsidRPr="00CE1265" w:rsidRDefault="00001E75" w:rsidP="00001E75">
      <w:pPr>
        <w:jc w:val="right"/>
        <w:rPr>
          <w:sz w:val="24"/>
          <w:szCs w:val="24"/>
        </w:rPr>
      </w:pPr>
      <w:r w:rsidRPr="00CE1265">
        <w:rPr>
          <w:rFonts w:ascii="Times New Roman" w:hAnsi="Times New Roman"/>
          <w:b/>
          <w:bCs/>
          <w:sz w:val="24"/>
          <w:szCs w:val="24"/>
        </w:rPr>
        <w:lastRenderedPageBreak/>
        <w:t xml:space="preserve">Приложение </w:t>
      </w:r>
      <w:r>
        <w:rPr>
          <w:rFonts w:ascii="Times New Roman" w:hAnsi="Times New Roman"/>
          <w:b/>
          <w:bCs/>
          <w:sz w:val="24"/>
          <w:szCs w:val="24"/>
        </w:rPr>
        <w:t>1</w:t>
      </w:r>
    </w:p>
    <w:p w:rsidR="00233B57" w:rsidRPr="00CE1265" w:rsidRDefault="00F62A61" w:rsidP="00F62A61">
      <w:pPr>
        <w:spacing w:after="0" w:line="240" w:lineRule="auto"/>
        <w:ind w:left="360"/>
        <w:jc w:val="center"/>
        <w:rPr>
          <w:sz w:val="24"/>
          <w:szCs w:val="24"/>
        </w:rPr>
      </w:pPr>
      <w:r w:rsidRPr="00CE1265">
        <w:rPr>
          <w:rFonts w:ascii="Times New Roman" w:hAnsi="Times New Roman"/>
          <w:sz w:val="24"/>
          <w:szCs w:val="24"/>
        </w:rPr>
        <w:t>Муниципальное бюджетное общеобразовательное учреждение «Дегтярская средняя общеобразовательная школа»</w:t>
      </w:r>
    </w:p>
    <w:p w:rsidR="00233B57" w:rsidRPr="00CE1265" w:rsidRDefault="00233B57" w:rsidP="00C4153C">
      <w:pPr>
        <w:spacing w:after="0" w:line="240" w:lineRule="auto"/>
        <w:jc w:val="both"/>
        <w:rPr>
          <w:sz w:val="24"/>
          <w:szCs w:val="24"/>
        </w:rPr>
      </w:pPr>
    </w:p>
    <w:tbl>
      <w:tblPr>
        <w:tblW w:w="9565" w:type="dxa"/>
        <w:tblInd w:w="-416" w:type="dxa"/>
        <w:tblLayout w:type="fixed"/>
        <w:tblCellMar>
          <w:left w:w="0" w:type="dxa"/>
          <w:right w:w="0" w:type="dxa"/>
        </w:tblCellMar>
        <w:tblLook w:val="04A0" w:firstRow="1" w:lastRow="0" w:firstColumn="1" w:lastColumn="0" w:noHBand="0" w:noVBand="1"/>
      </w:tblPr>
      <w:tblGrid>
        <w:gridCol w:w="818"/>
        <w:gridCol w:w="638"/>
        <w:gridCol w:w="160"/>
        <w:gridCol w:w="60"/>
        <w:gridCol w:w="320"/>
        <w:gridCol w:w="20"/>
        <w:gridCol w:w="100"/>
        <w:gridCol w:w="40"/>
        <w:gridCol w:w="60"/>
        <w:gridCol w:w="40"/>
        <w:gridCol w:w="40"/>
        <w:gridCol w:w="80"/>
        <w:gridCol w:w="60"/>
        <w:gridCol w:w="200"/>
        <w:gridCol w:w="20"/>
        <w:gridCol w:w="80"/>
        <w:gridCol w:w="60"/>
        <w:gridCol w:w="20"/>
        <w:gridCol w:w="200"/>
        <w:gridCol w:w="320"/>
        <w:gridCol w:w="20"/>
        <w:gridCol w:w="100"/>
        <w:gridCol w:w="60"/>
        <w:gridCol w:w="80"/>
        <w:gridCol w:w="260"/>
        <w:gridCol w:w="60"/>
        <w:gridCol w:w="20"/>
        <w:gridCol w:w="80"/>
        <w:gridCol w:w="40"/>
        <w:gridCol w:w="40"/>
        <w:gridCol w:w="1711"/>
        <w:gridCol w:w="30"/>
        <w:gridCol w:w="40"/>
        <w:gridCol w:w="200"/>
        <w:gridCol w:w="40"/>
        <w:gridCol w:w="60"/>
        <w:gridCol w:w="221"/>
        <w:gridCol w:w="240"/>
        <w:gridCol w:w="60"/>
        <w:gridCol w:w="2235"/>
        <w:gridCol w:w="565"/>
        <w:gridCol w:w="27"/>
        <w:gridCol w:w="40"/>
      </w:tblGrid>
      <w:tr w:rsidR="002E10C2" w:rsidRPr="00CE1265" w:rsidTr="007F31E6">
        <w:trPr>
          <w:gridAfter w:val="2"/>
          <w:wAfter w:w="67" w:type="dxa"/>
          <w:trHeight w:val="276"/>
        </w:trPr>
        <w:tc>
          <w:tcPr>
            <w:tcW w:w="818" w:type="dxa"/>
            <w:tcBorders>
              <w:top w:val="single" w:sz="8" w:space="0" w:color="auto"/>
              <w:left w:val="single" w:sz="8" w:space="0" w:color="auto"/>
              <w:right w:val="single" w:sz="8" w:space="0" w:color="auto"/>
            </w:tcBorders>
            <w:vAlign w:val="bottom"/>
          </w:tcPr>
          <w:p w:rsidR="002E10C2" w:rsidRPr="00CE1265" w:rsidRDefault="002E10C2" w:rsidP="00C4153C">
            <w:pPr>
              <w:spacing w:after="0" w:line="240" w:lineRule="auto"/>
              <w:ind w:left="120"/>
              <w:jc w:val="both"/>
              <w:rPr>
                <w:sz w:val="24"/>
                <w:szCs w:val="24"/>
              </w:rPr>
            </w:pPr>
            <w:r w:rsidRPr="00CE1265">
              <w:rPr>
                <w:rFonts w:ascii="Times New Roman" w:hAnsi="Times New Roman"/>
                <w:sz w:val="24"/>
                <w:szCs w:val="24"/>
              </w:rPr>
              <w:t>N п/п</w:t>
            </w:r>
          </w:p>
        </w:tc>
        <w:tc>
          <w:tcPr>
            <w:tcW w:w="4989" w:type="dxa"/>
            <w:gridSpan w:val="30"/>
            <w:tcBorders>
              <w:top w:val="single" w:sz="8" w:space="0" w:color="auto"/>
              <w:right w:val="single" w:sz="8" w:space="0" w:color="auto"/>
            </w:tcBorders>
            <w:vAlign w:val="bottom"/>
          </w:tcPr>
          <w:p w:rsidR="002E10C2" w:rsidRPr="00CE1265" w:rsidRDefault="002E10C2" w:rsidP="00C4153C">
            <w:pPr>
              <w:spacing w:after="0" w:line="240" w:lineRule="auto"/>
              <w:ind w:left="1180"/>
              <w:jc w:val="both"/>
              <w:rPr>
                <w:sz w:val="24"/>
                <w:szCs w:val="24"/>
              </w:rPr>
            </w:pPr>
            <w:r w:rsidRPr="00CE1265">
              <w:rPr>
                <w:rFonts w:ascii="Times New Roman" w:hAnsi="Times New Roman"/>
                <w:sz w:val="24"/>
                <w:szCs w:val="24"/>
              </w:rPr>
              <w:t>Показатели</w:t>
            </w:r>
          </w:p>
        </w:tc>
        <w:tc>
          <w:tcPr>
            <w:tcW w:w="3691" w:type="dxa"/>
            <w:gridSpan w:val="10"/>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Pr>
                <w:rFonts w:ascii="Times New Roman" w:hAnsi="Times New Roman"/>
                <w:w w:val="98"/>
                <w:sz w:val="24"/>
                <w:szCs w:val="24"/>
              </w:rPr>
              <w:t>Результаты</w:t>
            </w: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2E10C2">
            <w:pPr>
              <w:spacing w:after="0" w:line="240" w:lineRule="auto"/>
              <w:jc w:val="both"/>
              <w:rPr>
                <w:sz w:val="24"/>
                <w:szCs w:val="24"/>
              </w:rPr>
            </w:pPr>
          </w:p>
        </w:tc>
      </w:tr>
      <w:tr w:rsidR="002E10C2" w:rsidRPr="00CE1265" w:rsidTr="007F31E6">
        <w:trPr>
          <w:gridAfter w:val="2"/>
          <w:wAfter w:w="67" w:type="dxa"/>
          <w:trHeight w:val="268"/>
        </w:trPr>
        <w:tc>
          <w:tcPr>
            <w:tcW w:w="818" w:type="dxa"/>
            <w:tcBorders>
              <w:left w:val="single" w:sz="8"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w:t>
            </w:r>
          </w:p>
        </w:tc>
        <w:tc>
          <w:tcPr>
            <w:tcW w:w="4989" w:type="dxa"/>
            <w:gridSpan w:val="30"/>
            <w:tcBorders>
              <w:bottom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Образовательная деятельность</w:t>
            </w:r>
          </w:p>
        </w:tc>
        <w:tc>
          <w:tcPr>
            <w:tcW w:w="3691" w:type="dxa"/>
            <w:gridSpan w:val="10"/>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4"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1.1</w:t>
            </w:r>
          </w:p>
        </w:tc>
        <w:tc>
          <w:tcPr>
            <w:tcW w:w="4989" w:type="dxa"/>
            <w:gridSpan w:val="30"/>
            <w:tcBorders>
              <w:top w:val="single" w:sz="4" w:space="0" w:color="auto"/>
              <w:bottom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Общая численность учащихся</w:t>
            </w:r>
          </w:p>
        </w:tc>
        <w:tc>
          <w:tcPr>
            <w:tcW w:w="3691" w:type="dxa"/>
            <w:gridSpan w:val="10"/>
            <w:tcBorders>
              <w:top w:val="single" w:sz="4" w:space="0" w:color="auto"/>
              <w:bottom w:val="single" w:sz="4" w:space="0" w:color="auto"/>
              <w:right w:val="single" w:sz="4" w:space="0" w:color="auto"/>
            </w:tcBorders>
            <w:vAlign w:val="bottom"/>
          </w:tcPr>
          <w:p w:rsidR="002E10C2" w:rsidRPr="00CE1265" w:rsidRDefault="002E10C2" w:rsidP="00763B19">
            <w:pPr>
              <w:spacing w:after="0" w:line="240" w:lineRule="auto"/>
              <w:jc w:val="both"/>
              <w:rPr>
                <w:sz w:val="24"/>
                <w:szCs w:val="24"/>
              </w:rPr>
            </w:pPr>
            <w:r w:rsidRPr="00CE1265">
              <w:rPr>
                <w:rFonts w:ascii="Times New Roman" w:hAnsi="Times New Roman"/>
                <w:w w:val="99"/>
                <w:sz w:val="24"/>
                <w:szCs w:val="24"/>
              </w:rPr>
              <w:t>196 человек</w:t>
            </w:r>
          </w:p>
        </w:tc>
      </w:tr>
      <w:tr w:rsidR="002E10C2" w:rsidRPr="00CE1265" w:rsidTr="007F31E6">
        <w:trPr>
          <w:gridAfter w:val="2"/>
          <w:wAfter w:w="67" w:type="dxa"/>
          <w:trHeight w:val="261"/>
        </w:trPr>
        <w:tc>
          <w:tcPr>
            <w:tcW w:w="818" w:type="dxa"/>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w:t>
            </w:r>
          </w:p>
        </w:tc>
        <w:tc>
          <w:tcPr>
            <w:tcW w:w="4989" w:type="dxa"/>
            <w:gridSpan w:val="30"/>
            <w:tcBorders>
              <w:top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 учащихся по</w:t>
            </w:r>
          </w:p>
        </w:tc>
        <w:tc>
          <w:tcPr>
            <w:tcW w:w="3691" w:type="dxa"/>
            <w:gridSpan w:val="10"/>
            <w:tcBorders>
              <w:top w:val="single" w:sz="4" w:space="0" w:color="auto"/>
              <w:right w:val="single" w:sz="8" w:space="0" w:color="auto"/>
            </w:tcBorders>
            <w:vAlign w:val="bottom"/>
          </w:tcPr>
          <w:p w:rsidR="002E10C2" w:rsidRPr="00CE1265" w:rsidRDefault="002E10C2" w:rsidP="0097578C">
            <w:pPr>
              <w:spacing w:after="0" w:line="240" w:lineRule="auto"/>
              <w:jc w:val="both"/>
              <w:rPr>
                <w:sz w:val="24"/>
                <w:szCs w:val="24"/>
              </w:rPr>
            </w:pPr>
            <w:r w:rsidRPr="00CE1265">
              <w:rPr>
                <w:rFonts w:ascii="Times New Roman" w:hAnsi="Times New Roman"/>
                <w:w w:val="99"/>
                <w:sz w:val="24"/>
                <w:szCs w:val="24"/>
              </w:rPr>
              <w:t>71человек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образовательной программе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начального общего образования</w:t>
            </w:r>
          </w:p>
        </w:tc>
        <w:tc>
          <w:tcPr>
            <w:tcW w:w="3691" w:type="dxa"/>
            <w:gridSpan w:val="10"/>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w:t>
            </w:r>
          </w:p>
        </w:tc>
        <w:tc>
          <w:tcPr>
            <w:tcW w:w="4989" w:type="dxa"/>
            <w:gridSpan w:val="30"/>
            <w:tcBorders>
              <w:top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 учащихся по</w:t>
            </w:r>
          </w:p>
        </w:tc>
        <w:tc>
          <w:tcPr>
            <w:tcW w:w="3691" w:type="dxa"/>
            <w:gridSpan w:val="10"/>
            <w:tcBorders>
              <w:top w:val="single" w:sz="4" w:space="0" w:color="auto"/>
              <w:right w:val="single" w:sz="4"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105 человек</w:t>
            </w:r>
          </w:p>
        </w:tc>
      </w:tr>
      <w:tr w:rsidR="002E10C2" w:rsidRPr="00CE1265" w:rsidTr="007F31E6">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образовательной программе</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4"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основного общего образования</w:t>
            </w:r>
          </w:p>
        </w:tc>
        <w:tc>
          <w:tcPr>
            <w:tcW w:w="3691" w:type="dxa"/>
            <w:gridSpan w:val="10"/>
            <w:tcBorders>
              <w:bottom w:val="single" w:sz="4" w:space="0" w:color="auto"/>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1.4</w:t>
            </w:r>
          </w:p>
        </w:tc>
        <w:tc>
          <w:tcPr>
            <w:tcW w:w="2778" w:type="dxa"/>
            <w:gridSpan w:val="23"/>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Численность учащихся по</w:t>
            </w:r>
          </w:p>
        </w:tc>
        <w:tc>
          <w:tcPr>
            <w:tcW w:w="340" w:type="dxa"/>
            <w:gridSpan w:val="3"/>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top w:val="single" w:sz="4" w:space="0" w:color="auto"/>
              <w:right w:val="single" w:sz="4" w:space="0" w:color="auto"/>
            </w:tcBorders>
            <w:vAlign w:val="bottom"/>
          </w:tcPr>
          <w:p w:rsidR="002E10C2" w:rsidRPr="00CE1265" w:rsidRDefault="002E10C2" w:rsidP="00763B19">
            <w:pPr>
              <w:spacing w:after="0" w:line="240" w:lineRule="auto"/>
              <w:jc w:val="both"/>
              <w:rPr>
                <w:sz w:val="24"/>
                <w:szCs w:val="24"/>
              </w:rPr>
            </w:pPr>
            <w:r w:rsidRPr="00CE1265">
              <w:rPr>
                <w:rFonts w:ascii="Times New Roman" w:hAnsi="Times New Roman"/>
                <w:w w:val="99"/>
                <w:sz w:val="24"/>
                <w:szCs w:val="24"/>
              </w:rPr>
              <w:t>20 человек</w:t>
            </w:r>
          </w:p>
        </w:tc>
      </w:tr>
      <w:tr w:rsidR="002E10C2" w:rsidRPr="00CE1265" w:rsidTr="007F31E6">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образовательной программе</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среднего общего образования</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1.5</w:t>
            </w:r>
          </w:p>
        </w:tc>
        <w:tc>
          <w:tcPr>
            <w:tcW w:w="3118" w:type="dxa"/>
            <w:gridSpan w:val="26"/>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 вес</w:t>
            </w:r>
          </w:p>
        </w:tc>
        <w:tc>
          <w:tcPr>
            <w:tcW w:w="1871" w:type="dxa"/>
            <w:gridSpan w:val="4"/>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top w:val="single" w:sz="4" w:space="0" w:color="auto"/>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w w:val="99"/>
                <w:sz w:val="24"/>
                <w:szCs w:val="24"/>
              </w:rPr>
              <w:t>79 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 учащихся,</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w w:val="98"/>
                <w:sz w:val="24"/>
                <w:szCs w:val="24"/>
              </w:rPr>
              <w:t>44,7/%</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успевающих на "4" и "5" по</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результатам промежуточной</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аттестации, в общей</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3"/>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 учащихся</w:t>
            </w:r>
          </w:p>
        </w:tc>
        <w:tc>
          <w:tcPr>
            <w:tcW w:w="34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59"/>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1.6</w:t>
            </w: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Средний балл государственной</w:t>
            </w:r>
          </w:p>
        </w:tc>
        <w:tc>
          <w:tcPr>
            <w:tcW w:w="3691" w:type="dxa"/>
            <w:gridSpan w:val="10"/>
            <w:tcBorders>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sz w:val="24"/>
                <w:szCs w:val="24"/>
              </w:rPr>
              <w:t>3,45 балла</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итоговой аттестации</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выпускников 9 класса по</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tcBorders>
              <w:bottom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русскому языку</w:t>
            </w:r>
          </w:p>
        </w:tc>
        <w:tc>
          <w:tcPr>
            <w:tcW w:w="340" w:type="dxa"/>
            <w:gridSpan w:val="3"/>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1.7</w:t>
            </w:r>
          </w:p>
        </w:tc>
        <w:tc>
          <w:tcPr>
            <w:tcW w:w="4989" w:type="dxa"/>
            <w:gridSpan w:val="30"/>
            <w:tcBorders>
              <w:top w:val="single" w:sz="4"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Средний балл государственной</w:t>
            </w:r>
          </w:p>
        </w:tc>
        <w:tc>
          <w:tcPr>
            <w:tcW w:w="3691" w:type="dxa"/>
            <w:gridSpan w:val="10"/>
            <w:tcBorders>
              <w:top w:val="single" w:sz="4" w:space="0" w:color="auto"/>
              <w:right w:val="single" w:sz="4"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sz w:val="24"/>
                <w:szCs w:val="24"/>
              </w:rPr>
              <w:t>3,00 балла</w:t>
            </w:r>
          </w:p>
        </w:tc>
      </w:tr>
      <w:tr w:rsidR="002E10C2" w:rsidRPr="00CE1265" w:rsidTr="007F31E6">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итоговой аттестации</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выпускников 9 класса по</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4"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tcBorders>
              <w:bottom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математике</w:t>
            </w:r>
          </w:p>
        </w:tc>
        <w:tc>
          <w:tcPr>
            <w:tcW w:w="140" w:type="dxa"/>
            <w:gridSpan w:val="3"/>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300" w:type="dxa"/>
            <w:gridSpan w:val="13"/>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340" w:type="dxa"/>
            <w:gridSpan w:val="3"/>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4" w:space="0" w:color="auto"/>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3"/>
        </w:trPr>
        <w:tc>
          <w:tcPr>
            <w:tcW w:w="818" w:type="dxa"/>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1.8</w:t>
            </w:r>
          </w:p>
        </w:tc>
        <w:tc>
          <w:tcPr>
            <w:tcW w:w="3118" w:type="dxa"/>
            <w:gridSpan w:val="26"/>
            <w:tcBorders>
              <w:top w:val="single" w:sz="4" w:space="0" w:color="auto"/>
            </w:tcBorders>
            <w:vAlign w:val="bottom"/>
          </w:tcPr>
          <w:p w:rsidR="002E10C2" w:rsidRPr="00CE1265" w:rsidRDefault="002E10C2" w:rsidP="00D4334E">
            <w:pPr>
              <w:spacing w:after="0" w:line="240" w:lineRule="auto"/>
              <w:rPr>
                <w:rFonts w:ascii="Times New Roman" w:hAnsi="Times New Roman"/>
                <w:sz w:val="24"/>
                <w:szCs w:val="24"/>
              </w:rPr>
            </w:pPr>
            <w:r w:rsidRPr="00CE1265">
              <w:rPr>
                <w:rFonts w:ascii="Times New Roman" w:hAnsi="Times New Roman"/>
                <w:sz w:val="24"/>
                <w:szCs w:val="24"/>
              </w:rPr>
              <w:t>Средний балл единого</w:t>
            </w:r>
          </w:p>
        </w:tc>
        <w:tc>
          <w:tcPr>
            <w:tcW w:w="1871" w:type="dxa"/>
            <w:gridSpan w:val="4"/>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top w:val="single" w:sz="4" w:space="0" w:color="auto"/>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sz w:val="24"/>
                <w:szCs w:val="24"/>
              </w:rPr>
              <w:t>62, балла</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0920B0">
            <w:pPr>
              <w:spacing w:after="0" w:line="240" w:lineRule="auto"/>
              <w:rPr>
                <w:rFonts w:ascii="Times New Roman" w:hAnsi="Times New Roman"/>
                <w:sz w:val="24"/>
                <w:szCs w:val="24"/>
              </w:rPr>
            </w:pPr>
            <w:r w:rsidRPr="00CE1265">
              <w:rPr>
                <w:rFonts w:ascii="Times New Roman" w:hAnsi="Times New Roman"/>
                <w:sz w:val="24"/>
                <w:szCs w:val="24"/>
              </w:rPr>
              <w:t>государственного экзамена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4"/>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vAlign w:val="bottom"/>
          </w:tcPr>
          <w:p w:rsidR="002E10C2" w:rsidRPr="00CE1265" w:rsidRDefault="002E10C2" w:rsidP="00D4334E">
            <w:pPr>
              <w:spacing w:after="0" w:line="240" w:lineRule="auto"/>
              <w:rPr>
                <w:rFonts w:ascii="Times New Roman" w:hAnsi="Times New Roman"/>
                <w:sz w:val="24"/>
                <w:szCs w:val="24"/>
              </w:rPr>
            </w:pPr>
            <w:r w:rsidRPr="00CE1265">
              <w:rPr>
                <w:rFonts w:ascii="Times New Roman" w:hAnsi="Times New Roman"/>
                <w:w w:val="99"/>
                <w:sz w:val="24"/>
                <w:szCs w:val="24"/>
              </w:rPr>
              <w:t>выпускников 11 класса по</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tcBorders>
              <w:bottom w:val="single" w:sz="8" w:space="0" w:color="auto"/>
            </w:tcBorders>
            <w:vAlign w:val="bottom"/>
          </w:tcPr>
          <w:p w:rsidR="002E10C2" w:rsidRPr="00CE1265" w:rsidRDefault="002E10C2" w:rsidP="00D4334E">
            <w:pPr>
              <w:spacing w:after="0" w:line="240" w:lineRule="auto"/>
              <w:rPr>
                <w:rFonts w:ascii="Times New Roman" w:hAnsi="Times New Roman"/>
                <w:sz w:val="24"/>
                <w:szCs w:val="24"/>
              </w:rPr>
            </w:pPr>
            <w:r w:rsidRPr="00CE1265">
              <w:rPr>
                <w:rFonts w:ascii="Times New Roman" w:hAnsi="Times New Roman"/>
                <w:w w:val="99"/>
                <w:sz w:val="24"/>
                <w:szCs w:val="24"/>
              </w:rPr>
              <w:t>русскому языку</w:t>
            </w:r>
          </w:p>
        </w:tc>
        <w:tc>
          <w:tcPr>
            <w:tcW w:w="34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3"/>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1.9</w:t>
            </w:r>
          </w:p>
        </w:tc>
        <w:tc>
          <w:tcPr>
            <w:tcW w:w="3118" w:type="dxa"/>
            <w:gridSpan w:val="26"/>
            <w:vAlign w:val="bottom"/>
          </w:tcPr>
          <w:p w:rsidR="002E10C2" w:rsidRPr="00CE1265" w:rsidRDefault="002E10C2" w:rsidP="000920B0">
            <w:pPr>
              <w:spacing w:after="0" w:line="240" w:lineRule="auto"/>
              <w:ind w:left="320"/>
              <w:rPr>
                <w:rFonts w:ascii="Times New Roman" w:hAnsi="Times New Roman"/>
                <w:sz w:val="24"/>
                <w:szCs w:val="24"/>
              </w:rPr>
            </w:pPr>
            <w:r w:rsidRPr="00CE1265">
              <w:rPr>
                <w:rFonts w:ascii="Times New Roman" w:hAnsi="Times New Roman"/>
                <w:sz w:val="24"/>
                <w:szCs w:val="24"/>
              </w:rPr>
              <w:t>Средний балл единого</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sz w:val="24"/>
                <w:szCs w:val="24"/>
              </w:rPr>
              <w:t>3,3 балла</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0920B0">
            <w:pPr>
              <w:spacing w:after="0" w:line="240" w:lineRule="auto"/>
              <w:rPr>
                <w:rFonts w:ascii="Times New Roman" w:hAnsi="Times New Roman"/>
                <w:sz w:val="24"/>
                <w:szCs w:val="24"/>
              </w:rPr>
            </w:pPr>
            <w:r w:rsidRPr="00CE1265">
              <w:rPr>
                <w:rFonts w:ascii="Times New Roman" w:hAnsi="Times New Roman"/>
                <w:sz w:val="24"/>
                <w:szCs w:val="24"/>
              </w:rPr>
              <w:t>государственного экзамена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vAlign w:val="bottom"/>
          </w:tcPr>
          <w:p w:rsidR="002E10C2" w:rsidRPr="00CE1265" w:rsidRDefault="002E10C2" w:rsidP="000920B0">
            <w:pPr>
              <w:spacing w:after="0" w:line="240" w:lineRule="auto"/>
              <w:ind w:left="320"/>
              <w:rPr>
                <w:rFonts w:ascii="Times New Roman" w:hAnsi="Times New Roman"/>
                <w:sz w:val="24"/>
                <w:szCs w:val="24"/>
              </w:rPr>
            </w:pPr>
            <w:r w:rsidRPr="00CE1265">
              <w:rPr>
                <w:rFonts w:ascii="Times New Roman" w:hAnsi="Times New Roman"/>
                <w:w w:val="99"/>
                <w:sz w:val="24"/>
                <w:szCs w:val="24"/>
              </w:rPr>
              <w:t>выпускников 11 класса по</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tcBorders>
              <w:bottom w:val="single" w:sz="8" w:space="0" w:color="auto"/>
            </w:tcBorders>
            <w:vAlign w:val="bottom"/>
          </w:tcPr>
          <w:p w:rsidR="002E10C2" w:rsidRPr="00CE1265" w:rsidRDefault="002E10C2" w:rsidP="000920B0">
            <w:pPr>
              <w:spacing w:after="0" w:line="240" w:lineRule="auto"/>
              <w:ind w:left="640"/>
              <w:rPr>
                <w:rFonts w:ascii="Times New Roman" w:hAnsi="Times New Roman"/>
                <w:sz w:val="24"/>
                <w:szCs w:val="24"/>
              </w:rPr>
            </w:pPr>
            <w:r w:rsidRPr="00CE1265">
              <w:rPr>
                <w:rFonts w:ascii="Times New Roman" w:hAnsi="Times New Roman"/>
                <w:w w:val="99"/>
                <w:sz w:val="24"/>
                <w:szCs w:val="24"/>
              </w:rPr>
              <w:t>математике</w:t>
            </w:r>
          </w:p>
        </w:tc>
        <w:tc>
          <w:tcPr>
            <w:tcW w:w="34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1.10</w:t>
            </w: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w w:val="99"/>
                <w:sz w:val="24"/>
                <w:szCs w:val="24"/>
              </w:rPr>
              <w:t>0 человека, 0%</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640" w:type="dxa"/>
            <w:gridSpan w:val="16"/>
            <w:vAlign w:val="bottom"/>
          </w:tcPr>
          <w:p w:rsidR="002E10C2" w:rsidRPr="00CE1265" w:rsidRDefault="002E10C2" w:rsidP="00C4153C">
            <w:pPr>
              <w:spacing w:after="0" w:line="240" w:lineRule="auto"/>
              <w:ind w:left="220"/>
              <w:jc w:val="both"/>
              <w:rPr>
                <w:sz w:val="24"/>
                <w:szCs w:val="24"/>
              </w:rPr>
            </w:pPr>
            <w:r w:rsidRPr="00CE1265">
              <w:rPr>
                <w:rFonts w:ascii="Times New Roman" w:hAnsi="Times New Roman"/>
                <w:sz w:val="24"/>
                <w:szCs w:val="24"/>
              </w:rPr>
              <w:t>выпускников</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140" w:type="dxa"/>
            <w:gridSpan w:val="3"/>
            <w:vAlign w:val="bottom"/>
          </w:tcPr>
          <w:p w:rsidR="002E10C2" w:rsidRPr="00CE1265" w:rsidRDefault="002E10C2" w:rsidP="00C4153C">
            <w:pPr>
              <w:spacing w:after="0" w:line="240" w:lineRule="auto"/>
              <w:jc w:val="both"/>
              <w:rPr>
                <w:sz w:val="24"/>
                <w:szCs w:val="24"/>
              </w:rPr>
            </w:pPr>
          </w:p>
        </w:tc>
        <w:tc>
          <w:tcPr>
            <w:tcW w:w="3511" w:type="dxa"/>
            <w:gridSpan w:val="2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получивших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неудовлетворительные</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результаты</w:t>
            </w:r>
          </w:p>
        </w:tc>
        <w:tc>
          <w:tcPr>
            <w:tcW w:w="3651" w:type="dxa"/>
            <w:gridSpan w:val="2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на  государственной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итоговой</w:t>
            </w:r>
          </w:p>
        </w:tc>
        <w:tc>
          <w:tcPr>
            <w:tcW w:w="140" w:type="dxa"/>
            <w:gridSpan w:val="3"/>
            <w:vAlign w:val="bottom"/>
          </w:tcPr>
          <w:p w:rsidR="002E10C2" w:rsidRPr="00CE1265" w:rsidRDefault="002E10C2" w:rsidP="00C4153C">
            <w:pPr>
              <w:spacing w:after="0" w:line="240" w:lineRule="auto"/>
              <w:jc w:val="both"/>
              <w:rPr>
                <w:sz w:val="24"/>
                <w:szCs w:val="24"/>
              </w:rPr>
            </w:pPr>
          </w:p>
        </w:tc>
        <w:tc>
          <w:tcPr>
            <w:tcW w:w="1300" w:type="dxa"/>
            <w:gridSpan w:val="13"/>
            <w:vAlign w:val="bottom"/>
          </w:tcPr>
          <w:p w:rsidR="002E10C2" w:rsidRPr="00CE1265" w:rsidRDefault="002E10C2" w:rsidP="00C4153C">
            <w:pPr>
              <w:spacing w:after="0" w:line="240" w:lineRule="auto"/>
              <w:ind w:left="80"/>
              <w:jc w:val="both"/>
              <w:rPr>
                <w:sz w:val="24"/>
                <w:szCs w:val="24"/>
              </w:rPr>
            </w:pPr>
            <w:r w:rsidRPr="00CE1265">
              <w:rPr>
                <w:rFonts w:ascii="Times New Roman" w:hAnsi="Times New Roman"/>
                <w:sz w:val="24"/>
                <w:szCs w:val="24"/>
              </w:rPr>
              <w:t>аттестации</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русскому</w:t>
            </w:r>
          </w:p>
        </w:tc>
        <w:tc>
          <w:tcPr>
            <w:tcW w:w="1440" w:type="dxa"/>
            <w:gridSpan w:val="16"/>
            <w:vAlign w:val="bottom"/>
          </w:tcPr>
          <w:p w:rsidR="002E10C2" w:rsidRPr="00CE1265" w:rsidRDefault="002E10C2" w:rsidP="00C4153C">
            <w:pPr>
              <w:spacing w:after="0" w:line="240" w:lineRule="auto"/>
              <w:ind w:left="40"/>
              <w:jc w:val="both"/>
              <w:rPr>
                <w:sz w:val="24"/>
                <w:szCs w:val="24"/>
              </w:rPr>
            </w:pPr>
            <w:r w:rsidRPr="00CE1265">
              <w:rPr>
                <w:rFonts w:ascii="Times New Roman" w:hAnsi="Times New Roman"/>
                <w:sz w:val="24"/>
                <w:szCs w:val="24"/>
              </w:rPr>
              <w:t>языку,    в</w:t>
            </w:r>
          </w:p>
        </w:tc>
        <w:tc>
          <w:tcPr>
            <w:tcW w:w="2211"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640" w:type="dxa"/>
            <w:gridSpan w:val="16"/>
            <w:vAlign w:val="bottom"/>
          </w:tcPr>
          <w:p w:rsidR="002E10C2" w:rsidRPr="00CE1265" w:rsidRDefault="002E10C2" w:rsidP="00C4153C">
            <w:pPr>
              <w:spacing w:after="0" w:line="240" w:lineRule="auto"/>
              <w:ind w:left="220"/>
              <w:jc w:val="both"/>
              <w:rPr>
                <w:sz w:val="24"/>
                <w:szCs w:val="24"/>
              </w:rPr>
            </w:pPr>
            <w:r w:rsidRPr="00CE1265">
              <w:rPr>
                <w:rFonts w:ascii="Times New Roman" w:hAnsi="Times New Roman"/>
                <w:sz w:val="24"/>
                <w:szCs w:val="24"/>
              </w:rPr>
              <w:t>выпускников</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81"/>
        </w:trPr>
        <w:tc>
          <w:tcPr>
            <w:tcW w:w="818" w:type="dxa"/>
            <w:tcBorders>
              <w:left w:val="single" w:sz="8"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tcBorders>
              <w:bottom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 (с учетом пересдач)</w:t>
            </w:r>
          </w:p>
        </w:tc>
        <w:tc>
          <w:tcPr>
            <w:tcW w:w="1871" w:type="dxa"/>
            <w:gridSpan w:val="4"/>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61"/>
        </w:trPr>
        <w:tc>
          <w:tcPr>
            <w:tcW w:w="818" w:type="dxa"/>
            <w:tcBorders>
              <w:top w:val="single" w:sz="4" w:space="0" w:color="auto"/>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lastRenderedPageBreak/>
              <w:t>1.11</w:t>
            </w:r>
          </w:p>
        </w:tc>
        <w:tc>
          <w:tcPr>
            <w:tcW w:w="2778" w:type="dxa"/>
            <w:gridSpan w:val="23"/>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340" w:type="dxa"/>
            <w:gridSpan w:val="3"/>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top w:val="single" w:sz="4" w:space="0" w:color="auto"/>
              <w:right w:val="single" w:sz="4" w:space="0" w:color="auto"/>
            </w:tcBorders>
            <w:vAlign w:val="bottom"/>
          </w:tcPr>
          <w:p w:rsidR="002E10C2" w:rsidRPr="00CE1265" w:rsidRDefault="002E10C2" w:rsidP="00E63893">
            <w:pPr>
              <w:spacing w:after="0" w:line="240" w:lineRule="auto"/>
              <w:jc w:val="both"/>
              <w:rPr>
                <w:sz w:val="24"/>
                <w:szCs w:val="24"/>
              </w:rPr>
            </w:pPr>
            <w:r w:rsidRPr="00CE1265">
              <w:rPr>
                <w:rFonts w:ascii="Times New Roman" w:hAnsi="Times New Roman"/>
                <w:w w:val="99"/>
                <w:sz w:val="24"/>
                <w:szCs w:val="24"/>
              </w:rPr>
              <w:t>3 человека, 15%</w:t>
            </w:r>
          </w:p>
        </w:tc>
      </w:tr>
      <w:tr w:rsidR="002E10C2" w:rsidRPr="00CE1265" w:rsidTr="00001E75">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640" w:type="dxa"/>
            <w:gridSpan w:val="16"/>
            <w:vAlign w:val="bottom"/>
          </w:tcPr>
          <w:p w:rsidR="002E10C2" w:rsidRPr="00CE1265" w:rsidRDefault="002E10C2" w:rsidP="00C4153C">
            <w:pPr>
              <w:spacing w:after="0" w:line="240" w:lineRule="auto"/>
              <w:ind w:left="220"/>
              <w:jc w:val="both"/>
              <w:rPr>
                <w:sz w:val="24"/>
                <w:szCs w:val="24"/>
              </w:rPr>
            </w:pPr>
            <w:r w:rsidRPr="00CE1265">
              <w:rPr>
                <w:rFonts w:ascii="Times New Roman" w:hAnsi="Times New Roman"/>
                <w:sz w:val="24"/>
                <w:szCs w:val="24"/>
              </w:rPr>
              <w:t>выпускников</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77"/>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140" w:type="dxa"/>
            <w:gridSpan w:val="3"/>
            <w:vAlign w:val="bottom"/>
          </w:tcPr>
          <w:p w:rsidR="002E10C2" w:rsidRPr="00CE1265" w:rsidRDefault="002E10C2" w:rsidP="00C4153C">
            <w:pPr>
              <w:spacing w:after="0" w:line="240" w:lineRule="auto"/>
              <w:jc w:val="both"/>
              <w:rPr>
                <w:sz w:val="24"/>
                <w:szCs w:val="24"/>
              </w:rPr>
            </w:pPr>
          </w:p>
        </w:tc>
        <w:tc>
          <w:tcPr>
            <w:tcW w:w="3511" w:type="dxa"/>
            <w:gridSpan w:val="2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получивших</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778" w:type="dxa"/>
            <w:gridSpan w:val="2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неудовлетворительные</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результаты</w:t>
            </w:r>
          </w:p>
        </w:tc>
        <w:tc>
          <w:tcPr>
            <w:tcW w:w="3651" w:type="dxa"/>
            <w:gridSpan w:val="2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на  государственной</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итоговой</w:t>
            </w:r>
          </w:p>
        </w:tc>
        <w:tc>
          <w:tcPr>
            <w:tcW w:w="140" w:type="dxa"/>
            <w:gridSpan w:val="3"/>
            <w:vAlign w:val="bottom"/>
          </w:tcPr>
          <w:p w:rsidR="002E10C2" w:rsidRPr="00CE1265" w:rsidRDefault="002E10C2" w:rsidP="00C4153C">
            <w:pPr>
              <w:spacing w:after="0" w:line="240" w:lineRule="auto"/>
              <w:jc w:val="both"/>
              <w:rPr>
                <w:sz w:val="24"/>
                <w:szCs w:val="24"/>
              </w:rPr>
            </w:pPr>
          </w:p>
        </w:tc>
        <w:tc>
          <w:tcPr>
            <w:tcW w:w="1300" w:type="dxa"/>
            <w:gridSpan w:val="13"/>
            <w:vAlign w:val="bottom"/>
          </w:tcPr>
          <w:p w:rsidR="002E10C2" w:rsidRPr="00CE1265" w:rsidRDefault="002E10C2" w:rsidP="00C4153C">
            <w:pPr>
              <w:spacing w:after="0" w:line="240" w:lineRule="auto"/>
              <w:ind w:left="80"/>
              <w:jc w:val="both"/>
              <w:rPr>
                <w:sz w:val="24"/>
                <w:szCs w:val="24"/>
              </w:rPr>
            </w:pPr>
            <w:r w:rsidRPr="00CE1265">
              <w:rPr>
                <w:rFonts w:ascii="Times New Roman" w:hAnsi="Times New Roman"/>
                <w:sz w:val="24"/>
                <w:szCs w:val="24"/>
              </w:rPr>
              <w:t>аттестации</w:t>
            </w:r>
          </w:p>
        </w:tc>
        <w:tc>
          <w:tcPr>
            <w:tcW w:w="340" w:type="dxa"/>
            <w:gridSpan w:val="3"/>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38" w:type="dxa"/>
            <w:gridSpan w:val="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7"/>
                <w:sz w:val="24"/>
                <w:szCs w:val="24"/>
              </w:rPr>
              <w:t>математике,</w:t>
            </w:r>
          </w:p>
        </w:tc>
        <w:tc>
          <w:tcPr>
            <w:tcW w:w="140" w:type="dxa"/>
            <w:gridSpan w:val="3"/>
            <w:vAlign w:val="bottom"/>
          </w:tcPr>
          <w:p w:rsidR="002E10C2" w:rsidRPr="00CE1265" w:rsidRDefault="002E10C2" w:rsidP="00C4153C">
            <w:pPr>
              <w:spacing w:after="0" w:line="240" w:lineRule="auto"/>
              <w:jc w:val="both"/>
              <w:rPr>
                <w:sz w:val="24"/>
                <w:szCs w:val="24"/>
              </w:rPr>
            </w:pPr>
          </w:p>
        </w:tc>
        <w:tc>
          <w:tcPr>
            <w:tcW w:w="1300" w:type="dxa"/>
            <w:gridSpan w:val="13"/>
            <w:vAlign w:val="bottom"/>
          </w:tcPr>
          <w:p w:rsidR="002E10C2" w:rsidRPr="00CE1265" w:rsidRDefault="002E10C2" w:rsidP="00C4153C">
            <w:pPr>
              <w:spacing w:after="0" w:line="240" w:lineRule="auto"/>
              <w:ind w:left="520"/>
              <w:jc w:val="both"/>
              <w:rPr>
                <w:sz w:val="24"/>
                <w:szCs w:val="24"/>
              </w:rPr>
            </w:pPr>
            <w:r w:rsidRPr="00CE1265">
              <w:rPr>
                <w:rFonts w:ascii="Times New Roman" w:hAnsi="Times New Roman"/>
                <w:sz w:val="24"/>
                <w:szCs w:val="24"/>
              </w:rPr>
              <w:t>в</w:t>
            </w:r>
          </w:p>
        </w:tc>
        <w:tc>
          <w:tcPr>
            <w:tcW w:w="2211"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общей</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76"/>
        </w:trPr>
        <w:tc>
          <w:tcPr>
            <w:tcW w:w="818" w:type="dxa"/>
            <w:tcBorders>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640" w:type="dxa"/>
            <w:gridSpan w:val="16"/>
            <w:vAlign w:val="bottom"/>
          </w:tcPr>
          <w:p w:rsidR="002E10C2" w:rsidRPr="00CE1265" w:rsidRDefault="002E10C2" w:rsidP="00C4153C">
            <w:pPr>
              <w:spacing w:after="0" w:line="240" w:lineRule="auto"/>
              <w:ind w:left="220"/>
              <w:jc w:val="both"/>
              <w:rPr>
                <w:sz w:val="24"/>
                <w:szCs w:val="24"/>
              </w:rPr>
            </w:pPr>
            <w:r w:rsidRPr="00CE1265">
              <w:rPr>
                <w:rFonts w:ascii="Times New Roman" w:hAnsi="Times New Roman"/>
                <w:sz w:val="24"/>
                <w:szCs w:val="24"/>
              </w:rPr>
              <w:t>выпускников</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81"/>
        </w:trPr>
        <w:tc>
          <w:tcPr>
            <w:tcW w:w="818" w:type="dxa"/>
            <w:tcBorders>
              <w:left w:val="single" w:sz="4"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tcBorders>
              <w:bottom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 (с учетом пересдач)</w:t>
            </w:r>
          </w:p>
        </w:tc>
        <w:tc>
          <w:tcPr>
            <w:tcW w:w="1871" w:type="dxa"/>
            <w:gridSpan w:val="4"/>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4" w:space="0" w:color="auto"/>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001E75">
        <w:trPr>
          <w:gridAfter w:val="2"/>
          <w:wAfter w:w="67" w:type="dxa"/>
          <w:trHeight w:val="266"/>
        </w:trPr>
        <w:tc>
          <w:tcPr>
            <w:tcW w:w="818" w:type="dxa"/>
            <w:vMerge w:val="restart"/>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1.12</w:t>
            </w:r>
          </w:p>
          <w:p w:rsidR="002E10C2" w:rsidRPr="00CE1265" w:rsidRDefault="00D2428B" w:rsidP="00C4153C">
            <w:pPr>
              <w:spacing w:after="0" w:line="240" w:lineRule="auto"/>
              <w:jc w:val="both"/>
              <w:rPr>
                <w:sz w:val="24"/>
                <w:szCs w:val="24"/>
              </w:rPr>
            </w:pPr>
            <w:r w:rsidRPr="00CE1265">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6292215</wp:posOffset>
                      </wp:positionH>
                      <wp:positionV relativeFrom="paragraph">
                        <wp:posOffset>-6472555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707BC9A" id="Shape 24" o:spid="_x0000_s1026" style="position:absolute;margin-left:495.45pt;margin-top:-509.6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" o:allowincell="f" fillcolor="black" stroked="f">
                      <v:path arrowok="t"/>
                    </v:rect>
                  </w:pict>
                </mc:Fallback>
              </mc:AlternateContent>
            </w:r>
          </w:p>
        </w:tc>
        <w:tc>
          <w:tcPr>
            <w:tcW w:w="2778" w:type="dxa"/>
            <w:gridSpan w:val="23"/>
            <w:tcBorders>
              <w:top w:val="single" w:sz="4" w:space="0" w:color="auto"/>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340" w:type="dxa"/>
            <w:gridSpan w:val="3"/>
            <w:tcBorders>
              <w:top w:val="single" w:sz="4" w:space="0" w:color="auto"/>
              <w:bottom w:val="single" w:sz="8"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top w:val="single" w:sz="4"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top w:val="single" w:sz="4"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0\0 человек/%</w:t>
            </w:r>
          </w:p>
        </w:tc>
      </w:tr>
      <w:tr w:rsidR="002E10C2" w:rsidRPr="00CE1265" w:rsidTr="007F31E6">
        <w:trPr>
          <w:gridAfter w:val="2"/>
          <w:wAfter w:w="67" w:type="dxa"/>
          <w:trHeight w:val="276"/>
        </w:trPr>
        <w:tc>
          <w:tcPr>
            <w:tcW w:w="818" w:type="dxa"/>
            <w:vMerge/>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tcBorders>
              <w:top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tcBorders>
              <w:top w:val="single" w:sz="8" w:space="0" w:color="auto"/>
            </w:tcBorders>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выпускников</w:t>
            </w:r>
          </w:p>
        </w:tc>
        <w:tc>
          <w:tcPr>
            <w:tcW w:w="1891" w:type="dxa"/>
            <w:gridSpan w:val="5"/>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11</w:t>
            </w:r>
          </w:p>
        </w:tc>
        <w:tc>
          <w:tcPr>
            <w:tcW w:w="3691" w:type="dxa"/>
            <w:gridSpan w:val="10"/>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vMerge/>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4131" w:type="dxa"/>
            <w:gridSpan w:val="2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получивших результаты</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ниже</w:t>
            </w:r>
          </w:p>
        </w:tc>
        <w:tc>
          <w:tcPr>
            <w:tcW w:w="320" w:type="dxa"/>
            <w:vAlign w:val="bottom"/>
          </w:tcPr>
          <w:p w:rsidR="002E10C2" w:rsidRPr="00CE1265" w:rsidRDefault="002E10C2" w:rsidP="00C4153C">
            <w:pPr>
              <w:spacing w:after="0" w:line="240" w:lineRule="auto"/>
              <w:jc w:val="both"/>
              <w:rPr>
                <w:sz w:val="24"/>
                <w:szCs w:val="24"/>
              </w:rPr>
            </w:pPr>
          </w:p>
        </w:tc>
        <w:tc>
          <w:tcPr>
            <w:tcW w:w="440" w:type="dxa"/>
            <w:gridSpan w:val="8"/>
            <w:vAlign w:val="bottom"/>
          </w:tcPr>
          <w:p w:rsidR="002E10C2" w:rsidRPr="00CE1265" w:rsidRDefault="002E10C2" w:rsidP="00C4153C">
            <w:pPr>
              <w:spacing w:after="0" w:line="240" w:lineRule="auto"/>
              <w:jc w:val="both"/>
              <w:rPr>
                <w:sz w:val="24"/>
                <w:szCs w:val="24"/>
              </w:rPr>
            </w:pPr>
          </w:p>
        </w:tc>
        <w:tc>
          <w:tcPr>
            <w:tcW w:w="3371" w:type="dxa"/>
            <w:gridSpan w:val="18"/>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установленного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минимального</w:t>
            </w:r>
          </w:p>
        </w:tc>
        <w:tc>
          <w:tcPr>
            <w:tcW w:w="300" w:type="dxa"/>
            <w:gridSpan w:val="3"/>
            <w:vAlign w:val="bottom"/>
          </w:tcPr>
          <w:p w:rsidR="002E10C2" w:rsidRPr="00CE1265" w:rsidRDefault="002E10C2" w:rsidP="00C4153C">
            <w:pPr>
              <w:spacing w:after="0" w:line="240" w:lineRule="auto"/>
              <w:jc w:val="both"/>
              <w:rPr>
                <w:sz w:val="24"/>
                <w:szCs w:val="24"/>
              </w:rPr>
            </w:pP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количества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баллов</w:t>
            </w:r>
          </w:p>
        </w:tc>
        <w:tc>
          <w:tcPr>
            <w:tcW w:w="320" w:type="dxa"/>
            <w:vAlign w:val="bottom"/>
          </w:tcPr>
          <w:p w:rsidR="002E10C2" w:rsidRPr="00CE1265" w:rsidRDefault="002E10C2" w:rsidP="00C4153C">
            <w:pPr>
              <w:spacing w:after="0" w:line="240" w:lineRule="auto"/>
              <w:jc w:val="both"/>
              <w:rPr>
                <w:sz w:val="24"/>
                <w:szCs w:val="24"/>
              </w:rPr>
            </w:pPr>
          </w:p>
        </w:tc>
        <w:tc>
          <w:tcPr>
            <w:tcW w:w="440" w:type="dxa"/>
            <w:gridSpan w:val="8"/>
            <w:vAlign w:val="bottom"/>
          </w:tcPr>
          <w:p w:rsidR="002E10C2" w:rsidRPr="00CE1265" w:rsidRDefault="002E10C2" w:rsidP="00C4153C">
            <w:pPr>
              <w:spacing w:after="0" w:line="240" w:lineRule="auto"/>
              <w:jc w:val="both"/>
              <w:rPr>
                <w:sz w:val="24"/>
                <w:szCs w:val="24"/>
              </w:rPr>
            </w:pPr>
          </w:p>
        </w:tc>
        <w:tc>
          <w:tcPr>
            <w:tcW w:w="300" w:type="dxa"/>
            <w:gridSpan w:val="3"/>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2351"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единого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18" w:type="dxa"/>
            <w:gridSpan w:val="1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государственного</w:t>
            </w:r>
          </w:p>
        </w:tc>
        <w:tc>
          <w:tcPr>
            <w:tcW w:w="1180" w:type="dxa"/>
            <w:gridSpan w:val="10"/>
            <w:vAlign w:val="bottom"/>
          </w:tcPr>
          <w:p w:rsidR="002E10C2" w:rsidRPr="00CE1265" w:rsidRDefault="002E10C2" w:rsidP="00C4153C">
            <w:pPr>
              <w:spacing w:after="0" w:line="240" w:lineRule="auto"/>
              <w:ind w:left="180"/>
              <w:jc w:val="both"/>
              <w:rPr>
                <w:sz w:val="24"/>
                <w:szCs w:val="24"/>
              </w:rPr>
            </w:pPr>
            <w:r w:rsidRPr="00CE1265">
              <w:rPr>
                <w:rFonts w:ascii="Times New Roman" w:hAnsi="Times New Roman"/>
                <w:sz w:val="24"/>
                <w:szCs w:val="24"/>
              </w:rPr>
              <w:t>экзамена</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русскому    языку,    в    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11</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98" w:type="dxa"/>
            <w:gridSpan w:val="25"/>
            <w:tcBorders>
              <w:bottom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 (с учетом пересдач)</w:t>
            </w:r>
          </w:p>
        </w:tc>
        <w:tc>
          <w:tcPr>
            <w:tcW w:w="1891" w:type="dxa"/>
            <w:gridSpan w:val="5"/>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D4334E" w:rsidRPr="00CE1265" w:rsidTr="007F31E6">
        <w:trPr>
          <w:gridAfter w:val="2"/>
          <w:wAfter w:w="67" w:type="dxa"/>
          <w:trHeight w:val="261"/>
        </w:trPr>
        <w:tc>
          <w:tcPr>
            <w:tcW w:w="818" w:type="dxa"/>
            <w:tcBorders>
              <w:top w:val="single" w:sz="4" w:space="0" w:color="auto"/>
              <w:left w:val="single" w:sz="4" w:space="0" w:color="auto"/>
              <w:right w:val="single" w:sz="8" w:space="0" w:color="auto"/>
            </w:tcBorders>
            <w:vAlign w:val="bottom"/>
          </w:tcPr>
          <w:p w:rsidR="00D4334E" w:rsidRPr="007041E0" w:rsidRDefault="00D4334E" w:rsidP="00C4153C">
            <w:pPr>
              <w:spacing w:after="0" w:line="240" w:lineRule="auto"/>
              <w:ind w:right="80"/>
              <w:jc w:val="both"/>
              <w:rPr>
                <w:rFonts w:ascii="Times New Roman" w:hAnsi="Times New Roman"/>
                <w:sz w:val="24"/>
                <w:szCs w:val="24"/>
              </w:rPr>
            </w:pPr>
            <w:r w:rsidRPr="007041E0">
              <w:rPr>
                <w:rFonts w:ascii="Times New Roman" w:hAnsi="Times New Roman"/>
                <w:sz w:val="24"/>
                <w:szCs w:val="24"/>
              </w:rPr>
              <w:t>1.13</w:t>
            </w:r>
          </w:p>
        </w:tc>
        <w:tc>
          <w:tcPr>
            <w:tcW w:w="4989" w:type="dxa"/>
            <w:gridSpan w:val="30"/>
            <w:vMerge w:val="restart"/>
            <w:tcBorders>
              <w:top w:val="single" w:sz="4" w:space="0" w:color="auto"/>
              <w:right w:val="single" w:sz="8" w:space="0" w:color="auto"/>
            </w:tcBorders>
          </w:tcPr>
          <w:p w:rsidR="00D4334E" w:rsidRPr="007041E0" w:rsidRDefault="00D4334E" w:rsidP="00D4334E">
            <w:pPr>
              <w:pStyle w:val="af7"/>
              <w:rPr>
                <w:rFonts w:ascii="Times New Roman" w:hAnsi="Times New Roman"/>
                <w:sz w:val="24"/>
                <w:szCs w:val="24"/>
              </w:rPr>
            </w:pPr>
            <w:r w:rsidRPr="007041E0">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w:t>
            </w:r>
          </w:p>
          <w:p w:rsidR="00D4334E" w:rsidRPr="007041E0" w:rsidRDefault="00D4334E" w:rsidP="00D4334E">
            <w:pPr>
              <w:pStyle w:val="af7"/>
              <w:rPr>
                <w:rFonts w:ascii="Times New Roman" w:hAnsi="Times New Roman"/>
                <w:sz w:val="24"/>
                <w:szCs w:val="24"/>
              </w:rPr>
            </w:pPr>
            <w:r w:rsidRPr="007041E0">
              <w:rPr>
                <w:rFonts w:ascii="Times New Roman" w:hAnsi="Times New Roman"/>
                <w:sz w:val="24"/>
                <w:szCs w:val="24"/>
              </w:rPr>
              <w:t>баллов единого государственного экзамена по</w:t>
            </w:r>
          </w:p>
          <w:p w:rsidR="00D4334E" w:rsidRPr="007041E0" w:rsidRDefault="00D4334E" w:rsidP="00D4334E">
            <w:pPr>
              <w:pStyle w:val="af7"/>
              <w:rPr>
                <w:rFonts w:ascii="Times New Roman" w:hAnsi="Times New Roman"/>
                <w:sz w:val="24"/>
                <w:szCs w:val="24"/>
              </w:rPr>
            </w:pPr>
            <w:r w:rsidRPr="007041E0">
              <w:rPr>
                <w:rFonts w:ascii="Times New Roman" w:hAnsi="Times New Roman"/>
                <w:sz w:val="24"/>
                <w:szCs w:val="24"/>
              </w:rPr>
              <w:t>математике, в общей численности выпускников11</w:t>
            </w:r>
          </w:p>
          <w:p w:rsidR="00D4334E" w:rsidRPr="007041E0" w:rsidRDefault="00D4334E" w:rsidP="00D4334E">
            <w:pPr>
              <w:pStyle w:val="af7"/>
              <w:rPr>
                <w:rFonts w:ascii="Times New Roman" w:hAnsi="Times New Roman"/>
                <w:sz w:val="24"/>
                <w:szCs w:val="24"/>
              </w:rPr>
            </w:pPr>
            <w:r w:rsidRPr="007041E0">
              <w:rPr>
                <w:rFonts w:ascii="Times New Roman" w:hAnsi="Times New Roman"/>
                <w:sz w:val="24"/>
                <w:szCs w:val="24"/>
              </w:rPr>
              <w:t>класса (с учетом пересдач)</w:t>
            </w:r>
          </w:p>
        </w:tc>
        <w:tc>
          <w:tcPr>
            <w:tcW w:w="3691" w:type="dxa"/>
            <w:gridSpan w:val="10"/>
            <w:tcBorders>
              <w:top w:val="single" w:sz="4" w:space="0" w:color="auto"/>
              <w:left w:val="single" w:sz="8" w:space="0" w:color="auto"/>
              <w:right w:val="single" w:sz="4" w:space="0" w:color="auto"/>
            </w:tcBorders>
            <w:vAlign w:val="bottom"/>
          </w:tcPr>
          <w:p w:rsidR="00D4334E" w:rsidRPr="00CE1265" w:rsidRDefault="00D4334E" w:rsidP="00C4153C">
            <w:pPr>
              <w:spacing w:after="0" w:line="240" w:lineRule="auto"/>
              <w:jc w:val="both"/>
              <w:rPr>
                <w:sz w:val="24"/>
                <w:szCs w:val="24"/>
              </w:rPr>
            </w:pPr>
            <w:r w:rsidRPr="00CE1265">
              <w:rPr>
                <w:rFonts w:ascii="Times New Roman" w:hAnsi="Times New Roman"/>
                <w:sz w:val="24"/>
                <w:szCs w:val="24"/>
              </w:rPr>
              <w:t>0\0 человек/%</w:t>
            </w:r>
          </w:p>
        </w:tc>
      </w:tr>
      <w:tr w:rsidR="00D4334E" w:rsidRPr="00CE1265" w:rsidTr="007F31E6">
        <w:trPr>
          <w:gridAfter w:val="2"/>
          <w:wAfter w:w="67" w:type="dxa"/>
          <w:trHeight w:val="276"/>
        </w:trPr>
        <w:tc>
          <w:tcPr>
            <w:tcW w:w="818" w:type="dxa"/>
            <w:tcBorders>
              <w:left w:val="single" w:sz="4" w:space="0" w:color="auto"/>
              <w:right w:val="single" w:sz="8" w:space="0" w:color="auto"/>
            </w:tcBorders>
            <w:vAlign w:val="bottom"/>
          </w:tcPr>
          <w:p w:rsidR="00D4334E" w:rsidRPr="00CE1265" w:rsidRDefault="00D4334E" w:rsidP="00C4153C">
            <w:pPr>
              <w:spacing w:after="0" w:line="240" w:lineRule="auto"/>
              <w:jc w:val="both"/>
              <w:rPr>
                <w:sz w:val="24"/>
                <w:szCs w:val="24"/>
              </w:rPr>
            </w:pPr>
          </w:p>
        </w:tc>
        <w:tc>
          <w:tcPr>
            <w:tcW w:w="4989" w:type="dxa"/>
            <w:gridSpan w:val="30"/>
            <w:vMerge/>
            <w:tcBorders>
              <w:right w:val="single" w:sz="8" w:space="0" w:color="auto"/>
            </w:tcBorders>
            <w:vAlign w:val="bottom"/>
          </w:tcPr>
          <w:p w:rsidR="00D4334E" w:rsidRPr="00CE1265" w:rsidRDefault="00D4334E" w:rsidP="00C4153C">
            <w:pPr>
              <w:spacing w:after="0" w:line="240" w:lineRule="auto"/>
              <w:jc w:val="both"/>
              <w:rPr>
                <w:sz w:val="24"/>
                <w:szCs w:val="24"/>
              </w:rPr>
            </w:pPr>
          </w:p>
        </w:tc>
        <w:tc>
          <w:tcPr>
            <w:tcW w:w="3691" w:type="dxa"/>
            <w:gridSpan w:val="10"/>
            <w:tcBorders>
              <w:left w:val="single" w:sz="8" w:space="0" w:color="auto"/>
              <w:right w:val="single" w:sz="4" w:space="0" w:color="auto"/>
            </w:tcBorders>
            <w:vAlign w:val="bottom"/>
          </w:tcPr>
          <w:p w:rsidR="00D4334E" w:rsidRPr="00CE1265" w:rsidRDefault="00D4334E" w:rsidP="00C4153C">
            <w:pPr>
              <w:spacing w:after="0" w:line="240" w:lineRule="auto"/>
              <w:jc w:val="both"/>
              <w:rPr>
                <w:sz w:val="24"/>
                <w:szCs w:val="24"/>
              </w:rPr>
            </w:pPr>
          </w:p>
        </w:tc>
      </w:tr>
      <w:tr w:rsidR="00D4334E" w:rsidRPr="00CE1265" w:rsidTr="007F31E6">
        <w:trPr>
          <w:gridAfter w:val="2"/>
          <w:wAfter w:w="67" w:type="dxa"/>
          <w:trHeight w:val="276"/>
        </w:trPr>
        <w:tc>
          <w:tcPr>
            <w:tcW w:w="818" w:type="dxa"/>
            <w:tcBorders>
              <w:left w:val="single" w:sz="4" w:space="0" w:color="auto"/>
              <w:right w:val="single" w:sz="8" w:space="0" w:color="auto"/>
            </w:tcBorders>
            <w:vAlign w:val="bottom"/>
          </w:tcPr>
          <w:p w:rsidR="00D4334E" w:rsidRPr="00CE1265" w:rsidRDefault="00D4334E" w:rsidP="00C4153C">
            <w:pPr>
              <w:spacing w:after="0" w:line="240" w:lineRule="auto"/>
              <w:jc w:val="both"/>
              <w:rPr>
                <w:sz w:val="24"/>
                <w:szCs w:val="24"/>
              </w:rPr>
            </w:pPr>
          </w:p>
        </w:tc>
        <w:tc>
          <w:tcPr>
            <w:tcW w:w="4989" w:type="dxa"/>
            <w:gridSpan w:val="30"/>
            <w:vMerge/>
            <w:tcBorders>
              <w:right w:val="single" w:sz="8" w:space="0" w:color="auto"/>
            </w:tcBorders>
            <w:vAlign w:val="bottom"/>
          </w:tcPr>
          <w:p w:rsidR="00D4334E" w:rsidRPr="00CE1265" w:rsidRDefault="00D4334E" w:rsidP="00C4153C">
            <w:pPr>
              <w:spacing w:after="0" w:line="240" w:lineRule="auto"/>
              <w:jc w:val="both"/>
              <w:rPr>
                <w:sz w:val="24"/>
                <w:szCs w:val="24"/>
              </w:rPr>
            </w:pPr>
          </w:p>
        </w:tc>
        <w:tc>
          <w:tcPr>
            <w:tcW w:w="3691" w:type="dxa"/>
            <w:gridSpan w:val="10"/>
            <w:tcBorders>
              <w:left w:val="single" w:sz="8" w:space="0" w:color="auto"/>
              <w:right w:val="single" w:sz="4" w:space="0" w:color="auto"/>
            </w:tcBorders>
            <w:vAlign w:val="bottom"/>
          </w:tcPr>
          <w:p w:rsidR="00D4334E" w:rsidRPr="00CE1265" w:rsidRDefault="00D4334E" w:rsidP="00C4153C">
            <w:pPr>
              <w:spacing w:after="0" w:line="240" w:lineRule="auto"/>
              <w:jc w:val="both"/>
              <w:rPr>
                <w:sz w:val="24"/>
                <w:szCs w:val="24"/>
              </w:rPr>
            </w:pPr>
          </w:p>
        </w:tc>
      </w:tr>
      <w:tr w:rsidR="00D4334E" w:rsidRPr="00CE1265" w:rsidTr="007F31E6">
        <w:trPr>
          <w:gridAfter w:val="2"/>
          <w:wAfter w:w="67" w:type="dxa"/>
          <w:trHeight w:val="276"/>
        </w:trPr>
        <w:tc>
          <w:tcPr>
            <w:tcW w:w="818" w:type="dxa"/>
            <w:tcBorders>
              <w:left w:val="single" w:sz="4" w:space="0" w:color="auto"/>
              <w:right w:val="single" w:sz="8" w:space="0" w:color="auto"/>
            </w:tcBorders>
            <w:vAlign w:val="bottom"/>
          </w:tcPr>
          <w:p w:rsidR="00D4334E" w:rsidRPr="00CE1265" w:rsidRDefault="00D4334E" w:rsidP="00C4153C">
            <w:pPr>
              <w:spacing w:after="0" w:line="240" w:lineRule="auto"/>
              <w:jc w:val="both"/>
              <w:rPr>
                <w:sz w:val="24"/>
                <w:szCs w:val="24"/>
              </w:rPr>
            </w:pPr>
          </w:p>
        </w:tc>
        <w:tc>
          <w:tcPr>
            <w:tcW w:w="4989" w:type="dxa"/>
            <w:gridSpan w:val="30"/>
            <w:vMerge/>
            <w:tcBorders>
              <w:right w:val="single" w:sz="8" w:space="0" w:color="auto"/>
            </w:tcBorders>
            <w:vAlign w:val="bottom"/>
          </w:tcPr>
          <w:p w:rsidR="00D4334E" w:rsidRPr="00CE1265" w:rsidRDefault="00D4334E" w:rsidP="00C4153C">
            <w:pPr>
              <w:spacing w:after="0" w:line="240" w:lineRule="auto"/>
              <w:jc w:val="both"/>
              <w:rPr>
                <w:sz w:val="24"/>
                <w:szCs w:val="24"/>
              </w:rPr>
            </w:pPr>
          </w:p>
        </w:tc>
        <w:tc>
          <w:tcPr>
            <w:tcW w:w="3691" w:type="dxa"/>
            <w:gridSpan w:val="10"/>
            <w:tcBorders>
              <w:left w:val="single" w:sz="8" w:space="0" w:color="auto"/>
              <w:right w:val="single" w:sz="4" w:space="0" w:color="auto"/>
            </w:tcBorders>
            <w:vAlign w:val="bottom"/>
          </w:tcPr>
          <w:p w:rsidR="00D4334E" w:rsidRPr="00CE1265" w:rsidRDefault="00D4334E" w:rsidP="00C4153C">
            <w:pPr>
              <w:spacing w:after="0" w:line="240" w:lineRule="auto"/>
              <w:jc w:val="both"/>
              <w:rPr>
                <w:sz w:val="24"/>
                <w:szCs w:val="24"/>
              </w:rPr>
            </w:pPr>
          </w:p>
        </w:tc>
      </w:tr>
      <w:tr w:rsidR="00D4334E" w:rsidRPr="00CE1265" w:rsidTr="007F31E6">
        <w:trPr>
          <w:gridAfter w:val="2"/>
          <w:wAfter w:w="67" w:type="dxa"/>
          <w:trHeight w:val="481"/>
        </w:trPr>
        <w:tc>
          <w:tcPr>
            <w:tcW w:w="818" w:type="dxa"/>
            <w:tcBorders>
              <w:left w:val="single" w:sz="4" w:space="0" w:color="auto"/>
              <w:right w:val="single" w:sz="8" w:space="0" w:color="auto"/>
            </w:tcBorders>
            <w:vAlign w:val="bottom"/>
          </w:tcPr>
          <w:p w:rsidR="00D4334E" w:rsidRPr="00CE1265" w:rsidRDefault="00D4334E" w:rsidP="00C4153C">
            <w:pPr>
              <w:spacing w:after="0" w:line="240" w:lineRule="auto"/>
              <w:jc w:val="both"/>
              <w:rPr>
                <w:sz w:val="24"/>
                <w:szCs w:val="24"/>
              </w:rPr>
            </w:pPr>
          </w:p>
        </w:tc>
        <w:tc>
          <w:tcPr>
            <w:tcW w:w="4989" w:type="dxa"/>
            <w:gridSpan w:val="30"/>
            <w:vMerge/>
            <w:tcBorders>
              <w:right w:val="single" w:sz="8" w:space="0" w:color="auto"/>
            </w:tcBorders>
            <w:vAlign w:val="bottom"/>
          </w:tcPr>
          <w:p w:rsidR="00D4334E" w:rsidRPr="00CE1265" w:rsidRDefault="00D4334E" w:rsidP="00C4153C">
            <w:pPr>
              <w:spacing w:after="0" w:line="240" w:lineRule="auto"/>
              <w:jc w:val="both"/>
              <w:rPr>
                <w:sz w:val="24"/>
                <w:szCs w:val="24"/>
              </w:rPr>
            </w:pPr>
          </w:p>
        </w:tc>
        <w:tc>
          <w:tcPr>
            <w:tcW w:w="3691" w:type="dxa"/>
            <w:gridSpan w:val="10"/>
            <w:tcBorders>
              <w:left w:val="single" w:sz="8" w:space="0" w:color="auto"/>
              <w:right w:val="single" w:sz="4" w:space="0" w:color="auto"/>
            </w:tcBorders>
            <w:vAlign w:val="bottom"/>
          </w:tcPr>
          <w:p w:rsidR="00D4334E" w:rsidRPr="00CE1265" w:rsidRDefault="00D4334E"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1.14</w:t>
            </w:r>
          </w:p>
        </w:tc>
        <w:tc>
          <w:tcPr>
            <w:tcW w:w="2638" w:type="dxa"/>
            <w:gridSpan w:val="21"/>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460" w:type="dxa"/>
            <w:gridSpan w:val="4"/>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1891" w:type="dxa"/>
            <w:gridSpan w:val="5"/>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top w:val="single" w:sz="4" w:space="0" w:color="auto"/>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w w:val="99"/>
                <w:sz w:val="24"/>
                <w:szCs w:val="24"/>
              </w:rPr>
              <w:t>3 человек/ 15%</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8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320" w:type="dxa"/>
            <w:vAlign w:val="bottom"/>
          </w:tcPr>
          <w:p w:rsidR="002E10C2" w:rsidRPr="00CE1265" w:rsidRDefault="002E10C2" w:rsidP="00C4153C">
            <w:pPr>
              <w:spacing w:after="0" w:line="240" w:lineRule="auto"/>
              <w:jc w:val="both"/>
              <w:rPr>
                <w:sz w:val="24"/>
                <w:szCs w:val="24"/>
              </w:rPr>
            </w:pPr>
          </w:p>
        </w:tc>
        <w:tc>
          <w:tcPr>
            <w:tcW w:w="440" w:type="dxa"/>
            <w:gridSpan w:val="8"/>
            <w:vAlign w:val="bottom"/>
          </w:tcPr>
          <w:p w:rsidR="002E10C2" w:rsidRPr="00CE1265" w:rsidRDefault="002E10C2" w:rsidP="00C4153C">
            <w:pPr>
              <w:spacing w:after="0" w:line="240" w:lineRule="auto"/>
              <w:ind w:left="200"/>
              <w:jc w:val="both"/>
              <w:rPr>
                <w:sz w:val="24"/>
                <w:szCs w:val="24"/>
              </w:rPr>
            </w:pPr>
            <w:r w:rsidRPr="00CE1265">
              <w:rPr>
                <w:rFonts w:ascii="Times New Roman" w:hAnsi="Times New Roman"/>
                <w:w w:val="93"/>
                <w:sz w:val="24"/>
                <w:szCs w:val="24"/>
              </w:rPr>
              <w:t>не</w:t>
            </w:r>
          </w:p>
        </w:tc>
        <w:tc>
          <w:tcPr>
            <w:tcW w:w="300" w:type="dxa"/>
            <w:gridSpan w:val="3"/>
            <w:vAlign w:val="bottom"/>
          </w:tcPr>
          <w:p w:rsidR="002E10C2" w:rsidRPr="00CE1265" w:rsidRDefault="002E10C2" w:rsidP="00C4153C">
            <w:pPr>
              <w:spacing w:after="0" w:line="240" w:lineRule="auto"/>
              <w:jc w:val="both"/>
              <w:rPr>
                <w:sz w:val="24"/>
                <w:szCs w:val="24"/>
              </w:rPr>
            </w:pP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получивших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78" w:type="dxa"/>
            <w:gridSpan w:val="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аттестаты</w:t>
            </w:r>
          </w:p>
        </w:tc>
        <w:tc>
          <w:tcPr>
            <w:tcW w:w="440" w:type="dxa"/>
            <w:gridSpan w:val="8"/>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8"/>
                <w:sz w:val="24"/>
                <w:szCs w:val="24"/>
              </w:rPr>
              <w:t>об</w:t>
            </w:r>
          </w:p>
        </w:tc>
        <w:tc>
          <w:tcPr>
            <w:tcW w:w="1020" w:type="dxa"/>
            <w:gridSpan w:val="9"/>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w w:val="99"/>
                <w:sz w:val="24"/>
                <w:szCs w:val="24"/>
              </w:rPr>
              <w:t>основном</w:t>
            </w:r>
          </w:p>
        </w:tc>
        <w:tc>
          <w:tcPr>
            <w:tcW w:w="2351"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образовании,</w:t>
            </w:r>
          </w:p>
        </w:tc>
        <w:tc>
          <w:tcPr>
            <w:tcW w:w="300" w:type="dxa"/>
            <w:gridSpan w:val="3"/>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ind w:left="140"/>
              <w:jc w:val="both"/>
              <w:rPr>
                <w:sz w:val="24"/>
                <w:szCs w:val="24"/>
              </w:rPr>
            </w:pPr>
            <w:r w:rsidRPr="00CE1265">
              <w:rPr>
                <w:rFonts w:ascii="Times New Roman" w:hAnsi="Times New Roman"/>
                <w:sz w:val="24"/>
                <w:szCs w:val="24"/>
              </w:rPr>
              <w:t>в</w:t>
            </w:r>
          </w:p>
        </w:tc>
        <w:tc>
          <w:tcPr>
            <w:tcW w:w="2351"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8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32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4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0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6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91" w:type="dxa"/>
            <w:gridSpan w:val="5"/>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1.15</w:t>
            </w:r>
          </w:p>
        </w:tc>
        <w:tc>
          <w:tcPr>
            <w:tcW w:w="2638" w:type="dxa"/>
            <w:gridSpan w:val="2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460" w:type="dxa"/>
            <w:gridSpan w:val="4"/>
            <w:vAlign w:val="bottom"/>
          </w:tcPr>
          <w:p w:rsidR="002E10C2" w:rsidRPr="00CE1265" w:rsidRDefault="002E10C2" w:rsidP="00C4153C">
            <w:pPr>
              <w:spacing w:after="0" w:line="240" w:lineRule="auto"/>
              <w:jc w:val="both"/>
              <w:rPr>
                <w:sz w:val="24"/>
                <w:szCs w:val="24"/>
              </w:rPr>
            </w:pP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0\0 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11</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320" w:type="dxa"/>
            <w:vAlign w:val="bottom"/>
          </w:tcPr>
          <w:p w:rsidR="002E10C2" w:rsidRPr="00CE1265" w:rsidRDefault="002E10C2" w:rsidP="00C4153C">
            <w:pPr>
              <w:spacing w:after="0" w:line="240" w:lineRule="auto"/>
              <w:jc w:val="both"/>
              <w:rPr>
                <w:sz w:val="24"/>
                <w:szCs w:val="24"/>
              </w:rPr>
            </w:pPr>
          </w:p>
        </w:tc>
        <w:tc>
          <w:tcPr>
            <w:tcW w:w="440" w:type="dxa"/>
            <w:gridSpan w:val="8"/>
            <w:vAlign w:val="bottom"/>
          </w:tcPr>
          <w:p w:rsidR="002E10C2" w:rsidRPr="00CE1265" w:rsidRDefault="002E10C2" w:rsidP="00C4153C">
            <w:pPr>
              <w:spacing w:after="0" w:line="240" w:lineRule="auto"/>
              <w:ind w:left="200"/>
              <w:jc w:val="both"/>
              <w:rPr>
                <w:sz w:val="24"/>
                <w:szCs w:val="24"/>
              </w:rPr>
            </w:pPr>
            <w:r w:rsidRPr="00CE1265">
              <w:rPr>
                <w:rFonts w:ascii="Times New Roman" w:hAnsi="Times New Roman"/>
                <w:w w:val="93"/>
                <w:sz w:val="24"/>
                <w:szCs w:val="24"/>
              </w:rPr>
              <w:t>не</w:t>
            </w:r>
          </w:p>
        </w:tc>
        <w:tc>
          <w:tcPr>
            <w:tcW w:w="300" w:type="dxa"/>
            <w:gridSpan w:val="3"/>
            <w:vAlign w:val="bottom"/>
          </w:tcPr>
          <w:p w:rsidR="002E10C2" w:rsidRPr="00CE1265" w:rsidRDefault="002E10C2" w:rsidP="00C4153C">
            <w:pPr>
              <w:spacing w:after="0" w:line="240" w:lineRule="auto"/>
              <w:jc w:val="both"/>
              <w:rPr>
                <w:sz w:val="24"/>
                <w:szCs w:val="24"/>
              </w:rPr>
            </w:pP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получивших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78" w:type="dxa"/>
            <w:gridSpan w:val="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аттестаты</w:t>
            </w:r>
          </w:p>
        </w:tc>
        <w:tc>
          <w:tcPr>
            <w:tcW w:w="440" w:type="dxa"/>
            <w:gridSpan w:val="8"/>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о</w:t>
            </w:r>
          </w:p>
        </w:tc>
        <w:tc>
          <w:tcPr>
            <w:tcW w:w="1020" w:type="dxa"/>
            <w:gridSpan w:val="9"/>
            <w:vAlign w:val="bottom"/>
          </w:tcPr>
          <w:p w:rsidR="002E10C2" w:rsidRPr="00CE1265" w:rsidRDefault="002E10C2" w:rsidP="00C4153C">
            <w:pPr>
              <w:spacing w:after="0" w:line="240" w:lineRule="auto"/>
              <w:ind w:left="80"/>
              <w:jc w:val="both"/>
              <w:rPr>
                <w:sz w:val="24"/>
                <w:szCs w:val="24"/>
              </w:rPr>
            </w:pPr>
            <w:r w:rsidRPr="00CE1265">
              <w:rPr>
                <w:rFonts w:ascii="Times New Roman" w:hAnsi="Times New Roman"/>
                <w:sz w:val="24"/>
                <w:szCs w:val="24"/>
              </w:rPr>
              <w:t>среднем</w:t>
            </w:r>
          </w:p>
        </w:tc>
        <w:tc>
          <w:tcPr>
            <w:tcW w:w="2351"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образовании,</w:t>
            </w:r>
          </w:p>
        </w:tc>
        <w:tc>
          <w:tcPr>
            <w:tcW w:w="300" w:type="dxa"/>
            <w:gridSpan w:val="3"/>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ind w:left="140"/>
              <w:jc w:val="both"/>
              <w:rPr>
                <w:sz w:val="24"/>
                <w:szCs w:val="24"/>
              </w:rPr>
            </w:pPr>
            <w:r w:rsidRPr="00CE1265">
              <w:rPr>
                <w:rFonts w:ascii="Times New Roman" w:hAnsi="Times New Roman"/>
                <w:sz w:val="24"/>
                <w:szCs w:val="24"/>
              </w:rPr>
              <w:t>в</w:t>
            </w:r>
          </w:p>
        </w:tc>
        <w:tc>
          <w:tcPr>
            <w:tcW w:w="2351"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11</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32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4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0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6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91" w:type="dxa"/>
            <w:gridSpan w:val="5"/>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1.16</w:t>
            </w:r>
          </w:p>
        </w:tc>
        <w:tc>
          <w:tcPr>
            <w:tcW w:w="2638" w:type="dxa"/>
            <w:gridSpan w:val="2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460" w:type="dxa"/>
            <w:gridSpan w:val="4"/>
            <w:vAlign w:val="bottom"/>
          </w:tcPr>
          <w:p w:rsidR="002E10C2" w:rsidRPr="00CE1265" w:rsidRDefault="002E10C2" w:rsidP="00C4153C">
            <w:pPr>
              <w:spacing w:after="0" w:line="240" w:lineRule="auto"/>
              <w:jc w:val="both"/>
              <w:rPr>
                <w:sz w:val="24"/>
                <w:szCs w:val="24"/>
              </w:rPr>
            </w:pP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E63893">
            <w:pPr>
              <w:spacing w:after="0" w:line="240" w:lineRule="auto"/>
              <w:jc w:val="both"/>
              <w:rPr>
                <w:sz w:val="24"/>
                <w:szCs w:val="24"/>
              </w:rPr>
            </w:pPr>
            <w:r w:rsidRPr="00CE1265">
              <w:rPr>
                <w:rFonts w:ascii="Times New Roman" w:hAnsi="Times New Roman"/>
                <w:w w:val="98"/>
                <w:sz w:val="24"/>
                <w:szCs w:val="24"/>
              </w:rPr>
              <w:t>2 человека,10 %</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8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9</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w:t>
            </w:r>
          </w:p>
        </w:tc>
        <w:tc>
          <w:tcPr>
            <w:tcW w:w="4131" w:type="dxa"/>
            <w:gridSpan w:val="2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получивших  аттестаты</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w:t>
            </w:r>
          </w:p>
        </w:tc>
        <w:tc>
          <w:tcPr>
            <w:tcW w:w="1780" w:type="dxa"/>
            <w:gridSpan w:val="18"/>
            <w:vAlign w:val="bottom"/>
          </w:tcPr>
          <w:p w:rsidR="002E10C2" w:rsidRPr="00CE1265" w:rsidRDefault="002E10C2" w:rsidP="00C4153C">
            <w:pPr>
              <w:spacing w:after="0" w:line="240" w:lineRule="auto"/>
              <w:ind w:left="200"/>
              <w:jc w:val="both"/>
              <w:rPr>
                <w:sz w:val="24"/>
                <w:szCs w:val="24"/>
              </w:rPr>
            </w:pPr>
            <w:r w:rsidRPr="00CE1265">
              <w:rPr>
                <w:rFonts w:ascii="Times New Roman" w:hAnsi="Times New Roman"/>
                <w:sz w:val="24"/>
                <w:szCs w:val="24"/>
              </w:rPr>
              <w:t>основном</w:t>
            </w:r>
          </w:p>
        </w:tc>
        <w:tc>
          <w:tcPr>
            <w:tcW w:w="2351"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образовании   с   отличием,   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858" w:type="dxa"/>
            <w:gridSpan w:val="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общей</w:t>
            </w:r>
          </w:p>
        </w:tc>
        <w:tc>
          <w:tcPr>
            <w:tcW w:w="320" w:type="dxa"/>
            <w:vAlign w:val="bottom"/>
          </w:tcPr>
          <w:p w:rsidR="002E10C2" w:rsidRPr="00CE1265" w:rsidRDefault="002E10C2" w:rsidP="00C4153C">
            <w:pPr>
              <w:spacing w:after="0" w:line="240" w:lineRule="auto"/>
              <w:jc w:val="both"/>
              <w:rPr>
                <w:sz w:val="24"/>
                <w:szCs w:val="24"/>
              </w:rPr>
            </w:pPr>
          </w:p>
        </w:tc>
        <w:tc>
          <w:tcPr>
            <w:tcW w:w="440" w:type="dxa"/>
            <w:gridSpan w:val="8"/>
            <w:vAlign w:val="bottom"/>
          </w:tcPr>
          <w:p w:rsidR="002E10C2" w:rsidRPr="00CE1265" w:rsidRDefault="002E10C2" w:rsidP="00C4153C">
            <w:pPr>
              <w:spacing w:after="0" w:line="240" w:lineRule="auto"/>
              <w:jc w:val="both"/>
              <w:rPr>
                <w:sz w:val="24"/>
                <w:szCs w:val="24"/>
              </w:rPr>
            </w:pPr>
          </w:p>
        </w:tc>
        <w:tc>
          <w:tcPr>
            <w:tcW w:w="300" w:type="dxa"/>
            <w:gridSpan w:val="3"/>
            <w:vAlign w:val="bottom"/>
          </w:tcPr>
          <w:p w:rsidR="002E10C2" w:rsidRPr="00CE1265" w:rsidRDefault="002E10C2" w:rsidP="00C4153C">
            <w:pPr>
              <w:spacing w:after="0" w:line="240" w:lineRule="auto"/>
              <w:jc w:val="both"/>
              <w:rPr>
                <w:sz w:val="24"/>
                <w:szCs w:val="24"/>
              </w:rPr>
            </w:pP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численности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638" w:type="dxa"/>
            <w:gridSpan w:val="21"/>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выпускников 9 класса</w:t>
            </w:r>
          </w:p>
        </w:tc>
        <w:tc>
          <w:tcPr>
            <w:tcW w:w="46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91" w:type="dxa"/>
            <w:gridSpan w:val="5"/>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1.17</w:t>
            </w:r>
          </w:p>
        </w:tc>
        <w:tc>
          <w:tcPr>
            <w:tcW w:w="2638" w:type="dxa"/>
            <w:gridSpan w:val="2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460" w:type="dxa"/>
            <w:gridSpan w:val="4"/>
            <w:vAlign w:val="bottom"/>
          </w:tcPr>
          <w:p w:rsidR="002E10C2" w:rsidRPr="00CE1265" w:rsidRDefault="002E10C2" w:rsidP="00C4153C">
            <w:pPr>
              <w:spacing w:after="0" w:line="240" w:lineRule="auto"/>
              <w:jc w:val="both"/>
              <w:rPr>
                <w:sz w:val="24"/>
                <w:szCs w:val="24"/>
              </w:rPr>
            </w:pP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920B0">
            <w:pPr>
              <w:spacing w:after="0" w:line="240" w:lineRule="auto"/>
              <w:jc w:val="both"/>
              <w:rPr>
                <w:sz w:val="24"/>
                <w:szCs w:val="24"/>
              </w:rPr>
            </w:pPr>
            <w:r w:rsidRPr="00CE1265">
              <w:rPr>
                <w:rFonts w:ascii="Times New Roman" w:hAnsi="Times New Roman"/>
                <w:w w:val="98"/>
                <w:sz w:val="24"/>
                <w:szCs w:val="24"/>
              </w:rPr>
              <w:t>1 человека/, 9%</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480" w:type="dxa"/>
            <w:gridSpan w:val="13"/>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выпускников</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11</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класса, получивших аттестаты 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18" w:type="dxa"/>
            <w:gridSpan w:val="1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среднем  общем</w:t>
            </w: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образовании  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отличием, в общей численности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638" w:type="dxa"/>
            <w:gridSpan w:val="21"/>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выпускников 11 класса</w:t>
            </w:r>
          </w:p>
        </w:tc>
        <w:tc>
          <w:tcPr>
            <w:tcW w:w="46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91" w:type="dxa"/>
            <w:gridSpan w:val="5"/>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1.18</w:t>
            </w:r>
          </w:p>
        </w:tc>
        <w:tc>
          <w:tcPr>
            <w:tcW w:w="2638" w:type="dxa"/>
            <w:gridSpan w:val="2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460" w:type="dxa"/>
            <w:gridSpan w:val="4"/>
            <w:vAlign w:val="bottom"/>
          </w:tcPr>
          <w:p w:rsidR="002E10C2" w:rsidRPr="00CE1265" w:rsidRDefault="002E10C2" w:rsidP="00C4153C">
            <w:pPr>
              <w:spacing w:after="0" w:line="240" w:lineRule="auto"/>
              <w:jc w:val="both"/>
              <w:rPr>
                <w:sz w:val="24"/>
                <w:szCs w:val="24"/>
              </w:rPr>
            </w:pP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270650">
            <w:pPr>
              <w:spacing w:after="0" w:line="240" w:lineRule="auto"/>
              <w:jc w:val="both"/>
              <w:rPr>
                <w:sz w:val="24"/>
                <w:szCs w:val="24"/>
              </w:rPr>
            </w:pPr>
            <w:r w:rsidRPr="00CE1265">
              <w:rPr>
                <w:rFonts w:ascii="Times New Roman" w:hAnsi="Times New Roman"/>
                <w:w w:val="99"/>
                <w:sz w:val="24"/>
                <w:szCs w:val="24"/>
              </w:rPr>
              <w:t>147 человек, 75%</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300" w:type="dxa"/>
            <w:gridSpan w:val="3"/>
            <w:vAlign w:val="bottom"/>
          </w:tcPr>
          <w:p w:rsidR="002E10C2" w:rsidRPr="00CE1265" w:rsidRDefault="002E10C2" w:rsidP="00C4153C">
            <w:pPr>
              <w:spacing w:after="0" w:line="240" w:lineRule="auto"/>
              <w:jc w:val="both"/>
              <w:rPr>
                <w:sz w:val="24"/>
                <w:szCs w:val="24"/>
              </w:rPr>
            </w:pP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учащихся,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принявших участие в различных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618" w:type="dxa"/>
            <w:gridSpan w:val="1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олимпиадах,</w:t>
            </w:r>
          </w:p>
        </w:tc>
        <w:tc>
          <w:tcPr>
            <w:tcW w:w="300" w:type="dxa"/>
            <w:gridSpan w:val="3"/>
            <w:vAlign w:val="bottom"/>
          </w:tcPr>
          <w:p w:rsidR="002E10C2" w:rsidRPr="00CE1265" w:rsidRDefault="002E10C2" w:rsidP="00C4153C">
            <w:pPr>
              <w:spacing w:after="0" w:line="240" w:lineRule="auto"/>
              <w:jc w:val="both"/>
              <w:rPr>
                <w:sz w:val="24"/>
                <w:szCs w:val="24"/>
              </w:rPr>
            </w:pPr>
          </w:p>
        </w:tc>
        <w:tc>
          <w:tcPr>
            <w:tcW w:w="3071" w:type="dxa"/>
            <w:gridSpan w:val="1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смотрах,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2"/>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конкурсах, в общей численности</w:t>
            </w:r>
            <w:r w:rsidR="007041E0" w:rsidRPr="00CE1265">
              <w:rPr>
                <w:rFonts w:ascii="Times New Roman" w:hAnsi="Times New Roman"/>
                <w:sz w:val="24"/>
                <w:szCs w:val="24"/>
              </w:rPr>
              <w:t xml:space="preserve"> учащихся</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1.19</w:t>
            </w: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right w:val="single" w:sz="8" w:space="0" w:color="auto"/>
            </w:tcBorders>
            <w:vAlign w:val="bottom"/>
          </w:tcPr>
          <w:p w:rsidR="002E10C2" w:rsidRPr="00CE1265" w:rsidRDefault="002E10C2" w:rsidP="00270650">
            <w:pPr>
              <w:spacing w:after="0" w:line="240" w:lineRule="auto"/>
              <w:jc w:val="both"/>
              <w:rPr>
                <w:sz w:val="24"/>
                <w:szCs w:val="24"/>
              </w:rPr>
            </w:pPr>
            <w:r w:rsidRPr="00CE1265">
              <w:rPr>
                <w:rFonts w:ascii="Times New Roman" w:hAnsi="Times New Roman"/>
                <w:w w:val="99"/>
                <w:sz w:val="24"/>
                <w:szCs w:val="24"/>
              </w:rPr>
              <w:t>36 человека, 18,4</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400" w:type="dxa"/>
            <w:gridSpan w:val="5"/>
            <w:vAlign w:val="bottom"/>
          </w:tcPr>
          <w:p w:rsidR="002E10C2" w:rsidRPr="00CE1265" w:rsidRDefault="002E10C2" w:rsidP="00C4153C">
            <w:pPr>
              <w:spacing w:after="0" w:line="240" w:lineRule="auto"/>
              <w:jc w:val="both"/>
              <w:rPr>
                <w:sz w:val="24"/>
                <w:szCs w:val="24"/>
              </w:rPr>
            </w:pPr>
          </w:p>
        </w:tc>
        <w:tc>
          <w:tcPr>
            <w:tcW w:w="1280" w:type="dxa"/>
            <w:gridSpan w:val="12"/>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учащихся</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победителей</w:t>
            </w:r>
          </w:p>
        </w:tc>
        <w:tc>
          <w:tcPr>
            <w:tcW w:w="400" w:type="dxa"/>
            <w:gridSpan w:val="5"/>
            <w:vAlign w:val="bottom"/>
          </w:tcPr>
          <w:p w:rsidR="002E10C2" w:rsidRPr="00CE1265" w:rsidRDefault="002E10C2" w:rsidP="00C4153C">
            <w:pPr>
              <w:spacing w:after="0" w:line="240" w:lineRule="auto"/>
              <w:jc w:val="both"/>
              <w:rPr>
                <w:sz w:val="24"/>
                <w:szCs w:val="24"/>
              </w:rPr>
            </w:pPr>
          </w:p>
        </w:tc>
        <w:tc>
          <w:tcPr>
            <w:tcW w:w="360" w:type="dxa"/>
            <w:gridSpan w:val="4"/>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и</w:t>
            </w: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призеров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олимпиад,  смотров,  конкурсов,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 общей численности учащихся,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 том числе:</w:t>
            </w:r>
          </w:p>
        </w:tc>
        <w:tc>
          <w:tcPr>
            <w:tcW w:w="40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6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92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7041E0" w:rsidRPr="00CE1265" w:rsidTr="007F31E6">
        <w:trPr>
          <w:gridAfter w:val="2"/>
          <w:wAfter w:w="67" w:type="dxa"/>
          <w:trHeight w:val="261"/>
        </w:trPr>
        <w:tc>
          <w:tcPr>
            <w:tcW w:w="818" w:type="dxa"/>
            <w:vMerge w:val="restart"/>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w w:val="99"/>
                <w:sz w:val="24"/>
                <w:szCs w:val="24"/>
              </w:rPr>
              <w:t>1.19.1</w:t>
            </w:r>
          </w:p>
        </w:tc>
        <w:tc>
          <w:tcPr>
            <w:tcW w:w="3118" w:type="dxa"/>
            <w:gridSpan w:val="26"/>
            <w:vAlign w:val="bottom"/>
          </w:tcPr>
          <w:p w:rsidR="007041E0" w:rsidRPr="00CE1265" w:rsidRDefault="007041E0" w:rsidP="00C4153C">
            <w:pPr>
              <w:spacing w:after="0" w:line="240" w:lineRule="auto"/>
              <w:ind w:left="100"/>
              <w:jc w:val="both"/>
              <w:rPr>
                <w:sz w:val="24"/>
                <w:szCs w:val="24"/>
              </w:rPr>
            </w:pPr>
            <w:r w:rsidRPr="00CE1265">
              <w:rPr>
                <w:rFonts w:ascii="Times New Roman" w:hAnsi="Times New Roman"/>
                <w:sz w:val="24"/>
                <w:szCs w:val="24"/>
              </w:rPr>
              <w:t>Регионального уровня</w:t>
            </w:r>
          </w:p>
        </w:tc>
        <w:tc>
          <w:tcPr>
            <w:tcW w:w="1871" w:type="dxa"/>
            <w:gridSpan w:val="4"/>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8" w:space="0" w:color="auto"/>
            </w:tcBorders>
            <w:vAlign w:val="bottom"/>
          </w:tcPr>
          <w:p w:rsidR="007041E0" w:rsidRPr="00CE1265" w:rsidRDefault="007041E0" w:rsidP="00270650">
            <w:pPr>
              <w:spacing w:after="0" w:line="240" w:lineRule="auto"/>
              <w:jc w:val="both"/>
              <w:rPr>
                <w:sz w:val="24"/>
                <w:szCs w:val="24"/>
              </w:rPr>
            </w:pPr>
            <w:r w:rsidRPr="00CE1265">
              <w:rPr>
                <w:rFonts w:ascii="Times New Roman" w:hAnsi="Times New Roman"/>
                <w:w w:val="98"/>
                <w:sz w:val="24"/>
                <w:szCs w:val="24"/>
              </w:rPr>
              <w:t>5 человека, 2,4%</w:t>
            </w:r>
          </w:p>
        </w:tc>
      </w:tr>
      <w:tr w:rsidR="007041E0" w:rsidRPr="00CE1265" w:rsidTr="007F31E6">
        <w:trPr>
          <w:gridAfter w:val="2"/>
          <w:wAfter w:w="67" w:type="dxa"/>
          <w:trHeight w:val="276"/>
        </w:trPr>
        <w:tc>
          <w:tcPr>
            <w:tcW w:w="818" w:type="dxa"/>
            <w:vMerge/>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1198" w:type="dxa"/>
            <w:gridSpan w:val="5"/>
            <w:vAlign w:val="bottom"/>
          </w:tcPr>
          <w:p w:rsidR="007041E0" w:rsidRPr="00CE1265" w:rsidRDefault="007041E0" w:rsidP="00C4153C">
            <w:pPr>
              <w:spacing w:after="0" w:line="240" w:lineRule="auto"/>
              <w:jc w:val="both"/>
              <w:rPr>
                <w:sz w:val="24"/>
                <w:szCs w:val="24"/>
              </w:rPr>
            </w:pPr>
          </w:p>
        </w:tc>
        <w:tc>
          <w:tcPr>
            <w:tcW w:w="240" w:type="dxa"/>
            <w:gridSpan w:val="4"/>
            <w:vAlign w:val="bottom"/>
          </w:tcPr>
          <w:p w:rsidR="007041E0" w:rsidRPr="00CE1265" w:rsidRDefault="007041E0" w:rsidP="00C4153C">
            <w:pPr>
              <w:spacing w:after="0" w:line="240" w:lineRule="auto"/>
              <w:jc w:val="both"/>
              <w:rPr>
                <w:sz w:val="24"/>
                <w:szCs w:val="24"/>
              </w:rPr>
            </w:pPr>
          </w:p>
        </w:tc>
        <w:tc>
          <w:tcPr>
            <w:tcW w:w="400" w:type="dxa"/>
            <w:gridSpan w:val="5"/>
            <w:vAlign w:val="bottom"/>
          </w:tcPr>
          <w:p w:rsidR="007041E0" w:rsidRPr="00CE1265" w:rsidRDefault="007041E0" w:rsidP="00C4153C">
            <w:pPr>
              <w:spacing w:after="0" w:line="240" w:lineRule="auto"/>
              <w:jc w:val="both"/>
              <w:rPr>
                <w:sz w:val="24"/>
                <w:szCs w:val="24"/>
              </w:rPr>
            </w:pPr>
          </w:p>
        </w:tc>
        <w:tc>
          <w:tcPr>
            <w:tcW w:w="360" w:type="dxa"/>
            <w:gridSpan w:val="4"/>
            <w:vAlign w:val="bottom"/>
          </w:tcPr>
          <w:p w:rsidR="007041E0" w:rsidRPr="00CE1265" w:rsidRDefault="007041E0" w:rsidP="00C4153C">
            <w:pPr>
              <w:spacing w:after="0" w:line="240" w:lineRule="auto"/>
              <w:jc w:val="both"/>
              <w:rPr>
                <w:sz w:val="24"/>
                <w:szCs w:val="24"/>
              </w:rPr>
            </w:pPr>
          </w:p>
        </w:tc>
        <w:tc>
          <w:tcPr>
            <w:tcW w:w="920" w:type="dxa"/>
            <w:gridSpan w:val="8"/>
            <w:vAlign w:val="bottom"/>
          </w:tcPr>
          <w:p w:rsidR="007041E0" w:rsidRPr="00CE1265" w:rsidRDefault="007041E0" w:rsidP="00C4153C">
            <w:pPr>
              <w:spacing w:after="0" w:line="240" w:lineRule="auto"/>
              <w:jc w:val="both"/>
              <w:rPr>
                <w:sz w:val="24"/>
                <w:szCs w:val="24"/>
              </w:rPr>
            </w:pPr>
          </w:p>
        </w:tc>
        <w:tc>
          <w:tcPr>
            <w:tcW w:w="1871" w:type="dxa"/>
            <w:gridSpan w:val="4"/>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8" w:space="0" w:color="auto"/>
            </w:tcBorders>
            <w:vAlign w:val="bottom"/>
          </w:tcPr>
          <w:p w:rsidR="007041E0" w:rsidRPr="00CE1265" w:rsidRDefault="007041E0" w:rsidP="00C4153C">
            <w:pPr>
              <w:spacing w:after="0" w:line="240" w:lineRule="auto"/>
              <w:jc w:val="both"/>
              <w:rPr>
                <w:sz w:val="24"/>
                <w:szCs w:val="24"/>
              </w:rPr>
            </w:pPr>
          </w:p>
        </w:tc>
      </w:tr>
      <w:tr w:rsidR="007041E0" w:rsidRPr="00CE1265" w:rsidTr="007F31E6">
        <w:trPr>
          <w:gridAfter w:val="2"/>
          <w:wAfter w:w="67" w:type="dxa"/>
          <w:trHeight w:val="281"/>
        </w:trPr>
        <w:tc>
          <w:tcPr>
            <w:tcW w:w="818" w:type="dxa"/>
            <w:vMerge/>
            <w:tcBorders>
              <w:left w:val="single" w:sz="8" w:space="0" w:color="auto"/>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1198" w:type="dxa"/>
            <w:gridSpan w:val="5"/>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240" w:type="dxa"/>
            <w:gridSpan w:val="4"/>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400" w:type="dxa"/>
            <w:gridSpan w:val="5"/>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360" w:type="dxa"/>
            <w:gridSpan w:val="4"/>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920" w:type="dxa"/>
            <w:gridSpan w:val="8"/>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r>
      <w:tr w:rsidR="007041E0" w:rsidRPr="00CE1265" w:rsidTr="007F31E6">
        <w:trPr>
          <w:gridAfter w:val="2"/>
          <w:wAfter w:w="67" w:type="dxa"/>
          <w:trHeight w:val="261"/>
        </w:trPr>
        <w:tc>
          <w:tcPr>
            <w:tcW w:w="818" w:type="dxa"/>
            <w:vMerge w:val="restart"/>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w w:val="99"/>
                <w:sz w:val="24"/>
                <w:szCs w:val="24"/>
              </w:rPr>
              <w:t>1.19.2</w:t>
            </w:r>
          </w:p>
        </w:tc>
        <w:tc>
          <w:tcPr>
            <w:tcW w:w="3118" w:type="dxa"/>
            <w:gridSpan w:val="26"/>
            <w:vAlign w:val="bottom"/>
          </w:tcPr>
          <w:p w:rsidR="007041E0" w:rsidRPr="00CE1265" w:rsidRDefault="007041E0" w:rsidP="00C4153C">
            <w:pPr>
              <w:spacing w:after="0" w:line="240" w:lineRule="auto"/>
              <w:ind w:left="100"/>
              <w:jc w:val="both"/>
              <w:rPr>
                <w:sz w:val="24"/>
                <w:szCs w:val="24"/>
              </w:rPr>
            </w:pPr>
            <w:r w:rsidRPr="00CE1265">
              <w:rPr>
                <w:rFonts w:ascii="Times New Roman" w:hAnsi="Times New Roman"/>
                <w:sz w:val="24"/>
                <w:szCs w:val="24"/>
              </w:rPr>
              <w:t>Федерального уровня</w:t>
            </w:r>
          </w:p>
        </w:tc>
        <w:tc>
          <w:tcPr>
            <w:tcW w:w="1871" w:type="dxa"/>
            <w:gridSpan w:val="4"/>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8"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w w:val="99"/>
                <w:sz w:val="24"/>
                <w:szCs w:val="24"/>
              </w:rPr>
              <w:t>0 человек/%</w:t>
            </w:r>
          </w:p>
        </w:tc>
      </w:tr>
      <w:tr w:rsidR="007041E0" w:rsidRPr="00CE1265" w:rsidTr="007F31E6">
        <w:trPr>
          <w:gridAfter w:val="2"/>
          <w:wAfter w:w="67" w:type="dxa"/>
          <w:trHeight w:val="276"/>
        </w:trPr>
        <w:tc>
          <w:tcPr>
            <w:tcW w:w="818" w:type="dxa"/>
            <w:vMerge/>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1198" w:type="dxa"/>
            <w:gridSpan w:val="5"/>
            <w:vAlign w:val="bottom"/>
          </w:tcPr>
          <w:p w:rsidR="007041E0" w:rsidRPr="00CE1265" w:rsidRDefault="007041E0" w:rsidP="00C4153C">
            <w:pPr>
              <w:spacing w:after="0" w:line="240" w:lineRule="auto"/>
              <w:jc w:val="both"/>
              <w:rPr>
                <w:sz w:val="24"/>
                <w:szCs w:val="24"/>
              </w:rPr>
            </w:pPr>
          </w:p>
        </w:tc>
        <w:tc>
          <w:tcPr>
            <w:tcW w:w="240" w:type="dxa"/>
            <w:gridSpan w:val="4"/>
            <w:vAlign w:val="bottom"/>
          </w:tcPr>
          <w:p w:rsidR="007041E0" w:rsidRPr="00CE1265" w:rsidRDefault="007041E0" w:rsidP="00C4153C">
            <w:pPr>
              <w:spacing w:after="0" w:line="240" w:lineRule="auto"/>
              <w:jc w:val="both"/>
              <w:rPr>
                <w:sz w:val="24"/>
                <w:szCs w:val="24"/>
              </w:rPr>
            </w:pPr>
          </w:p>
        </w:tc>
        <w:tc>
          <w:tcPr>
            <w:tcW w:w="400" w:type="dxa"/>
            <w:gridSpan w:val="5"/>
            <w:vAlign w:val="bottom"/>
          </w:tcPr>
          <w:p w:rsidR="007041E0" w:rsidRPr="00CE1265" w:rsidRDefault="007041E0" w:rsidP="00C4153C">
            <w:pPr>
              <w:spacing w:after="0" w:line="240" w:lineRule="auto"/>
              <w:jc w:val="both"/>
              <w:rPr>
                <w:sz w:val="24"/>
                <w:szCs w:val="24"/>
              </w:rPr>
            </w:pPr>
          </w:p>
        </w:tc>
        <w:tc>
          <w:tcPr>
            <w:tcW w:w="360" w:type="dxa"/>
            <w:gridSpan w:val="4"/>
            <w:vAlign w:val="bottom"/>
          </w:tcPr>
          <w:p w:rsidR="007041E0" w:rsidRPr="00CE1265" w:rsidRDefault="007041E0" w:rsidP="00C4153C">
            <w:pPr>
              <w:spacing w:after="0" w:line="240" w:lineRule="auto"/>
              <w:jc w:val="both"/>
              <w:rPr>
                <w:sz w:val="24"/>
                <w:szCs w:val="24"/>
              </w:rPr>
            </w:pPr>
          </w:p>
        </w:tc>
        <w:tc>
          <w:tcPr>
            <w:tcW w:w="920" w:type="dxa"/>
            <w:gridSpan w:val="8"/>
            <w:vAlign w:val="bottom"/>
          </w:tcPr>
          <w:p w:rsidR="007041E0" w:rsidRPr="00CE1265" w:rsidRDefault="007041E0" w:rsidP="00C4153C">
            <w:pPr>
              <w:spacing w:after="0" w:line="240" w:lineRule="auto"/>
              <w:jc w:val="both"/>
              <w:rPr>
                <w:sz w:val="24"/>
                <w:szCs w:val="24"/>
              </w:rPr>
            </w:pPr>
          </w:p>
        </w:tc>
        <w:tc>
          <w:tcPr>
            <w:tcW w:w="1871" w:type="dxa"/>
            <w:gridSpan w:val="4"/>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8" w:space="0" w:color="auto"/>
            </w:tcBorders>
            <w:vAlign w:val="bottom"/>
          </w:tcPr>
          <w:p w:rsidR="007041E0" w:rsidRPr="00CE1265" w:rsidRDefault="007041E0" w:rsidP="00C4153C">
            <w:pPr>
              <w:spacing w:after="0" w:line="240" w:lineRule="auto"/>
              <w:jc w:val="both"/>
              <w:rPr>
                <w:sz w:val="24"/>
                <w:szCs w:val="24"/>
              </w:rPr>
            </w:pPr>
          </w:p>
        </w:tc>
      </w:tr>
      <w:tr w:rsidR="007041E0" w:rsidRPr="00CE1265" w:rsidTr="007F31E6">
        <w:trPr>
          <w:gridAfter w:val="2"/>
          <w:wAfter w:w="67" w:type="dxa"/>
          <w:trHeight w:val="281"/>
        </w:trPr>
        <w:tc>
          <w:tcPr>
            <w:tcW w:w="818" w:type="dxa"/>
            <w:vMerge/>
            <w:tcBorders>
              <w:left w:val="single" w:sz="8" w:space="0" w:color="auto"/>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1198" w:type="dxa"/>
            <w:gridSpan w:val="5"/>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240" w:type="dxa"/>
            <w:gridSpan w:val="4"/>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400" w:type="dxa"/>
            <w:gridSpan w:val="5"/>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360" w:type="dxa"/>
            <w:gridSpan w:val="4"/>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920" w:type="dxa"/>
            <w:gridSpan w:val="8"/>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r>
      <w:tr w:rsidR="007041E0" w:rsidRPr="00CE1265" w:rsidTr="007F31E6">
        <w:trPr>
          <w:gridAfter w:val="2"/>
          <w:wAfter w:w="67" w:type="dxa"/>
          <w:trHeight w:val="261"/>
        </w:trPr>
        <w:tc>
          <w:tcPr>
            <w:tcW w:w="818" w:type="dxa"/>
            <w:vMerge w:val="restart"/>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w w:val="99"/>
                <w:sz w:val="24"/>
                <w:szCs w:val="24"/>
              </w:rPr>
              <w:t>1.19.3</w:t>
            </w:r>
          </w:p>
        </w:tc>
        <w:tc>
          <w:tcPr>
            <w:tcW w:w="3118" w:type="dxa"/>
            <w:gridSpan w:val="26"/>
            <w:vAlign w:val="bottom"/>
          </w:tcPr>
          <w:p w:rsidR="007041E0" w:rsidRPr="00CE1265" w:rsidRDefault="007041E0" w:rsidP="00C4153C">
            <w:pPr>
              <w:spacing w:after="0" w:line="240" w:lineRule="auto"/>
              <w:ind w:left="100"/>
              <w:jc w:val="both"/>
              <w:rPr>
                <w:sz w:val="24"/>
                <w:szCs w:val="24"/>
              </w:rPr>
            </w:pPr>
            <w:r w:rsidRPr="00CE1265">
              <w:rPr>
                <w:rFonts w:ascii="Times New Roman" w:hAnsi="Times New Roman"/>
                <w:sz w:val="24"/>
                <w:szCs w:val="24"/>
              </w:rPr>
              <w:t>Международного уровня</w:t>
            </w:r>
          </w:p>
        </w:tc>
        <w:tc>
          <w:tcPr>
            <w:tcW w:w="1871" w:type="dxa"/>
            <w:gridSpan w:val="4"/>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8"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w w:val="99"/>
                <w:sz w:val="24"/>
                <w:szCs w:val="24"/>
              </w:rPr>
              <w:t>0 человек/%</w:t>
            </w:r>
          </w:p>
        </w:tc>
      </w:tr>
      <w:tr w:rsidR="007041E0" w:rsidRPr="00CE1265" w:rsidTr="007F31E6">
        <w:trPr>
          <w:gridAfter w:val="2"/>
          <w:wAfter w:w="67" w:type="dxa"/>
          <w:trHeight w:val="276"/>
        </w:trPr>
        <w:tc>
          <w:tcPr>
            <w:tcW w:w="818" w:type="dxa"/>
            <w:vMerge/>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1198" w:type="dxa"/>
            <w:gridSpan w:val="5"/>
            <w:vAlign w:val="bottom"/>
          </w:tcPr>
          <w:p w:rsidR="007041E0" w:rsidRPr="00CE1265" w:rsidRDefault="007041E0" w:rsidP="00C4153C">
            <w:pPr>
              <w:spacing w:after="0" w:line="240" w:lineRule="auto"/>
              <w:jc w:val="both"/>
              <w:rPr>
                <w:sz w:val="24"/>
                <w:szCs w:val="24"/>
              </w:rPr>
            </w:pPr>
          </w:p>
        </w:tc>
        <w:tc>
          <w:tcPr>
            <w:tcW w:w="240" w:type="dxa"/>
            <w:gridSpan w:val="4"/>
            <w:vAlign w:val="bottom"/>
          </w:tcPr>
          <w:p w:rsidR="007041E0" w:rsidRPr="00CE1265" w:rsidRDefault="007041E0" w:rsidP="00C4153C">
            <w:pPr>
              <w:spacing w:after="0" w:line="240" w:lineRule="auto"/>
              <w:jc w:val="both"/>
              <w:rPr>
                <w:sz w:val="24"/>
                <w:szCs w:val="24"/>
              </w:rPr>
            </w:pPr>
          </w:p>
        </w:tc>
        <w:tc>
          <w:tcPr>
            <w:tcW w:w="400" w:type="dxa"/>
            <w:gridSpan w:val="5"/>
            <w:vAlign w:val="bottom"/>
          </w:tcPr>
          <w:p w:rsidR="007041E0" w:rsidRPr="00CE1265" w:rsidRDefault="007041E0" w:rsidP="00C4153C">
            <w:pPr>
              <w:spacing w:after="0" w:line="240" w:lineRule="auto"/>
              <w:jc w:val="both"/>
              <w:rPr>
                <w:sz w:val="24"/>
                <w:szCs w:val="24"/>
              </w:rPr>
            </w:pPr>
          </w:p>
        </w:tc>
        <w:tc>
          <w:tcPr>
            <w:tcW w:w="360" w:type="dxa"/>
            <w:gridSpan w:val="4"/>
            <w:vAlign w:val="bottom"/>
          </w:tcPr>
          <w:p w:rsidR="007041E0" w:rsidRPr="00CE1265" w:rsidRDefault="007041E0" w:rsidP="00C4153C">
            <w:pPr>
              <w:spacing w:after="0" w:line="240" w:lineRule="auto"/>
              <w:jc w:val="both"/>
              <w:rPr>
                <w:sz w:val="24"/>
                <w:szCs w:val="24"/>
              </w:rPr>
            </w:pPr>
          </w:p>
        </w:tc>
        <w:tc>
          <w:tcPr>
            <w:tcW w:w="920" w:type="dxa"/>
            <w:gridSpan w:val="8"/>
            <w:vAlign w:val="bottom"/>
          </w:tcPr>
          <w:p w:rsidR="007041E0" w:rsidRPr="00CE1265" w:rsidRDefault="007041E0" w:rsidP="00C4153C">
            <w:pPr>
              <w:spacing w:after="0" w:line="240" w:lineRule="auto"/>
              <w:jc w:val="both"/>
              <w:rPr>
                <w:sz w:val="24"/>
                <w:szCs w:val="24"/>
              </w:rPr>
            </w:pPr>
          </w:p>
        </w:tc>
        <w:tc>
          <w:tcPr>
            <w:tcW w:w="1871" w:type="dxa"/>
            <w:gridSpan w:val="4"/>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8" w:space="0" w:color="auto"/>
            </w:tcBorders>
            <w:vAlign w:val="bottom"/>
          </w:tcPr>
          <w:p w:rsidR="007041E0" w:rsidRPr="00CE1265" w:rsidRDefault="007041E0" w:rsidP="00C4153C">
            <w:pPr>
              <w:spacing w:after="0" w:line="240" w:lineRule="auto"/>
              <w:jc w:val="both"/>
              <w:rPr>
                <w:sz w:val="24"/>
                <w:szCs w:val="24"/>
              </w:rPr>
            </w:pPr>
          </w:p>
        </w:tc>
      </w:tr>
      <w:tr w:rsidR="007041E0" w:rsidRPr="00CE1265" w:rsidTr="007F31E6">
        <w:trPr>
          <w:gridAfter w:val="2"/>
          <w:wAfter w:w="67" w:type="dxa"/>
          <w:trHeight w:val="281"/>
        </w:trPr>
        <w:tc>
          <w:tcPr>
            <w:tcW w:w="818" w:type="dxa"/>
            <w:vMerge/>
            <w:tcBorders>
              <w:left w:val="single" w:sz="8" w:space="0" w:color="auto"/>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1198" w:type="dxa"/>
            <w:gridSpan w:val="5"/>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240" w:type="dxa"/>
            <w:gridSpan w:val="4"/>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400" w:type="dxa"/>
            <w:gridSpan w:val="5"/>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360" w:type="dxa"/>
            <w:gridSpan w:val="4"/>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920" w:type="dxa"/>
            <w:gridSpan w:val="8"/>
            <w:tcBorders>
              <w:bottom w:val="single" w:sz="8" w:space="0" w:color="auto"/>
            </w:tcBorders>
            <w:vAlign w:val="bottom"/>
          </w:tcPr>
          <w:p w:rsidR="007041E0" w:rsidRPr="00CE1265" w:rsidRDefault="007041E0" w:rsidP="00C4153C">
            <w:pPr>
              <w:spacing w:after="0" w:line="240" w:lineRule="auto"/>
              <w:jc w:val="both"/>
              <w:rPr>
                <w:sz w:val="24"/>
                <w:szCs w:val="24"/>
              </w:rPr>
            </w:pPr>
          </w:p>
        </w:tc>
        <w:tc>
          <w:tcPr>
            <w:tcW w:w="1871" w:type="dxa"/>
            <w:gridSpan w:val="4"/>
            <w:tcBorders>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r>
      <w:tr w:rsidR="002E10C2" w:rsidRPr="00CE1265" w:rsidTr="007F31E6">
        <w:trPr>
          <w:gridAfter w:val="2"/>
          <w:wAfter w:w="67" w:type="dxa"/>
          <w:trHeight w:val="264"/>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1.20</w:t>
            </w: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8"/>
                <w:sz w:val="24"/>
                <w:szCs w:val="24"/>
              </w:rPr>
              <w:t>0\ 0 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400" w:type="dxa"/>
            <w:gridSpan w:val="5"/>
            <w:vAlign w:val="bottom"/>
          </w:tcPr>
          <w:p w:rsidR="002E10C2" w:rsidRPr="00CE1265" w:rsidRDefault="002E10C2" w:rsidP="00C4153C">
            <w:pPr>
              <w:spacing w:after="0" w:line="240" w:lineRule="auto"/>
              <w:jc w:val="both"/>
              <w:rPr>
                <w:sz w:val="24"/>
                <w:szCs w:val="24"/>
              </w:rPr>
            </w:pP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учащихся,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получающих</w:t>
            </w:r>
          </w:p>
        </w:tc>
        <w:tc>
          <w:tcPr>
            <w:tcW w:w="1680" w:type="dxa"/>
            <w:gridSpan w:val="17"/>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образование</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38" w:type="dxa"/>
            <w:gridSpan w:val="1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углубленным</w:t>
            </w: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изучением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отдельных</w:t>
            </w:r>
          </w:p>
        </w:tc>
        <w:tc>
          <w:tcPr>
            <w:tcW w:w="1000" w:type="dxa"/>
            <w:gridSpan w:val="13"/>
            <w:vAlign w:val="bottom"/>
          </w:tcPr>
          <w:p w:rsidR="002E10C2" w:rsidRPr="00CE1265" w:rsidRDefault="002E10C2" w:rsidP="00C4153C">
            <w:pPr>
              <w:spacing w:after="0" w:line="240" w:lineRule="auto"/>
              <w:ind w:left="120"/>
              <w:jc w:val="both"/>
              <w:rPr>
                <w:sz w:val="24"/>
                <w:szCs w:val="24"/>
              </w:rPr>
            </w:pPr>
            <w:r w:rsidRPr="00CE1265">
              <w:rPr>
                <w:rFonts w:ascii="Times New Roman" w:hAnsi="Times New Roman"/>
                <w:w w:val="97"/>
                <w:sz w:val="24"/>
                <w:szCs w:val="24"/>
              </w:rPr>
              <w:t>учебных</w:t>
            </w: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предметов,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 общей численности учащихся</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1.21</w:t>
            </w: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0\0 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400" w:type="dxa"/>
            <w:gridSpan w:val="5"/>
            <w:vAlign w:val="bottom"/>
          </w:tcPr>
          <w:p w:rsidR="002E10C2" w:rsidRPr="00CE1265" w:rsidRDefault="002E10C2" w:rsidP="00C4153C">
            <w:pPr>
              <w:spacing w:after="0" w:line="240" w:lineRule="auto"/>
              <w:jc w:val="both"/>
              <w:rPr>
                <w:sz w:val="24"/>
                <w:szCs w:val="24"/>
              </w:rPr>
            </w:pP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учащихся,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получающих</w:t>
            </w:r>
          </w:p>
        </w:tc>
        <w:tc>
          <w:tcPr>
            <w:tcW w:w="1680" w:type="dxa"/>
            <w:gridSpan w:val="17"/>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образование</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рамках  профильного  обучения,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 общей численности учащихся</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1.22</w:t>
            </w: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0\0 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680" w:type="dxa"/>
            <w:gridSpan w:val="17"/>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обучающихся</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38" w:type="dxa"/>
            <w:gridSpan w:val="1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применением</w:t>
            </w:r>
          </w:p>
        </w:tc>
        <w:tc>
          <w:tcPr>
            <w:tcW w:w="3151" w:type="dxa"/>
            <w:gridSpan w:val="1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дистанционных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38" w:type="dxa"/>
            <w:gridSpan w:val="1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образовательных</w:t>
            </w: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технологий,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электронного обучения, в 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  учащихся  (в  том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w:t>
            </w:r>
          </w:p>
        </w:tc>
        <w:tc>
          <w:tcPr>
            <w:tcW w:w="240" w:type="dxa"/>
            <w:gridSpan w:val="4"/>
            <w:vAlign w:val="bottom"/>
          </w:tcPr>
          <w:p w:rsidR="002E10C2" w:rsidRPr="00CE1265" w:rsidRDefault="002E10C2" w:rsidP="00C4153C">
            <w:pPr>
              <w:spacing w:after="0" w:line="240" w:lineRule="auto"/>
              <w:jc w:val="both"/>
              <w:rPr>
                <w:sz w:val="24"/>
                <w:szCs w:val="24"/>
              </w:rPr>
            </w:pPr>
          </w:p>
        </w:tc>
        <w:tc>
          <w:tcPr>
            <w:tcW w:w="400" w:type="dxa"/>
            <w:gridSpan w:val="5"/>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w:t>
            </w: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частичным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использованием дистанционных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технологий</w:t>
            </w:r>
          </w:p>
        </w:tc>
        <w:tc>
          <w:tcPr>
            <w:tcW w:w="400" w:type="dxa"/>
            <w:gridSpan w:val="5"/>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w w:val="95"/>
                <w:sz w:val="24"/>
                <w:szCs w:val="24"/>
              </w:rPr>
              <w:t>при</w:t>
            </w:r>
          </w:p>
        </w:tc>
        <w:tc>
          <w:tcPr>
            <w:tcW w:w="1280" w:type="dxa"/>
            <w:gridSpan w:val="12"/>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обучении</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отдельным предметам)</w:t>
            </w:r>
          </w:p>
        </w:tc>
        <w:tc>
          <w:tcPr>
            <w:tcW w:w="1871" w:type="dxa"/>
            <w:gridSpan w:val="4"/>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1.23</w:t>
            </w: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вес</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0\0 человек/%</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 учащихся в рамках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сетевой</w:t>
            </w:r>
          </w:p>
        </w:tc>
        <w:tc>
          <w:tcPr>
            <w:tcW w:w="1000" w:type="dxa"/>
            <w:gridSpan w:val="13"/>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формы</w:t>
            </w: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реализации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38" w:type="dxa"/>
            <w:gridSpan w:val="1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образовательных</w:t>
            </w:r>
          </w:p>
        </w:tc>
        <w:tc>
          <w:tcPr>
            <w:tcW w:w="1280" w:type="dxa"/>
            <w:gridSpan w:val="12"/>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программ,</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4"/>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общей численности учащихся</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58"/>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1.24</w:t>
            </w: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Общая</w:t>
            </w:r>
          </w:p>
        </w:tc>
        <w:tc>
          <w:tcPr>
            <w:tcW w:w="240" w:type="dxa"/>
            <w:gridSpan w:val="4"/>
            <w:vAlign w:val="bottom"/>
          </w:tcPr>
          <w:p w:rsidR="002E10C2" w:rsidRPr="00CE1265" w:rsidRDefault="002E10C2" w:rsidP="00C4153C">
            <w:pPr>
              <w:spacing w:after="0" w:line="240" w:lineRule="auto"/>
              <w:jc w:val="both"/>
              <w:rPr>
                <w:sz w:val="24"/>
                <w:szCs w:val="24"/>
              </w:rPr>
            </w:pPr>
          </w:p>
        </w:tc>
        <w:tc>
          <w:tcPr>
            <w:tcW w:w="400" w:type="dxa"/>
            <w:gridSpan w:val="5"/>
            <w:vAlign w:val="bottom"/>
          </w:tcPr>
          <w:p w:rsidR="002E10C2" w:rsidRPr="00CE1265" w:rsidRDefault="002E10C2" w:rsidP="00C4153C">
            <w:pPr>
              <w:spacing w:after="0" w:line="240" w:lineRule="auto"/>
              <w:jc w:val="both"/>
              <w:rPr>
                <w:sz w:val="24"/>
                <w:szCs w:val="24"/>
              </w:rPr>
            </w:pPr>
          </w:p>
        </w:tc>
        <w:tc>
          <w:tcPr>
            <w:tcW w:w="3151" w:type="dxa"/>
            <w:gridSpan w:val="1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численность</w:t>
            </w:r>
          </w:p>
        </w:tc>
        <w:tc>
          <w:tcPr>
            <w:tcW w:w="3691" w:type="dxa"/>
            <w:gridSpan w:val="10"/>
            <w:tcBorders>
              <w:right w:val="single" w:sz="8" w:space="0" w:color="auto"/>
            </w:tcBorders>
            <w:vAlign w:val="bottom"/>
          </w:tcPr>
          <w:p w:rsidR="002E10C2" w:rsidRPr="00CE1265" w:rsidRDefault="002E10C2" w:rsidP="00270650">
            <w:pPr>
              <w:spacing w:after="0" w:line="240" w:lineRule="auto"/>
              <w:jc w:val="both"/>
              <w:rPr>
                <w:sz w:val="24"/>
                <w:szCs w:val="24"/>
              </w:rPr>
            </w:pPr>
            <w:r w:rsidRPr="00CE1265">
              <w:rPr>
                <w:rFonts w:ascii="Times New Roman" w:hAnsi="Times New Roman"/>
                <w:w w:val="99"/>
                <w:sz w:val="24"/>
                <w:szCs w:val="24"/>
              </w:rPr>
              <w:t>15 человек</w:t>
            </w:r>
          </w:p>
        </w:tc>
      </w:tr>
      <w:tr w:rsidR="002E10C2" w:rsidRPr="00CE1265" w:rsidTr="007F31E6">
        <w:trPr>
          <w:gridAfter w:val="2"/>
          <w:wAfter w:w="67"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38" w:type="dxa"/>
            <w:gridSpan w:val="1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педагогических</w:t>
            </w:r>
          </w:p>
        </w:tc>
        <w:tc>
          <w:tcPr>
            <w:tcW w:w="3151" w:type="dxa"/>
            <w:gridSpan w:val="1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работников,  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том числе:</w:t>
            </w:r>
          </w:p>
        </w:tc>
        <w:tc>
          <w:tcPr>
            <w:tcW w:w="240" w:type="dxa"/>
            <w:gridSpan w:val="4"/>
            <w:vAlign w:val="bottom"/>
          </w:tcPr>
          <w:p w:rsidR="002E10C2" w:rsidRPr="00CE1265" w:rsidRDefault="002E10C2" w:rsidP="00C4153C">
            <w:pPr>
              <w:spacing w:after="0" w:line="240" w:lineRule="auto"/>
              <w:jc w:val="both"/>
              <w:rPr>
                <w:sz w:val="24"/>
                <w:szCs w:val="24"/>
              </w:rPr>
            </w:pPr>
          </w:p>
        </w:tc>
        <w:tc>
          <w:tcPr>
            <w:tcW w:w="400" w:type="dxa"/>
            <w:gridSpan w:val="5"/>
            <w:vAlign w:val="bottom"/>
          </w:tcPr>
          <w:p w:rsidR="002E10C2" w:rsidRPr="00CE1265" w:rsidRDefault="002E10C2" w:rsidP="00C4153C">
            <w:pPr>
              <w:spacing w:after="0" w:line="240" w:lineRule="auto"/>
              <w:jc w:val="both"/>
              <w:rPr>
                <w:sz w:val="24"/>
                <w:szCs w:val="24"/>
              </w:rPr>
            </w:pPr>
          </w:p>
        </w:tc>
        <w:tc>
          <w:tcPr>
            <w:tcW w:w="360" w:type="dxa"/>
            <w:gridSpan w:val="4"/>
            <w:vAlign w:val="bottom"/>
          </w:tcPr>
          <w:p w:rsidR="002E10C2" w:rsidRPr="00CE1265" w:rsidRDefault="002E10C2" w:rsidP="00C4153C">
            <w:pPr>
              <w:spacing w:after="0" w:line="240" w:lineRule="auto"/>
              <w:jc w:val="both"/>
              <w:rPr>
                <w:sz w:val="24"/>
                <w:szCs w:val="24"/>
              </w:rPr>
            </w:pPr>
          </w:p>
        </w:tc>
        <w:tc>
          <w:tcPr>
            <w:tcW w:w="920" w:type="dxa"/>
            <w:gridSpan w:val="8"/>
            <w:vAlign w:val="bottom"/>
          </w:tcPr>
          <w:p w:rsidR="002E10C2" w:rsidRPr="00CE1265" w:rsidRDefault="002E10C2" w:rsidP="00C4153C">
            <w:pPr>
              <w:spacing w:after="0" w:line="240" w:lineRule="auto"/>
              <w:jc w:val="both"/>
              <w:rPr>
                <w:sz w:val="24"/>
                <w:szCs w:val="24"/>
              </w:rPr>
            </w:pP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198" w:type="dxa"/>
            <w:gridSpan w:val="1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  педагогическим</w:t>
            </w: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работникам</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относятся</w:t>
            </w:r>
          </w:p>
        </w:tc>
        <w:tc>
          <w:tcPr>
            <w:tcW w:w="240" w:type="dxa"/>
            <w:gridSpan w:val="4"/>
            <w:vAlign w:val="bottom"/>
          </w:tcPr>
          <w:p w:rsidR="002E10C2" w:rsidRPr="00CE1265" w:rsidRDefault="002E10C2" w:rsidP="00C4153C">
            <w:pPr>
              <w:spacing w:after="0" w:line="240" w:lineRule="auto"/>
              <w:jc w:val="both"/>
              <w:rPr>
                <w:sz w:val="24"/>
                <w:szCs w:val="24"/>
              </w:rPr>
            </w:pPr>
          </w:p>
        </w:tc>
        <w:tc>
          <w:tcPr>
            <w:tcW w:w="400" w:type="dxa"/>
            <w:gridSpan w:val="5"/>
            <w:vAlign w:val="bottom"/>
          </w:tcPr>
          <w:p w:rsidR="002E10C2" w:rsidRPr="00CE1265" w:rsidRDefault="002E10C2" w:rsidP="00C4153C">
            <w:pPr>
              <w:spacing w:after="0" w:line="240" w:lineRule="auto"/>
              <w:jc w:val="both"/>
              <w:rPr>
                <w:sz w:val="24"/>
                <w:szCs w:val="24"/>
              </w:rPr>
            </w:pP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должности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18" w:type="dxa"/>
            <w:gridSpan w:val="2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преподавателя-организатора</w:t>
            </w:r>
          </w:p>
        </w:tc>
        <w:tc>
          <w:tcPr>
            <w:tcW w:w="1871" w:type="dxa"/>
            <w:gridSpan w:val="4"/>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198" w:type="dxa"/>
            <w:gridSpan w:val="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ОБЖ;</w:t>
            </w:r>
          </w:p>
        </w:tc>
        <w:tc>
          <w:tcPr>
            <w:tcW w:w="240" w:type="dxa"/>
            <w:gridSpan w:val="4"/>
            <w:vAlign w:val="bottom"/>
          </w:tcPr>
          <w:p w:rsidR="002E10C2" w:rsidRPr="00CE1265" w:rsidRDefault="002E10C2" w:rsidP="00C4153C">
            <w:pPr>
              <w:spacing w:after="0" w:line="240" w:lineRule="auto"/>
              <w:jc w:val="both"/>
              <w:rPr>
                <w:sz w:val="24"/>
                <w:szCs w:val="24"/>
              </w:rPr>
            </w:pPr>
          </w:p>
        </w:tc>
        <w:tc>
          <w:tcPr>
            <w:tcW w:w="400" w:type="dxa"/>
            <w:gridSpan w:val="5"/>
            <w:vAlign w:val="bottom"/>
          </w:tcPr>
          <w:p w:rsidR="002E10C2" w:rsidRPr="00CE1265" w:rsidRDefault="002E10C2" w:rsidP="00C4153C">
            <w:pPr>
              <w:spacing w:after="0" w:line="240" w:lineRule="auto"/>
              <w:jc w:val="both"/>
              <w:rPr>
                <w:sz w:val="24"/>
                <w:szCs w:val="24"/>
              </w:rPr>
            </w:pPr>
          </w:p>
        </w:tc>
        <w:tc>
          <w:tcPr>
            <w:tcW w:w="3151" w:type="dxa"/>
            <w:gridSpan w:val="1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руководителя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физического</w:t>
            </w:r>
          </w:p>
        </w:tc>
        <w:tc>
          <w:tcPr>
            <w:tcW w:w="400" w:type="dxa"/>
            <w:gridSpan w:val="5"/>
            <w:vAlign w:val="bottom"/>
          </w:tcPr>
          <w:p w:rsidR="002E10C2" w:rsidRPr="00CE1265" w:rsidRDefault="002E10C2" w:rsidP="00C4153C">
            <w:pPr>
              <w:spacing w:after="0" w:line="240" w:lineRule="auto"/>
              <w:jc w:val="both"/>
              <w:rPr>
                <w:sz w:val="24"/>
                <w:szCs w:val="24"/>
              </w:rPr>
            </w:pPr>
          </w:p>
        </w:tc>
        <w:tc>
          <w:tcPr>
            <w:tcW w:w="360" w:type="dxa"/>
            <w:gridSpan w:val="4"/>
            <w:vAlign w:val="bottom"/>
          </w:tcPr>
          <w:p w:rsidR="002E10C2" w:rsidRPr="00CE1265" w:rsidRDefault="002E10C2" w:rsidP="00C4153C">
            <w:pPr>
              <w:spacing w:after="0" w:line="240" w:lineRule="auto"/>
              <w:jc w:val="both"/>
              <w:rPr>
                <w:sz w:val="24"/>
                <w:szCs w:val="24"/>
              </w:rPr>
            </w:pPr>
          </w:p>
        </w:tc>
        <w:tc>
          <w:tcPr>
            <w:tcW w:w="2791" w:type="dxa"/>
            <w:gridSpan w:val="1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воспитания;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старшего воспитателя; старшего</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top w:val="single" w:sz="8"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top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методиста;   тьютора;   учителя;</w:t>
            </w:r>
          </w:p>
        </w:tc>
        <w:tc>
          <w:tcPr>
            <w:tcW w:w="3691" w:type="dxa"/>
            <w:gridSpan w:val="10"/>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учителя-дефектолога;   учителя-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логопеда</w:t>
            </w:r>
          </w:p>
        </w:tc>
        <w:tc>
          <w:tcPr>
            <w:tcW w:w="560" w:type="dxa"/>
            <w:gridSpan w:val="8"/>
            <w:vAlign w:val="bottom"/>
          </w:tcPr>
          <w:p w:rsidR="002E10C2" w:rsidRPr="00CE1265" w:rsidRDefault="002E10C2" w:rsidP="00C4153C">
            <w:pPr>
              <w:spacing w:after="0" w:line="240" w:lineRule="auto"/>
              <w:jc w:val="both"/>
              <w:rPr>
                <w:sz w:val="24"/>
                <w:szCs w:val="24"/>
              </w:rPr>
            </w:pP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(логопеда),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воспитателя;</w:t>
            </w:r>
          </w:p>
        </w:tc>
        <w:tc>
          <w:tcPr>
            <w:tcW w:w="560" w:type="dxa"/>
            <w:gridSpan w:val="8"/>
            <w:vAlign w:val="bottom"/>
          </w:tcPr>
          <w:p w:rsidR="002E10C2" w:rsidRPr="00CE1265" w:rsidRDefault="002E10C2" w:rsidP="00C4153C">
            <w:pPr>
              <w:spacing w:after="0" w:line="240" w:lineRule="auto"/>
              <w:jc w:val="both"/>
              <w:rPr>
                <w:sz w:val="24"/>
                <w:szCs w:val="24"/>
              </w:rPr>
            </w:pP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методиста;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педагога – психолога; старшего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38" w:type="dxa"/>
            <w:gridSpan w:val="2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инструктора-методиста;</w:t>
            </w: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старшего</w:t>
            </w:r>
          </w:p>
        </w:tc>
        <w:tc>
          <w:tcPr>
            <w:tcW w:w="560" w:type="dxa"/>
            <w:gridSpan w:val="8"/>
            <w:vAlign w:val="bottom"/>
          </w:tcPr>
          <w:p w:rsidR="002E10C2" w:rsidRPr="00CE1265" w:rsidRDefault="002E10C2" w:rsidP="00C4153C">
            <w:pPr>
              <w:spacing w:after="0" w:line="240" w:lineRule="auto"/>
              <w:jc w:val="both"/>
              <w:rPr>
                <w:sz w:val="24"/>
                <w:szCs w:val="24"/>
              </w:rPr>
            </w:pPr>
          </w:p>
        </w:tc>
        <w:tc>
          <w:tcPr>
            <w:tcW w:w="520" w:type="dxa"/>
            <w:gridSpan w:val="2"/>
            <w:vAlign w:val="bottom"/>
          </w:tcPr>
          <w:p w:rsidR="002E10C2" w:rsidRPr="00CE1265" w:rsidRDefault="002E10C2" w:rsidP="00C4153C">
            <w:pPr>
              <w:spacing w:after="0" w:line="240" w:lineRule="auto"/>
              <w:jc w:val="both"/>
              <w:rPr>
                <w:sz w:val="24"/>
                <w:szCs w:val="24"/>
              </w:rPr>
            </w:pP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дополнительного</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старшего</w:t>
            </w:r>
          </w:p>
        </w:tc>
        <w:tc>
          <w:tcPr>
            <w:tcW w:w="560" w:type="dxa"/>
            <w:gridSpan w:val="8"/>
            <w:vAlign w:val="bottom"/>
          </w:tcPr>
          <w:p w:rsidR="002E10C2" w:rsidRPr="00CE1265" w:rsidRDefault="002E10C2" w:rsidP="00C4153C">
            <w:pPr>
              <w:spacing w:after="0" w:line="240" w:lineRule="auto"/>
              <w:jc w:val="both"/>
              <w:rPr>
                <w:sz w:val="24"/>
                <w:szCs w:val="24"/>
              </w:rPr>
            </w:pPr>
          </w:p>
        </w:tc>
        <w:tc>
          <w:tcPr>
            <w:tcW w:w="520" w:type="dxa"/>
            <w:gridSpan w:val="2"/>
            <w:vAlign w:val="bottom"/>
          </w:tcPr>
          <w:p w:rsidR="002E10C2" w:rsidRPr="00CE1265" w:rsidRDefault="002E10C2" w:rsidP="00C4153C">
            <w:pPr>
              <w:spacing w:after="0" w:line="240" w:lineRule="auto"/>
              <w:jc w:val="both"/>
              <w:rPr>
                <w:sz w:val="24"/>
                <w:szCs w:val="24"/>
              </w:rPr>
            </w:pP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тренера-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8"/>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преподавателя</w:t>
            </w:r>
            <w:r w:rsidRPr="00CE1265">
              <w:rPr>
                <w:rFonts w:ascii="Arial" w:eastAsia="Arial" w:hAnsi="Arial" w:cs="Arial"/>
                <w:sz w:val="24"/>
                <w:szCs w:val="24"/>
              </w:rPr>
              <w:t>,</w:t>
            </w:r>
          </w:p>
        </w:tc>
        <w:tc>
          <w:tcPr>
            <w:tcW w:w="520" w:type="dxa"/>
            <w:gridSpan w:val="2"/>
            <w:vAlign w:val="bottom"/>
          </w:tcPr>
          <w:p w:rsidR="002E10C2" w:rsidRPr="00CE1265" w:rsidRDefault="002E10C2" w:rsidP="00C4153C">
            <w:pPr>
              <w:spacing w:after="0" w:line="240" w:lineRule="auto"/>
              <w:jc w:val="both"/>
              <w:rPr>
                <w:sz w:val="24"/>
                <w:szCs w:val="24"/>
              </w:rPr>
            </w:pP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4"/>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концертмейстера;</w:t>
            </w:r>
          </w:p>
        </w:tc>
        <w:tc>
          <w:tcPr>
            <w:tcW w:w="520" w:type="dxa"/>
            <w:gridSpan w:val="2"/>
            <w:vAlign w:val="bottom"/>
          </w:tcPr>
          <w:p w:rsidR="002E10C2" w:rsidRPr="00CE1265" w:rsidRDefault="002E10C2" w:rsidP="00C4153C">
            <w:pPr>
              <w:spacing w:after="0" w:line="240" w:lineRule="auto"/>
              <w:jc w:val="both"/>
              <w:rPr>
                <w:sz w:val="24"/>
                <w:szCs w:val="24"/>
              </w:rPr>
            </w:pP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дополнительного</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образования;</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педагога</w:t>
            </w:r>
          </w:p>
        </w:tc>
        <w:tc>
          <w:tcPr>
            <w:tcW w:w="560" w:type="dxa"/>
            <w:gridSpan w:val="8"/>
            <w:vAlign w:val="bottom"/>
          </w:tcPr>
          <w:p w:rsidR="002E10C2" w:rsidRPr="00CE1265" w:rsidRDefault="002E10C2" w:rsidP="00C4153C">
            <w:pPr>
              <w:spacing w:after="0" w:line="240" w:lineRule="auto"/>
              <w:ind w:left="20"/>
              <w:jc w:val="both"/>
              <w:rPr>
                <w:sz w:val="24"/>
                <w:szCs w:val="24"/>
              </w:rPr>
            </w:pPr>
            <w:r w:rsidRPr="00CE1265">
              <w:rPr>
                <w:rFonts w:ascii="Times New Roman" w:hAnsi="Times New Roman"/>
                <w:sz w:val="24"/>
                <w:szCs w:val="24"/>
              </w:rPr>
              <w:t>–</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организатора,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518" w:type="dxa"/>
            <w:gridSpan w:val="1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социального педагога;</w:t>
            </w: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518" w:type="dxa"/>
            <w:gridSpan w:val="1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тренера-преподавателя,</w:t>
            </w: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инструктора</w:t>
            </w:r>
          </w:p>
        </w:tc>
        <w:tc>
          <w:tcPr>
            <w:tcW w:w="1080"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по</w:t>
            </w: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труду;</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инструктора</w:t>
            </w:r>
          </w:p>
        </w:tc>
        <w:tc>
          <w:tcPr>
            <w:tcW w:w="560" w:type="dxa"/>
            <w:gridSpan w:val="8"/>
            <w:vAlign w:val="bottom"/>
          </w:tcPr>
          <w:p w:rsidR="002E10C2" w:rsidRPr="00CE1265" w:rsidRDefault="002E10C2" w:rsidP="00C4153C">
            <w:pPr>
              <w:spacing w:after="0" w:line="240" w:lineRule="auto"/>
              <w:ind w:left="240"/>
              <w:jc w:val="both"/>
              <w:rPr>
                <w:sz w:val="24"/>
                <w:szCs w:val="24"/>
              </w:rPr>
            </w:pPr>
            <w:r w:rsidRPr="00CE1265">
              <w:rPr>
                <w:rFonts w:ascii="Times New Roman" w:hAnsi="Times New Roman"/>
                <w:sz w:val="24"/>
                <w:szCs w:val="24"/>
              </w:rPr>
              <w:t>по</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физической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культуре;</w:t>
            </w:r>
          </w:p>
        </w:tc>
        <w:tc>
          <w:tcPr>
            <w:tcW w:w="560" w:type="dxa"/>
            <w:gridSpan w:val="8"/>
            <w:vAlign w:val="bottom"/>
          </w:tcPr>
          <w:p w:rsidR="002E10C2" w:rsidRPr="00CE1265" w:rsidRDefault="002E10C2" w:rsidP="00C4153C">
            <w:pPr>
              <w:spacing w:after="0" w:line="240" w:lineRule="auto"/>
              <w:jc w:val="both"/>
              <w:rPr>
                <w:sz w:val="24"/>
                <w:szCs w:val="24"/>
              </w:rPr>
            </w:pP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музыкального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руководителя;</w:t>
            </w:r>
          </w:p>
        </w:tc>
        <w:tc>
          <w:tcPr>
            <w:tcW w:w="520" w:type="dxa"/>
            <w:gridSpan w:val="2"/>
            <w:vAlign w:val="bottom"/>
          </w:tcPr>
          <w:p w:rsidR="002E10C2" w:rsidRPr="00CE1265" w:rsidRDefault="002E10C2" w:rsidP="00C4153C">
            <w:pPr>
              <w:spacing w:after="0" w:line="240" w:lineRule="auto"/>
              <w:jc w:val="both"/>
              <w:rPr>
                <w:sz w:val="24"/>
                <w:szCs w:val="24"/>
              </w:rPr>
            </w:pP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7"/>
                <w:sz w:val="24"/>
                <w:szCs w:val="24"/>
              </w:rPr>
              <w:t>старшего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вожатого)</w:t>
            </w:r>
          </w:p>
        </w:tc>
        <w:tc>
          <w:tcPr>
            <w:tcW w:w="56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2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2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951" w:type="dxa"/>
            <w:gridSpan w:val="6"/>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1.25</w:t>
            </w:r>
          </w:p>
        </w:tc>
        <w:tc>
          <w:tcPr>
            <w:tcW w:w="2518" w:type="dxa"/>
            <w:gridSpan w:val="1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13 человек, 86,7</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3551" w:type="dxa"/>
            <w:gridSpan w:val="2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1080" w:type="dxa"/>
            <w:gridSpan w:val="10"/>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имеющих</w:t>
            </w: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высшее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образование,</w:t>
            </w:r>
          </w:p>
        </w:tc>
        <w:tc>
          <w:tcPr>
            <w:tcW w:w="560" w:type="dxa"/>
            <w:gridSpan w:val="8"/>
            <w:vAlign w:val="bottom"/>
          </w:tcPr>
          <w:p w:rsidR="002E10C2" w:rsidRPr="00CE1265" w:rsidRDefault="002E10C2" w:rsidP="00C4153C">
            <w:pPr>
              <w:spacing w:after="0" w:line="240" w:lineRule="auto"/>
              <w:jc w:val="both"/>
              <w:rPr>
                <w:sz w:val="24"/>
                <w:szCs w:val="24"/>
              </w:rPr>
            </w:pPr>
          </w:p>
        </w:tc>
        <w:tc>
          <w:tcPr>
            <w:tcW w:w="520" w:type="dxa"/>
            <w:gridSpan w:val="2"/>
            <w:vAlign w:val="bottom"/>
          </w:tcPr>
          <w:p w:rsidR="002E10C2" w:rsidRPr="00CE1265" w:rsidRDefault="002E10C2" w:rsidP="00C4153C">
            <w:pPr>
              <w:spacing w:after="0" w:line="240" w:lineRule="auto"/>
              <w:ind w:right="180"/>
              <w:jc w:val="both"/>
              <w:rPr>
                <w:sz w:val="24"/>
                <w:szCs w:val="24"/>
              </w:rPr>
            </w:pPr>
            <w:r w:rsidRPr="00CE1265">
              <w:rPr>
                <w:rFonts w:ascii="Times New Roman" w:hAnsi="Times New Roman"/>
                <w:w w:val="87"/>
                <w:sz w:val="24"/>
                <w:szCs w:val="24"/>
              </w:rPr>
              <w:t>в</w:t>
            </w: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3551" w:type="dxa"/>
            <w:gridSpan w:val="2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56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2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2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951" w:type="dxa"/>
            <w:gridSpan w:val="6"/>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1.26</w:t>
            </w:r>
          </w:p>
        </w:tc>
        <w:tc>
          <w:tcPr>
            <w:tcW w:w="2518" w:type="dxa"/>
            <w:gridSpan w:val="1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w w:val="99"/>
                <w:sz w:val="24"/>
                <w:szCs w:val="24"/>
              </w:rPr>
              <w:t xml:space="preserve">13 </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3551" w:type="dxa"/>
            <w:gridSpan w:val="2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человек/, 86,7%</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1080" w:type="dxa"/>
            <w:gridSpan w:val="10"/>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имеющих</w:t>
            </w: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высшее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образование</w:t>
            </w:r>
          </w:p>
        </w:tc>
        <w:tc>
          <w:tcPr>
            <w:tcW w:w="3551" w:type="dxa"/>
            <w:gridSpan w:val="2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 xml:space="preserve"> педагогической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направленности   (профиля),   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798" w:type="dxa"/>
            <w:gridSpan w:val="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общей</w:t>
            </w:r>
          </w:p>
        </w:tc>
        <w:tc>
          <w:tcPr>
            <w:tcW w:w="640" w:type="dxa"/>
            <w:gridSpan w:val="7"/>
            <w:vAlign w:val="bottom"/>
          </w:tcPr>
          <w:p w:rsidR="002E10C2" w:rsidRPr="00CE1265" w:rsidRDefault="002E10C2" w:rsidP="00C4153C">
            <w:pPr>
              <w:spacing w:after="0" w:line="240" w:lineRule="auto"/>
              <w:jc w:val="both"/>
              <w:rPr>
                <w:sz w:val="24"/>
                <w:szCs w:val="24"/>
              </w:rPr>
            </w:pPr>
          </w:p>
        </w:tc>
        <w:tc>
          <w:tcPr>
            <w:tcW w:w="560" w:type="dxa"/>
            <w:gridSpan w:val="8"/>
            <w:vAlign w:val="bottom"/>
          </w:tcPr>
          <w:p w:rsidR="002E10C2" w:rsidRPr="00CE1265" w:rsidRDefault="002E10C2" w:rsidP="00C4153C">
            <w:pPr>
              <w:spacing w:after="0" w:line="240" w:lineRule="auto"/>
              <w:jc w:val="both"/>
              <w:rPr>
                <w:sz w:val="24"/>
                <w:szCs w:val="24"/>
              </w:rPr>
            </w:pP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численности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38" w:type="dxa"/>
            <w:gridSpan w:val="24"/>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педагогических работников</w:t>
            </w:r>
          </w:p>
        </w:tc>
        <w:tc>
          <w:tcPr>
            <w:tcW w:w="1951" w:type="dxa"/>
            <w:gridSpan w:val="6"/>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3"/>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1.27</w:t>
            </w:r>
          </w:p>
        </w:tc>
        <w:tc>
          <w:tcPr>
            <w:tcW w:w="2518" w:type="dxa"/>
            <w:gridSpan w:val="1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w w:val="98"/>
                <w:sz w:val="24"/>
                <w:szCs w:val="24"/>
              </w:rPr>
              <w:t>2 человека, 13,3</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3551" w:type="dxa"/>
            <w:gridSpan w:val="2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1080" w:type="dxa"/>
            <w:gridSpan w:val="10"/>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имеющих</w:t>
            </w: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среднее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профессиональное</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4"/>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798" w:type="dxa"/>
            <w:gridSpan w:val="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w:t>
            </w:r>
          </w:p>
        </w:tc>
        <w:tc>
          <w:tcPr>
            <w:tcW w:w="1200" w:type="dxa"/>
            <w:gridSpan w:val="15"/>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общей</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численности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4"/>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38" w:type="dxa"/>
            <w:gridSpan w:val="24"/>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педагогических работников</w:t>
            </w:r>
          </w:p>
        </w:tc>
        <w:tc>
          <w:tcPr>
            <w:tcW w:w="1951" w:type="dxa"/>
            <w:gridSpan w:val="6"/>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0"/>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1.28</w:t>
            </w:r>
          </w:p>
        </w:tc>
        <w:tc>
          <w:tcPr>
            <w:tcW w:w="2518" w:type="dxa"/>
            <w:gridSpan w:val="1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520" w:type="dxa"/>
            <w:gridSpan w:val="5"/>
            <w:vAlign w:val="bottom"/>
          </w:tcPr>
          <w:p w:rsidR="002E10C2" w:rsidRPr="00CE1265" w:rsidRDefault="002E10C2" w:rsidP="00C4153C">
            <w:pPr>
              <w:spacing w:after="0" w:line="240" w:lineRule="auto"/>
              <w:jc w:val="both"/>
              <w:rPr>
                <w:sz w:val="24"/>
                <w:szCs w:val="24"/>
              </w:rPr>
            </w:pPr>
          </w:p>
        </w:tc>
        <w:tc>
          <w:tcPr>
            <w:tcW w:w="1951" w:type="dxa"/>
            <w:gridSpan w:val="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w w:val="98"/>
                <w:sz w:val="24"/>
                <w:szCs w:val="24"/>
              </w:rPr>
              <w:t>2 человека, 13,3%</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3551" w:type="dxa"/>
            <w:gridSpan w:val="2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38" w:type="dxa"/>
            <w:gridSpan w:val="9"/>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1080" w:type="dxa"/>
            <w:gridSpan w:val="10"/>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имеющих</w:t>
            </w:r>
          </w:p>
        </w:tc>
        <w:tc>
          <w:tcPr>
            <w:tcW w:w="2471" w:type="dxa"/>
            <w:gridSpan w:val="11"/>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среднее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98" w:type="dxa"/>
            <w:gridSpan w:val="1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профессиональное</w:t>
            </w:r>
          </w:p>
        </w:tc>
        <w:tc>
          <w:tcPr>
            <w:tcW w:w="2991" w:type="dxa"/>
            <w:gridSpan w:val="1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образование</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педагогической  направленности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(профиля), в общей численности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38" w:type="dxa"/>
            <w:gridSpan w:val="24"/>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педагогических работников</w:t>
            </w:r>
          </w:p>
        </w:tc>
        <w:tc>
          <w:tcPr>
            <w:tcW w:w="1951" w:type="dxa"/>
            <w:gridSpan w:val="6"/>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7041E0" w:rsidRPr="00CE1265" w:rsidTr="007F31E6">
        <w:trPr>
          <w:gridAfter w:val="2"/>
          <w:wAfter w:w="67" w:type="dxa"/>
          <w:trHeight w:val="261"/>
        </w:trPr>
        <w:tc>
          <w:tcPr>
            <w:tcW w:w="818" w:type="dxa"/>
            <w:tcBorders>
              <w:left w:val="single" w:sz="8" w:space="0" w:color="auto"/>
              <w:right w:val="single" w:sz="8" w:space="0" w:color="auto"/>
            </w:tcBorders>
            <w:vAlign w:val="bottom"/>
          </w:tcPr>
          <w:p w:rsidR="007041E0" w:rsidRPr="00CE1265" w:rsidRDefault="007041E0" w:rsidP="00C4153C">
            <w:pPr>
              <w:spacing w:after="0" w:line="240" w:lineRule="auto"/>
              <w:ind w:right="80"/>
              <w:jc w:val="both"/>
              <w:rPr>
                <w:sz w:val="24"/>
                <w:szCs w:val="24"/>
              </w:rPr>
            </w:pPr>
            <w:r w:rsidRPr="00CE1265">
              <w:rPr>
                <w:rFonts w:ascii="Times New Roman" w:hAnsi="Times New Roman"/>
                <w:sz w:val="24"/>
                <w:szCs w:val="24"/>
              </w:rPr>
              <w:t>1.29</w:t>
            </w:r>
          </w:p>
        </w:tc>
        <w:tc>
          <w:tcPr>
            <w:tcW w:w="4989" w:type="dxa"/>
            <w:gridSpan w:val="30"/>
            <w:vMerge w:val="restart"/>
            <w:tcBorders>
              <w:right w:val="single" w:sz="8" w:space="0" w:color="auto"/>
            </w:tcBorders>
            <w:vAlign w:val="bottom"/>
          </w:tcPr>
          <w:p w:rsidR="007041E0" w:rsidRPr="007041E0" w:rsidRDefault="007041E0" w:rsidP="007041E0">
            <w:pPr>
              <w:pStyle w:val="af7"/>
              <w:rPr>
                <w:rFonts w:ascii="Times New Roman" w:hAnsi="Times New Roman"/>
                <w:sz w:val="24"/>
                <w:szCs w:val="24"/>
              </w:rPr>
            </w:pPr>
            <w:r w:rsidRPr="007041E0">
              <w:rPr>
                <w:rFonts w:ascii="Times New Roman" w:hAnsi="Times New Roman"/>
                <w:sz w:val="24"/>
                <w:szCs w:val="24"/>
              </w:rPr>
              <w:t>Численность/удельный вес численности</w:t>
            </w:r>
          </w:p>
          <w:p w:rsidR="007041E0" w:rsidRPr="007041E0" w:rsidRDefault="007041E0" w:rsidP="007041E0">
            <w:pPr>
              <w:pStyle w:val="af7"/>
              <w:rPr>
                <w:rFonts w:ascii="Times New Roman" w:hAnsi="Times New Roman"/>
                <w:sz w:val="24"/>
                <w:szCs w:val="24"/>
              </w:rPr>
            </w:pPr>
            <w:r w:rsidRPr="007041E0">
              <w:rPr>
                <w:rFonts w:ascii="Times New Roman" w:hAnsi="Times New Roman"/>
                <w:sz w:val="24"/>
                <w:szCs w:val="24"/>
              </w:rPr>
              <w:t>педагогических работников, которым по результатам аттестации присвоена</w:t>
            </w:r>
          </w:p>
          <w:p w:rsidR="007041E0" w:rsidRPr="007041E0" w:rsidRDefault="007041E0" w:rsidP="007041E0">
            <w:pPr>
              <w:pStyle w:val="af7"/>
              <w:rPr>
                <w:rFonts w:ascii="Times New Roman" w:hAnsi="Times New Roman"/>
                <w:sz w:val="24"/>
                <w:szCs w:val="24"/>
              </w:rPr>
            </w:pPr>
            <w:r w:rsidRPr="007041E0">
              <w:rPr>
                <w:rFonts w:ascii="Times New Roman" w:hAnsi="Times New Roman"/>
                <w:sz w:val="24"/>
                <w:szCs w:val="24"/>
              </w:rPr>
              <w:t>квалификационная категория в текущем учебном году,  в общей численности педагогических</w:t>
            </w:r>
          </w:p>
          <w:p w:rsidR="007041E0" w:rsidRPr="00CE1265" w:rsidRDefault="007041E0" w:rsidP="007041E0">
            <w:pPr>
              <w:pStyle w:val="af7"/>
            </w:pPr>
            <w:r w:rsidRPr="007041E0">
              <w:rPr>
                <w:rFonts w:ascii="Times New Roman" w:hAnsi="Times New Roman"/>
                <w:sz w:val="24"/>
                <w:szCs w:val="24"/>
              </w:rPr>
              <w:t>работников, в том числе:</w:t>
            </w:r>
          </w:p>
        </w:tc>
        <w:tc>
          <w:tcPr>
            <w:tcW w:w="3691" w:type="dxa"/>
            <w:gridSpan w:val="10"/>
            <w:tcBorders>
              <w:left w:val="single" w:sz="8" w:space="0" w:color="auto"/>
              <w:right w:val="single" w:sz="8" w:space="0" w:color="auto"/>
            </w:tcBorders>
            <w:vAlign w:val="bottom"/>
          </w:tcPr>
          <w:p w:rsidR="007041E0" w:rsidRPr="00CE1265" w:rsidRDefault="007041E0" w:rsidP="00061324">
            <w:pPr>
              <w:spacing w:after="0" w:line="240" w:lineRule="auto"/>
              <w:jc w:val="both"/>
              <w:rPr>
                <w:sz w:val="24"/>
                <w:szCs w:val="24"/>
              </w:rPr>
            </w:pPr>
            <w:r w:rsidRPr="00CE1265">
              <w:rPr>
                <w:rFonts w:ascii="Times New Roman" w:hAnsi="Times New Roman"/>
                <w:sz w:val="24"/>
                <w:szCs w:val="24"/>
              </w:rPr>
              <w:t xml:space="preserve">6 человек, </w:t>
            </w:r>
          </w:p>
        </w:tc>
      </w:tr>
      <w:tr w:rsidR="007041E0" w:rsidRPr="00CE1265" w:rsidTr="007F31E6">
        <w:trPr>
          <w:gridAfter w:val="2"/>
          <w:wAfter w:w="67" w:type="dxa"/>
          <w:trHeight w:val="276"/>
        </w:trPr>
        <w:tc>
          <w:tcPr>
            <w:tcW w:w="818" w:type="dxa"/>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4989" w:type="dxa"/>
            <w:gridSpan w:val="30"/>
            <w:vMerge/>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vMerge w:val="restart"/>
            <w:tcBorders>
              <w:left w:val="single" w:sz="8" w:space="0" w:color="auto"/>
              <w:right w:val="single" w:sz="8" w:space="0" w:color="auto"/>
            </w:tcBorders>
            <w:vAlign w:val="bottom"/>
          </w:tcPr>
          <w:p w:rsidR="007041E0" w:rsidRPr="00CE1265" w:rsidRDefault="007041E0" w:rsidP="00061324">
            <w:pPr>
              <w:spacing w:after="0" w:line="240" w:lineRule="auto"/>
              <w:jc w:val="both"/>
              <w:rPr>
                <w:sz w:val="24"/>
                <w:szCs w:val="24"/>
              </w:rPr>
            </w:pPr>
            <w:r w:rsidRPr="00CE1265">
              <w:rPr>
                <w:rFonts w:ascii="Times New Roman" w:hAnsi="Times New Roman"/>
                <w:sz w:val="24"/>
                <w:szCs w:val="24"/>
              </w:rPr>
              <w:t>40,0 %</w:t>
            </w:r>
          </w:p>
        </w:tc>
      </w:tr>
      <w:tr w:rsidR="007041E0" w:rsidRPr="00CE1265" w:rsidTr="007F31E6">
        <w:trPr>
          <w:gridAfter w:val="2"/>
          <w:wAfter w:w="67" w:type="dxa"/>
          <w:trHeight w:val="276"/>
        </w:trPr>
        <w:tc>
          <w:tcPr>
            <w:tcW w:w="818" w:type="dxa"/>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4989" w:type="dxa"/>
            <w:gridSpan w:val="30"/>
            <w:vMerge/>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vMerge/>
            <w:tcBorders>
              <w:left w:val="single" w:sz="8" w:space="0" w:color="auto"/>
              <w:right w:val="single" w:sz="8" w:space="0" w:color="auto"/>
            </w:tcBorders>
            <w:vAlign w:val="bottom"/>
          </w:tcPr>
          <w:p w:rsidR="007041E0" w:rsidRPr="00CE1265" w:rsidRDefault="007041E0" w:rsidP="00C4153C">
            <w:pPr>
              <w:spacing w:after="0" w:line="240" w:lineRule="auto"/>
              <w:jc w:val="both"/>
              <w:rPr>
                <w:sz w:val="24"/>
                <w:szCs w:val="24"/>
              </w:rPr>
            </w:pPr>
          </w:p>
        </w:tc>
      </w:tr>
      <w:tr w:rsidR="007041E0" w:rsidRPr="00CE1265" w:rsidTr="007F31E6">
        <w:trPr>
          <w:gridAfter w:val="2"/>
          <w:wAfter w:w="67" w:type="dxa"/>
          <w:trHeight w:val="836"/>
        </w:trPr>
        <w:tc>
          <w:tcPr>
            <w:tcW w:w="818" w:type="dxa"/>
            <w:tcBorders>
              <w:left w:val="single" w:sz="8" w:space="0" w:color="auto"/>
              <w:bottom w:val="nil"/>
              <w:right w:val="single" w:sz="8" w:space="0" w:color="auto"/>
            </w:tcBorders>
            <w:vAlign w:val="bottom"/>
          </w:tcPr>
          <w:p w:rsidR="007041E0" w:rsidRPr="00CE1265" w:rsidRDefault="00D2428B" w:rsidP="00C4153C">
            <w:pPr>
              <w:spacing w:after="0" w:line="240" w:lineRule="auto"/>
              <w:jc w:val="both"/>
              <w:rPr>
                <w:sz w:val="24"/>
                <w:szCs w:val="24"/>
              </w:rPr>
            </w:pPr>
            <w:r w:rsidRPr="00CE1265">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6292215</wp:posOffset>
                      </wp:positionH>
                      <wp:positionV relativeFrom="paragraph">
                        <wp:posOffset>-2125980</wp:posOffset>
                      </wp:positionV>
                      <wp:extent cx="1206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5C088EE" id="Shape 26" o:spid="_x0000_s1026" style="position:absolute;margin-left:495.45pt;margin-top:-167.4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fX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" o:allowincell="f" fillcolor="black" stroked="f">
                      <v:path arrowok="t"/>
                    </v:rect>
                  </w:pict>
                </mc:Fallback>
              </mc:AlternateContent>
            </w:r>
            <w:r w:rsidRPr="00CE1265">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6292215</wp:posOffset>
                      </wp:positionH>
                      <wp:positionV relativeFrom="paragraph">
                        <wp:posOffset>-8890</wp:posOffset>
                      </wp:positionV>
                      <wp:extent cx="1206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A7417BC" id="Shape 27" o:spid="_x0000_s1026" style="position:absolute;margin-left:495.45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HmgQEAAAQ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" o:allowincell="f" fillcolor="black" stroked="f">
                      <v:path arrowok="t"/>
                    </v:rect>
                  </w:pict>
                </mc:Fallback>
              </mc:AlternateContent>
            </w:r>
          </w:p>
        </w:tc>
        <w:tc>
          <w:tcPr>
            <w:tcW w:w="4989" w:type="dxa"/>
            <w:gridSpan w:val="30"/>
            <w:vMerge/>
            <w:tcBorders>
              <w:bottom w:val="nil"/>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vMerge/>
            <w:tcBorders>
              <w:left w:val="single" w:sz="8" w:space="0" w:color="auto"/>
              <w:bottom w:val="nil"/>
              <w:right w:val="single" w:sz="8" w:space="0" w:color="auto"/>
            </w:tcBorders>
            <w:vAlign w:val="bottom"/>
          </w:tcPr>
          <w:p w:rsidR="007041E0" w:rsidRPr="00CE1265" w:rsidRDefault="007041E0"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top w:val="single" w:sz="4" w:space="0" w:color="auto"/>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1.29.</w:t>
            </w:r>
          </w:p>
        </w:tc>
        <w:tc>
          <w:tcPr>
            <w:tcW w:w="1398" w:type="dxa"/>
            <w:gridSpan w:val="8"/>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Высшая</w:t>
            </w:r>
          </w:p>
        </w:tc>
        <w:tc>
          <w:tcPr>
            <w:tcW w:w="420" w:type="dxa"/>
            <w:gridSpan w:val="5"/>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720" w:type="dxa"/>
            <w:gridSpan w:val="7"/>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700" w:type="dxa"/>
            <w:gridSpan w:val="8"/>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1751" w:type="dxa"/>
            <w:gridSpan w:val="2"/>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top w:val="single" w:sz="4" w:space="0" w:color="auto"/>
              <w:right w:val="single" w:sz="4"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 xml:space="preserve">0 человек, </w:t>
            </w:r>
          </w:p>
        </w:tc>
      </w:tr>
      <w:tr w:rsidR="002E10C2" w:rsidRPr="00CE1265" w:rsidTr="007F31E6">
        <w:trPr>
          <w:gridAfter w:val="2"/>
          <w:wAfter w:w="67" w:type="dxa"/>
          <w:trHeight w:val="276"/>
        </w:trPr>
        <w:tc>
          <w:tcPr>
            <w:tcW w:w="818" w:type="dxa"/>
            <w:tcBorders>
              <w:left w:val="single" w:sz="4"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w:t>
            </w:r>
          </w:p>
        </w:tc>
        <w:tc>
          <w:tcPr>
            <w:tcW w:w="638"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760" w:type="dxa"/>
            <w:gridSpan w:val="7"/>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420" w:type="dxa"/>
            <w:gridSpan w:val="5"/>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720" w:type="dxa"/>
            <w:gridSpan w:val="7"/>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700" w:type="dxa"/>
            <w:gridSpan w:val="8"/>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751" w:type="dxa"/>
            <w:gridSpan w:val="2"/>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4" w:space="0" w:color="auto"/>
              <w:right w:val="single" w:sz="4"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w:t>
            </w:r>
          </w:p>
        </w:tc>
      </w:tr>
      <w:tr w:rsidR="007041E0" w:rsidRPr="00CE1265" w:rsidTr="007F31E6">
        <w:trPr>
          <w:gridAfter w:val="2"/>
          <w:wAfter w:w="67" w:type="dxa"/>
          <w:trHeight w:val="261"/>
        </w:trPr>
        <w:tc>
          <w:tcPr>
            <w:tcW w:w="818" w:type="dxa"/>
            <w:vMerge w:val="restart"/>
            <w:tcBorders>
              <w:top w:val="single" w:sz="4" w:space="0" w:color="auto"/>
              <w:left w:val="single" w:sz="4" w:space="0" w:color="auto"/>
              <w:right w:val="single" w:sz="8"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w w:val="99"/>
                <w:sz w:val="24"/>
                <w:szCs w:val="24"/>
              </w:rPr>
              <w:t>1.29.2</w:t>
            </w:r>
          </w:p>
        </w:tc>
        <w:tc>
          <w:tcPr>
            <w:tcW w:w="1398" w:type="dxa"/>
            <w:gridSpan w:val="8"/>
            <w:tcBorders>
              <w:top w:val="single" w:sz="4" w:space="0" w:color="auto"/>
            </w:tcBorders>
            <w:vAlign w:val="bottom"/>
          </w:tcPr>
          <w:p w:rsidR="007041E0" w:rsidRPr="00CE1265" w:rsidRDefault="007041E0" w:rsidP="00C4153C">
            <w:pPr>
              <w:spacing w:after="0" w:line="240" w:lineRule="auto"/>
              <w:ind w:left="100"/>
              <w:jc w:val="both"/>
              <w:rPr>
                <w:sz w:val="24"/>
                <w:szCs w:val="24"/>
              </w:rPr>
            </w:pPr>
            <w:r w:rsidRPr="00CE1265">
              <w:rPr>
                <w:rFonts w:ascii="Times New Roman" w:hAnsi="Times New Roman"/>
                <w:sz w:val="24"/>
                <w:szCs w:val="24"/>
              </w:rPr>
              <w:t>Первая</w:t>
            </w:r>
          </w:p>
        </w:tc>
        <w:tc>
          <w:tcPr>
            <w:tcW w:w="420" w:type="dxa"/>
            <w:gridSpan w:val="5"/>
            <w:tcBorders>
              <w:top w:val="single" w:sz="4" w:space="0" w:color="auto"/>
            </w:tcBorders>
            <w:vAlign w:val="bottom"/>
          </w:tcPr>
          <w:p w:rsidR="007041E0" w:rsidRPr="00CE1265" w:rsidRDefault="007041E0" w:rsidP="00C4153C">
            <w:pPr>
              <w:spacing w:after="0" w:line="240" w:lineRule="auto"/>
              <w:jc w:val="both"/>
              <w:rPr>
                <w:sz w:val="24"/>
                <w:szCs w:val="24"/>
              </w:rPr>
            </w:pPr>
          </w:p>
        </w:tc>
        <w:tc>
          <w:tcPr>
            <w:tcW w:w="720" w:type="dxa"/>
            <w:gridSpan w:val="7"/>
            <w:tcBorders>
              <w:top w:val="single" w:sz="4" w:space="0" w:color="auto"/>
            </w:tcBorders>
            <w:vAlign w:val="bottom"/>
          </w:tcPr>
          <w:p w:rsidR="007041E0" w:rsidRPr="00CE1265" w:rsidRDefault="007041E0" w:rsidP="00C4153C">
            <w:pPr>
              <w:spacing w:after="0" w:line="240" w:lineRule="auto"/>
              <w:jc w:val="both"/>
              <w:rPr>
                <w:sz w:val="24"/>
                <w:szCs w:val="24"/>
              </w:rPr>
            </w:pPr>
          </w:p>
        </w:tc>
        <w:tc>
          <w:tcPr>
            <w:tcW w:w="700" w:type="dxa"/>
            <w:gridSpan w:val="8"/>
            <w:tcBorders>
              <w:top w:val="single" w:sz="4" w:space="0" w:color="auto"/>
            </w:tcBorders>
            <w:vAlign w:val="bottom"/>
          </w:tcPr>
          <w:p w:rsidR="007041E0" w:rsidRPr="00CE1265" w:rsidRDefault="007041E0" w:rsidP="00C4153C">
            <w:pPr>
              <w:spacing w:after="0" w:line="240" w:lineRule="auto"/>
              <w:jc w:val="both"/>
              <w:rPr>
                <w:sz w:val="24"/>
                <w:szCs w:val="24"/>
              </w:rPr>
            </w:pPr>
          </w:p>
        </w:tc>
        <w:tc>
          <w:tcPr>
            <w:tcW w:w="1751" w:type="dxa"/>
            <w:gridSpan w:val="2"/>
            <w:tcBorders>
              <w:top w:val="single" w:sz="4"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top w:val="single" w:sz="4" w:space="0" w:color="auto"/>
              <w:right w:val="single" w:sz="4" w:space="0" w:color="auto"/>
            </w:tcBorders>
            <w:vAlign w:val="bottom"/>
          </w:tcPr>
          <w:p w:rsidR="007041E0" w:rsidRPr="00CE1265" w:rsidRDefault="007041E0" w:rsidP="00061324">
            <w:pPr>
              <w:spacing w:after="0" w:line="240" w:lineRule="auto"/>
              <w:jc w:val="both"/>
              <w:rPr>
                <w:sz w:val="24"/>
                <w:szCs w:val="24"/>
              </w:rPr>
            </w:pPr>
            <w:r w:rsidRPr="00CE1265">
              <w:rPr>
                <w:rFonts w:ascii="Times New Roman" w:hAnsi="Times New Roman"/>
                <w:w w:val="98"/>
                <w:sz w:val="24"/>
                <w:szCs w:val="24"/>
              </w:rPr>
              <w:t>6 человек, 40,0</w:t>
            </w:r>
          </w:p>
        </w:tc>
      </w:tr>
      <w:tr w:rsidR="007041E0" w:rsidRPr="00CE1265" w:rsidTr="007F31E6">
        <w:trPr>
          <w:gridAfter w:val="2"/>
          <w:wAfter w:w="67" w:type="dxa"/>
          <w:trHeight w:val="276"/>
        </w:trPr>
        <w:tc>
          <w:tcPr>
            <w:tcW w:w="818" w:type="dxa"/>
            <w:vMerge/>
            <w:tcBorders>
              <w:left w:val="single" w:sz="4" w:space="0" w:color="auto"/>
              <w:right w:val="single" w:sz="8" w:space="0" w:color="auto"/>
            </w:tcBorders>
            <w:vAlign w:val="bottom"/>
          </w:tcPr>
          <w:p w:rsidR="007041E0" w:rsidRPr="00CE1265" w:rsidRDefault="007041E0" w:rsidP="00C4153C">
            <w:pPr>
              <w:spacing w:after="0" w:line="240" w:lineRule="auto"/>
              <w:jc w:val="both"/>
              <w:rPr>
                <w:sz w:val="24"/>
                <w:szCs w:val="24"/>
              </w:rPr>
            </w:pPr>
          </w:p>
        </w:tc>
        <w:tc>
          <w:tcPr>
            <w:tcW w:w="638" w:type="dxa"/>
            <w:vAlign w:val="bottom"/>
          </w:tcPr>
          <w:p w:rsidR="007041E0" w:rsidRPr="00CE1265" w:rsidRDefault="007041E0" w:rsidP="00C4153C">
            <w:pPr>
              <w:spacing w:after="0" w:line="240" w:lineRule="auto"/>
              <w:jc w:val="both"/>
              <w:rPr>
                <w:sz w:val="24"/>
                <w:szCs w:val="24"/>
              </w:rPr>
            </w:pPr>
          </w:p>
        </w:tc>
        <w:tc>
          <w:tcPr>
            <w:tcW w:w="760" w:type="dxa"/>
            <w:gridSpan w:val="7"/>
            <w:vAlign w:val="bottom"/>
          </w:tcPr>
          <w:p w:rsidR="007041E0" w:rsidRPr="00CE1265" w:rsidRDefault="007041E0" w:rsidP="00C4153C">
            <w:pPr>
              <w:spacing w:after="0" w:line="240" w:lineRule="auto"/>
              <w:jc w:val="both"/>
              <w:rPr>
                <w:sz w:val="24"/>
                <w:szCs w:val="24"/>
              </w:rPr>
            </w:pPr>
          </w:p>
        </w:tc>
        <w:tc>
          <w:tcPr>
            <w:tcW w:w="420" w:type="dxa"/>
            <w:gridSpan w:val="5"/>
            <w:vAlign w:val="bottom"/>
          </w:tcPr>
          <w:p w:rsidR="007041E0" w:rsidRPr="00CE1265" w:rsidRDefault="007041E0" w:rsidP="00C4153C">
            <w:pPr>
              <w:spacing w:after="0" w:line="240" w:lineRule="auto"/>
              <w:jc w:val="both"/>
              <w:rPr>
                <w:sz w:val="24"/>
                <w:szCs w:val="24"/>
              </w:rPr>
            </w:pPr>
          </w:p>
        </w:tc>
        <w:tc>
          <w:tcPr>
            <w:tcW w:w="720" w:type="dxa"/>
            <w:gridSpan w:val="7"/>
            <w:vAlign w:val="bottom"/>
          </w:tcPr>
          <w:p w:rsidR="007041E0" w:rsidRPr="00CE1265" w:rsidRDefault="007041E0" w:rsidP="00C4153C">
            <w:pPr>
              <w:spacing w:after="0" w:line="240" w:lineRule="auto"/>
              <w:jc w:val="both"/>
              <w:rPr>
                <w:sz w:val="24"/>
                <w:szCs w:val="24"/>
              </w:rPr>
            </w:pPr>
          </w:p>
        </w:tc>
        <w:tc>
          <w:tcPr>
            <w:tcW w:w="700" w:type="dxa"/>
            <w:gridSpan w:val="8"/>
            <w:vAlign w:val="bottom"/>
          </w:tcPr>
          <w:p w:rsidR="007041E0" w:rsidRPr="00CE1265" w:rsidRDefault="007041E0" w:rsidP="00C4153C">
            <w:pPr>
              <w:spacing w:after="0" w:line="240" w:lineRule="auto"/>
              <w:jc w:val="both"/>
              <w:rPr>
                <w:sz w:val="24"/>
                <w:szCs w:val="24"/>
              </w:rPr>
            </w:pPr>
          </w:p>
        </w:tc>
        <w:tc>
          <w:tcPr>
            <w:tcW w:w="1751" w:type="dxa"/>
            <w:gridSpan w:val="2"/>
            <w:tcBorders>
              <w:right w:val="single" w:sz="8" w:space="0" w:color="auto"/>
            </w:tcBorders>
            <w:vAlign w:val="bottom"/>
          </w:tcPr>
          <w:p w:rsidR="007041E0" w:rsidRPr="00CE1265" w:rsidRDefault="007041E0" w:rsidP="00C4153C">
            <w:pPr>
              <w:spacing w:after="0" w:line="240" w:lineRule="auto"/>
              <w:jc w:val="both"/>
              <w:rPr>
                <w:sz w:val="24"/>
                <w:szCs w:val="24"/>
              </w:rPr>
            </w:pPr>
          </w:p>
        </w:tc>
        <w:tc>
          <w:tcPr>
            <w:tcW w:w="3691" w:type="dxa"/>
            <w:gridSpan w:val="10"/>
            <w:tcBorders>
              <w:right w:val="single" w:sz="4" w:space="0" w:color="auto"/>
            </w:tcBorders>
            <w:vAlign w:val="bottom"/>
          </w:tcPr>
          <w:p w:rsidR="007041E0" w:rsidRPr="00CE1265" w:rsidRDefault="007041E0" w:rsidP="00C4153C">
            <w:pPr>
              <w:spacing w:after="0" w:line="240" w:lineRule="auto"/>
              <w:jc w:val="both"/>
              <w:rPr>
                <w:sz w:val="24"/>
                <w:szCs w:val="24"/>
              </w:rPr>
            </w:pPr>
            <w:r w:rsidRPr="00CE1265">
              <w:rPr>
                <w:rFonts w:ascii="Times New Roman" w:hAnsi="Times New Roman"/>
                <w:sz w:val="24"/>
                <w:szCs w:val="24"/>
              </w:rPr>
              <w:t>%</w:t>
            </w:r>
          </w:p>
        </w:tc>
      </w:tr>
      <w:tr w:rsidR="002E10C2" w:rsidRPr="00CE1265" w:rsidTr="007F31E6">
        <w:trPr>
          <w:gridAfter w:val="2"/>
          <w:wAfter w:w="67" w:type="dxa"/>
          <w:trHeight w:val="261"/>
        </w:trPr>
        <w:tc>
          <w:tcPr>
            <w:tcW w:w="818" w:type="dxa"/>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1.30</w:t>
            </w:r>
          </w:p>
        </w:tc>
        <w:tc>
          <w:tcPr>
            <w:tcW w:w="2538" w:type="dxa"/>
            <w:gridSpan w:val="20"/>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2451" w:type="dxa"/>
            <w:gridSpan w:val="10"/>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sz w:val="24"/>
                <w:szCs w:val="24"/>
              </w:rPr>
              <w:t>16</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ind w:left="160"/>
              <w:jc w:val="both"/>
              <w:rPr>
                <w:sz w:val="24"/>
                <w:szCs w:val="24"/>
              </w:rPr>
            </w:pPr>
            <w:r w:rsidRPr="00CE1265">
              <w:rPr>
                <w:rFonts w:ascii="Times New Roman" w:hAnsi="Times New Roman"/>
                <w:sz w:val="24"/>
                <w:szCs w:val="24"/>
              </w:rPr>
              <w:t>в</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638" w:type="dxa"/>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стаж</w:t>
            </w:r>
          </w:p>
        </w:tc>
        <w:tc>
          <w:tcPr>
            <w:tcW w:w="1900" w:type="dxa"/>
            <w:gridSpan w:val="19"/>
            <w:vAlign w:val="bottom"/>
          </w:tcPr>
          <w:p w:rsidR="002E10C2" w:rsidRPr="00CE1265" w:rsidRDefault="002E10C2" w:rsidP="00C4153C">
            <w:pPr>
              <w:spacing w:after="0" w:line="240" w:lineRule="auto"/>
              <w:ind w:left="580"/>
              <w:jc w:val="both"/>
              <w:rPr>
                <w:sz w:val="24"/>
                <w:szCs w:val="24"/>
              </w:rPr>
            </w:pPr>
            <w:r w:rsidRPr="00CE1265">
              <w:rPr>
                <w:rFonts w:ascii="Times New Roman" w:hAnsi="Times New Roman"/>
                <w:sz w:val="24"/>
                <w:szCs w:val="24"/>
              </w:rPr>
              <w:t>работы</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которых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составляет:</w:t>
            </w:r>
          </w:p>
        </w:tc>
        <w:tc>
          <w:tcPr>
            <w:tcW w:w="42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7"/>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0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51" w:type="dxa"/>
            <w:gridSpan w:val="2"/>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1.30.</w:t>
            </w: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До 5 лет</w:t>
            </w: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jc w:val="both"/>
              <w:rPr>
                <w:sz w:val="24"/>
                <w:szCs w:val="24"/>
              </w:rPr>
            </w:pP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1</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w:t>
            </w:r>
          </w:p>
        </w:tc>
        <w:tc>
          <w:tcPr>
            <w:tcW w:w="638" w:type="dxa"/>
            <w:vAlign w:val="bottom"/>
          </w:tcPr>
          <w:p w:rsidR="002E10C2" w:rsidRPr="00CE1265" w:rsidRDefault="002E10C2" w:rsidP="00C4153C">
            <w:pPr>
              <w:spacing w:after="0" w:line="240" w:lineRule="auto"/>
              <w:jc w:val="both"/>
              <w:rPr>
                <w:sz w:val="24"/>
                <w:szCs w:val="24"/>
              </w:rPr>
            </w:pPr>
          </w:p>
        </w:tc>
        <w:tc>
          <w:tcPr>
            <w:tcW w:w="760" w:type="dxa"/>
            <w:gridSpan w:val="7"/>
            <w:vAlign w:val="bottom"/>
          </w:tcPr>
          <w:p w:rsidR="002E10C2" w:rsidRPr="00CE1265" w:rsidRDefault="002E10C2" w:rsidP="00C4153C">
            <w:pPr>
              <w:spacing w:after="0" w:line="240" w:lineRule="auto"/>
              <w:jc w:val="both"/>
              <w:rPr>
                <w:sz w:val="24"/>
                <w:szCs w:val="24"/>
              </w:rPr>
            </w:pP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jc w:val="both"/>
              <w:rPr>
                <w:sz w:val="24"/>
                <w:szCs w:val="24"/>
              </w:rPr>
            </w:pP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человек/ 6,7%</w:t>
            </w: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638"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60" w:type="dxa"/>
            <w:gridSpan w:val="7"/>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2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7"/>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0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51" w:type="dxa"/>
            <w:gridSpan w:val="2"/>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3"/>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1.30.</w:t>
            </w:r>
          </w:p>
        </w:tc>
        <w:tc>
          <w:tcPr>
            <w:tcW w:w="1818" w:type="dxa"/>
            <w:gridSpan w:val="1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Свыше 30 лет</w:t>
            </w:r>
          </w:p>
        </w:tc>
        <w:tc>
          <w:tcPr>
            <w:tcW w:w="720" w:type="dxa"/>
            <w:gridSpan w:val="7"/>
            <w:vAlign w:val="bottom"/>
          </w:tcPr>
          <w:p w:rsidR="002E10C2" w:rsidRPr="00CE1265" w:rsidRDefault="002E10C2" w:rsidP="00C4153C">
            <w:pPr>
              <w:spacing w:after="0" w:line="240" w:lineRule="auto"/>
              <w:jc w:val="both"/>
              <w:rPr>
                <w:sz w:val="24"/>
                <w:szCs w:val="24"/>
              </w:rPr>
            </w:pP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3 человека, 20,0</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w:t>
            </w:r>
          </w:p>
        </w:tc>
        <w:tc>
          <w:tcPr>
            <w:tcW w:w="638" w:type="dxa"/>
            <w:vAlign w:val="bottom"/>
          </w:tcPr>
          <w:p w:rsidR="002E10C2" w:rsidRPr="00CE1265" w:rsidRDefault="002E10C2" w:rsidP="00C4153C">
            <w:pPr>
              <w:spacing w:after="0" w:line="240" w:lineRule="auto"/>
              <w:jc w:val="both"/>
              <w:rPr>
                <w:sz w:val="24"/>
                <w:szCs w:val="24"/>
              </w:rPr>
            </w:pPr>
          </w:p>
        </w:tc>
        <w:tc>
          <w:tcPr>
            <w:tcW w:w="760" w:type="dxa"/>
            <w:gridSpan w:val="7"/>
            <w:vAlign w:val="bottom"/>
          </w:tcPr>
          <w:p w:rsidR="002E10C2" w:rsidRPr="00CE1265" w:rsidRDefault="002E10C2" w:rsidP="00C4153C">
            <w:pPr>
              <w:spacing w:after="0" w:line="240" w:lineRule="auto"/>
              <w:jc w:val="both"/>
              <w:rPr>
                <w:sz w:val="24"/>
                <w:szCs w:val="24"/>
              </w:rPr>
            </w:pP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jc w:val="both"/>
              <w:rPr>
                <w:sz w:val="24"/>
                <w:szCs w:val="24"/>
              </w:rPr>
            </w:pP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w:t>
            </w: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638"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60" w:type="dxa"/>
            <w:gridSpan w:val="7"/>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2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7"/>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00" w:type="dxa"/>
            <w:gridSpan w:val="8"/>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51" w:type="dxa"/>
            <w:gridSpan w:val="2"/>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1.31</w:t>
            </w:r>
          </w:p>
        </w:tc>
        <w:tc>
          <w:tcPr>
            <w:tcW w:w="2538" w:type="dxa"/>
            <w:gridSpan w:val="2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w w:val="98"/>
                <w:sz w:val="24"/>
                <w:szCs w:val="24"/>
              </w:rPr>
              <w:t>3 человек, 20,0</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ind w:left="160"/>
              <w:jc w:val="both"/>
              <w:rPr>
                <w:sz w:val="24"/>
                <w:szCs w:val="24"/>
              </w:rPr>
            </w:pPr>
            <w:r w:rsidRPr="00CE1265">
              <w:rPr>
                <w:rFonts w:ascii="Times New Roman" w:hAnsi="Times New Roman"/>
                <w:sz w:val="24"/>
                <w:szCs w:val="24"/>
              </w:rPr>
              <w:t>в</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 в возрасте до 30 лет</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1.32</w:t>
            </w:r>
          </w:p>
        </w:tc>
        <w:tc>
          <w:tcPr>
            <w:tcW w:w="2538" w:type="dxa"/>
            <w:gridSpan w:val="2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 xml:space="preserve">1 </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446B59">
            <w:pPr>
              <w:spacing w:after="0" w:line="240" w:lineRule="auto"/>
              <w:jc w:val="both"/>
              <w:rPr>
                <w:sz w:val="24"/>
                <w:szCs w:val="24"/>
              </w:rPr>
            </w:pPr>
            <w:r w:rsidRPr="00CE1265">
              <w:rPr>
                <w:rFonts w:ascii="Times New Roman" w:hAnsi="Times New Roman"/>
                <w:sz w:val="24"/>
                <w:szCs w:val="24"/>
              </w:rPr>
              <w:t>человек, 6,7 %</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w:t>
            </w: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ind w:left="160"/>
              <w:jc w:val="both"/>
              <w:rPr>
                <w:sz w:val="24"/>
                <w:szCs w:val="24"/>
              </w:rPr>
            </w:pPr>
            <w:r w:rsidRPr="00CE1265">
              <w:rPr>
                <w:rFonts w:ascii="Times New Roman" w:hAnsi="Times New Roman"/>
                <w:sz w:val="24"/>
                <w:szCs w:val="24"/>
              </w:rPr>
              <w:t>в</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420" w:type="dxa"/>
            <w:gridSpan w:val="5"/>
            <w:vAlign w:val="bottom"/>
          </w:tcPr>
          <w:p w:rsidR="002E10C2" w:rsidRPr="00CE1265" w:rsidRDefault="002E10C2" w:rsidP="00C4153C">
            <w:pPr>
              <w:spacing w:after="0" w:line="240" w:lineRule="auto"/>
              <w:jc w:val="both"/>
              <w:rPr>
                <w:sz w:val="24"/>
                <w:szCs w:val="24"/>
              </w:rPr>
            </w:pP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3"/>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bottom w:val="single" w:sz="8" w:space="0" w:color="auto"/>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работников в возрасте от 55 лет</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58"/>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1.33</w:t>
            </w:r>
          </w:p>
        </w:tc>
        <w:tc>
          <w:tcPr>
            <w:tcW w:w="2538" w:type="dxa"/>
            <w:gridSpan w:val="2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w w:val="98"/>
                <w:sz w:val="24"/>
                <w:szCs w:val="24"/>
              </w:rPr>
              <w:t xml:space="preserve">15 человек, </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1840" w:type="dxa"/>
            <w:gridSpan w:val="20"/>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и</w:t>
            </w:r>
          </w:p>
        </w:tc>
        <w:tc>
          <w:tcPr>
            <w:tcW w:w="3691" w:type="dxa"/>
            <w:gridSpan w:val="10"/>
            <w:tcBorders>
              <w:right w:val="single" w:sz="8" w:space="0" w:color="auto"/>
            </w:tcBorders>
            <w:vAlign w:val="bottom"/>
          </w:tcPr>
          <w:p w:rsidR="002E10C2" w:rsidRPr="00CE1265" w:rsidRDefault="002E10C2" w:rsidP="00061324">
            <w:pPr>
              <w:spacing w:after="0" w:line="240" w:lineRule="auto"/>
              <w:jc w:val="both"/>
              <w:rPr>
                <w:sz w:val="24"/>
                <w:szCs w:val="24"/>
              </w:rPr>
            </w:pPr>
            <w:r w:rsidRPr="00CE1265">
              <w:rPr>
                <w:rFonts w:ascii="Times New Roman" w:hAnsi="Times New Roman"/>
                <w:sz w:val="24"/>
                <w:szCs w:val="24"/>
              </w:rPr>
              <w:t>100,0%</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538" w:type="dxa"/>
            <w:gridSpan w:val="2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административно-</w:t>
            </w: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18" w:type="dxa"/>
            <w:gridSpan w:val="1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хозяйственных</w:t>
            </w: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работников,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прошедших за последние 3 года</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повышение</w:t>
            </w:r>
          </w:p>
        </w:tc>
        <w:tc>
          <w:tcPr>
            <w:tcW w:w="420" w:type="dxa"/>
            <w:gridSpan w:val="5"/>
            <w:vAlign w:val="bottom"/>
          </w:tcPr>
          <w:p w:rsidR="002E10C2" w:rsidRPr="00CE1265" w:rsidRDefault="002E10C2" w:rsidP="00C4153C">
            <w:pPr>
              <w:spacing w:after="0" w:line="240" w:lineRule="auto"/>
              <w:jc w:val="both"/>
              <w:rPr>
                <w:sz w:val="24"/>
                <w:szCs w:val="24"/>
              </w:rPr>
            </w:pPr>
          </w:p>
        </w:tc>
        <w:tc>
          <w:tcPr>
            <w:tcW w:w="720" w:type="dxa"/>
            <w:gridSpan w:val="7"/>
            <w:vAlign w:val="bottom"/>
          </w:tcPr>
          <w:p w:rsidR="002E10C2" w:rsidRPr="00CE1265" w:rsidRDefault="002E10C2" w:rsidP="00C4153C">
            <w:pPr>
              <w:spacing w:after="0" w:line="240" w:lineRule="auto"/>
              <w:jc w:val="both"/>
              <w:rPr>
                <w:sz w:val="24"/>
                <w:szCs w:val="24"/>
              </w:rPr>
            </w:pP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квалификации/профессиональну</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ю  переподготовку по  профилю</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18" w:type="dxa"/>
            <w:gridSpan w:val="1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педагогической</w:t>
            </w: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деятельности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638" w:type="dxa"/>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или</w:t>
            </w:r>
          </w:p>
        </w:tc>
        <w:tc>
          <w:tcPr>
            <w:tcW w:w="760" w:type="dxa"/>
            <w:gridSpan w:val="7"/>
            <w:vAlign w:val="bottom"/>
          </w:tcPr>
          <w:p w:rsidR="002E10C2" w:rsidRPr="00CE1265" w:rsidRDefault="002E10C2" w:rsidP="00C4153C">
            <w:pPr>
              <w:spacing w:after="0" w:line="240" w:lineRule="auto"/>
              <w:ind w:left="60"/>
              <w:jc w:val="both"/>
              <w:rPr>
                <w:sz w:val="24"/>
                <w:szCs w:val="24"/>
              </w:rPr>
            </w:pPr>
            <w:r w:rsidRPr="00CE1265">
              <w:rPr>
                <w:rFonts w:ascii="Times New Roman" w:hAnsi="Times New Roman"/>
                <w:sz w:val="24"/>
                <w:szCs w:val="24"/>
              </w:rPr>
              <w:t>иной</w:t>
            </w:r>
          </w:p>
        </w:tc>
        <w:tc>
          <w:tcPr>
            <w:tcW w:w="1840" w:type="dxa"/>
            <w:gridSpan w:val="20"/>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осуществляемой</w:t>
            </w: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18" w:type="dxa"/>
            <w:gridSpan w:val="1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образовательной</w:t>
            </w:r>
          </w:p>
        </w:tc>
        <w:tc>
          <w:tcPr>
            <w:tcW w:w="3171" w:type="dxa"/>
            <w:gridSpan w:val="17"/>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организации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18" w:type="dxa"/>
            <w:gridSpan w:val="13"/>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деятельности,</w:t>
            </w:r>
          </w:p>
        </w:tc>
        <w:tc>
          <w:tcPr>
            <w:tcW w:w="720" w:type="dxa"/>
            <w:gridSpan w:val="7"/>
            <w:vAlign w:val="bottom"/>
          </w:tcPr>
          <w:p w:rsidR="002E10C2" w:rsidRPr="00CE1265" w:rsidRDefault="002E10C2" w:rsidP="00C4153C">
            <w:pPr>
              <w:spacing w:after="0" w:line="240" w:lineRule="auto"/>
              <w:ind w:left="280"/>
              <w:jc w:val="both"/>
              <w:rPr>
                <w:sz w:val="24"/>
                <w:szCs w:val="24"/>
              </w:rPr>
            </w:pPr>
            <w:r w:rsidRPr="00CE1265">
              <w:rPr>
                <w:rFonts w:ascii="Times New Roman" w:hAnsi="Times New Roman"/>
                <w:sz w:val="24"/>
                <w:szCs w:val="24"/>
              </w:rPr>
              <w:t>в</w:t>
            </w:r>
          </w:p>
        </w:tc>
        <w:tc>
          <w:tcPr>
            <w:tcW w:w="245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общей</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398" w:type="dxa"/>
            <w:gridSpan w:val="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численности</w:t>
            </w:r>
          </w:p>
        </w:tc>
        <w:tc>
          <w:tcPr>
            <w:tcW w:w="1840" w:type="dxa"/>
            <w:gridSpan w:val="20"/>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и</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538" w:type="dxa"/>
            <w:gridSpan w:val="2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административно-</w:t>
            </w:r>
          </w:p>
        </w:tc>
        <w:tc>
          <w:tcPr>
            <w:tcW w:w="700" w:type="dxa"/>
            <w:gridSpan w:val="8"/>
            <w:vAlign w:val="bottom"/>
          </w:tcPr>
          <w:p w:rsidR="002E10C2" w:rsidRPr="00CE1265" w:rsidRDefault="002E10C2" w:rsidP="00C4153C">
            <w:pPr>
              <w:spacing w:after="0" w:line="240" w:lineRule="auto"/>
              <w:jc w:val="both"/>
              <w:rPr>
                <w:sz w:val="24"/>
                <w:szCs w:val="24"/>
              </w:rPr>
            </w:pP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238" w:type="dxa"/>
            <w:gridSpan w:val="28"/>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хозяйственных работников</w:t>
            </w:r>
          </w:p>
        </w:tc>
        <w:tc>
          <w:tcPr>
            <w:tcW w:w="1751"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638" w:type="dxa"/>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w:t>
            </w:r>
          </w:p>
        </w:tc>
        <w:tc>
          <w:tcPr>
            <w:tcW w:w="760" w:type="dxa"/>
            <w:gridSpan w:val="7"/>
            <w:vAlign w:val="bottom"/>
          </w:tcPr>
          <w:p w:rsidR="002E10C2" w:rsidRPr="00CE1265" w:rsidRDefault="002E10C2" w:rsidP="00C4153C">
            <w:pPr>
              <w:spacing w:after="0" w:line="240" w:lineRule="auto"/>
              <w:jc w:val="both"/>
              <w:rPr>
                <w:sz w:val="24"/>
                <w:szCs w:val="24"/>
              </w:rPr>
            </w:pPr>
          </w:p>
        </w:tc>
        <w:tc>
          <w:tcPr>
            <w:tcW w:w="3591" w:type="dxa"/>
            <w:gridSpan w:val="22"/>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административно-</w:t>
            </w:r>
          </w:p>
        </w:tc>
        <w:tc>
          <w:tcPr>
            <w:tcW w:w="3691" w:type="dxa"/>
            <w:gridSpan w:val="10"/>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4"/>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818" w:type="dxa"/>
            <w:gridSpan w:val="13"/>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хозяйственным</w:t>
            </w:r>
          </w:p>
        </w:tc>
        <w:tc>
          <w:tcPr>
            <w:tcW w:w="3171" w:type="dxa"/>
            <w:gridSpan w:val="17"/>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работникам</w:t>
            </w:r>
          </w:p>
        </w:tc>
        <w:tc>
          <w:tcPr>
            <w:tcW w:w="3691" w:type="dxa"/>
            <w:gridSpan w:val="10"/>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top w:val="single" w:sz="8"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tcBorders>
              <w:top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относить</w:t>
            </w:r>
          </w:p>
        </w:tc>
        <w:tc>
          <w:tcPr>
            <w:tcW w:w="180" w:type="dxa"/>
            <w:gridSpan w:val="4"/>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6"/>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3011" w:type="dxa"/>
            <w:gridSpan w:val="14"/>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директора,</w:t>
            </w:r>
          </w:p>
        </w:tc>
        <w:tc>
          <w:tcPr>
            <w:tcW w:w="3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заместителя</w:t>
            </w: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директора,</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руководителей</w:t>
            </w: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структурных</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подразделений</w:t>
            </w: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(филиалов,</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отделов,   мастерских   и   пр.),</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младшего</w:t>
            </w: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воспитателя,</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помощника</w:t>
            </w: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воспитателя,</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вожатого,</w:t>
            </w:r>
          </w:p>
        </w:tc>
        <w:tc>
          <w:tcPr>
            <w:tcW w:w="180" w:type="dxa"/>
            <w:gridSpan w:val="4"/>
            <w:vAlign w:val="bottom"/>
          </w:tcPr>
          <w:p w:rsidR="002E10C2" w:rsidRPr="00CE1265" w:rsidRDefault="002E10C2" w:rsidP="00C4153C">
            <w:pPr>
              <w:spacing w:after="0" w:line="240" w:lineRule="auto"/>
              <w:jc w:val="both"/>
              <w:rPr>
                <w:sz w:val="24"/>
                <w:szCs w:val="24"/>
              </w:rPr>
            </w:pPr>
          </w:p>
        </w:tc>
        <w:tc>
          <w:tcPr>
            <w:tcW w:w="1220" w:type="dxa"/>
            <w:gridSpan w:val="12"/>
            <w:vAlign w:val="bottom"/>
          </w:tcPr>
          <w:p w:rsidR="002E10C2" w:rsidRPr="00CE1265" w:rsidRDefault="002E10C2" w:rsidP="00C4153C">
            <w:pPr>
              <w:spacing w:after="0" w:line="240" w:lineRule="auto"/>
              <w:ind w:left="120"/>
              <w:jc w:val="both"/>
              <w:rPr>
                <w:sz w:val="24"/>
                <w:szCs w:val="24"/>
              </w:rPr>
            </w:pPr>
            <w:r w:rsidRPr="00CE1265">
              <w:rPr>
                <w:rFonts w:ascii="Times New Roman" w:hAnsi="Times New Roman"/>
                <w:w w:val="98"/>
                <w:sz w:val="24"/>
                <w:szCs w:val="24"/>
              </w:rPr>
              <w:t>дежурного</w:t>
            </w: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6"/>
                <w:sz w:val="24"/>
                <w:szCs w:val="24"/>
              </w:rPr>
              <w:t>по</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режиму,  диспетчера,  секретаря</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учебной части)</w:t>
            </w:r>
          </w:p>
        </w:tc>
        <w:tc>
          <w:tcPr>
            <w:tcW w:w="72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91" w:type="dxa"/>
            <w:gridSpan w:val="3"/>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1.34</w:t>
            </w:r>
          </w:p>
        </w:tc>
        <w:tc>
          <w:tcPr>
            <w:tcW w:w="2698" w:type="dxa"/>
            <w:gridSpan w:val="2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2291"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061324">
            <w:pPr>
              <w:spacing w:after="0" w:line="240" w:lineRule="auto"/>
              <w:ind w:right="20"/>
              <w:jc w:val="both"/>
              <w:rPr>
                <w:sz w:val="24"/>
                <w:szCs w:val="24"/>
              </w:rPr>
            </w:pPr>
            <w:r w:rsidRPr="00CE1265">
              <w:rPr>
                <w:rFonts w:ascii="Times New Roman" w:hAnsi="Times New Roman"/>
                <w:w w:val="99"/>
                <w:sz w:val="24"/>
                <w:szCs w:val="24"/>
              </w:rPr>
              <w:t>15 человек, 100%</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w:t>
            </w:r>
          </w:p>
        </w:tc>
        <w:tc>
          <w:tcPr>
            <w:tcW w:w="1720" w:type="dxa"/>
            <w:gridSpan w:val="17"/>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педагогических</w:t>
            </w: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и</w:t>
            </w:r>
          </w:p>
        </w:tc>
        <w:tc>
          <w:tcPr>
            <w:tcW w:w="3691" w:type="dxa"/>
            <w:gridSpan w:val="10"/>
            <w:tcBorders>
              <w:right w:val="single" w:sz="8" w:space="0" w:color="auto"/>
            </w:tcBorders>
            <w:vAlign w:val="bottom"/>
          </w:tcPr>
          <w:p w:rsidR="002E10C2" w:rsidRPr="00CE1265" w:rsidRDefault="002E10C2" w:rsidP="00C4153C">
            <w:pPr>
              <w:spacing w:after="0" w:line="240" w:lineRule="auto"/>
              <w:ind w:right="20"/>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административно-</w:t>
            </w: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хозяйственных</w:t>
            </w: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работников,</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прошедших</w:t>
            </w: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повышение</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квалификации по применению в</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образовательном</w:t>
            </w: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процессе</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федеральных</w:t>
            </w:r>
          </w:p>
        </w:tc>
        <w:tc>
          <w:tcPr>
            <w:tcW w:w="3511" w:type="dxa"/>
            <w:gridSpan w:val="2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государственных</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образовательных</w:t>
            </w:r>
          </w:p>
        </w:tc>
        <w:tc>
          <w:tcPr>
            <w:tcW w:w="1220" w:type="dxa"/>
            <w:gridSpan w:val="11"/>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стандартов,</w:t>
            </w: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общей</w:t>
            </w: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численности</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педагогических</w:t>
            </w: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и</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административно-</w:t>
            </w: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98" w:type="dxa"/>
            <w:gridSpan w:val="27"/>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хозяйственных работников</w:t>
            </w:r>
          </w:p>
        </w:tc>
        <w:tc>
          <w:tcPr>
            <w:tcW w:w="1791" w:type="dxa"/>
            <w:gridSpan w:val="3"/>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66"/>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w:t>
            </w:r>
          </w:p>
        </w:tc>
        <w:tc>
          <w:tcPr>
            <w:tcW w:w="1978" w:type="dxa"/>
            <w:gridSpan w:val="16"/>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Инфраструктура</w:t>
            </w:r>
          </w:p>
        </w:tc>
        <w:tc>
          <w:tcPr>
            <w:tcW w:w="72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91" w:type="dxa"/>
            <w:gridSpan w:val="3"/>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3"/>
          <w:wAfter w:w="632"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2.1</w:t>
            </w: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Количество</w:t>
            </w:r>
          </w:p>
        </w:tc>
        <w:tc>
          <w:tcPr>
            <w:tcW w:w="180" w:type="dxa"/>
            <w:gridSpan w:val="4"/>
            <w:vAlign w:val="bottom"/>
          </w:tcPr>
          <w:p w:rsidR="002E10C2" w:rsidRPr="00CE1265" w:rsidRDefault="002E10C2" w:rsidP="00C4153C">
            <w:pPr>
              <w:spacing w:after="0" w:line="240" w:lineRule="auto"/>
              <w:jc w:val="both"/>
              <w:rPr>
                <w:sz w:val="24"/>
                <w:szCs w:val="24"/>
              </w:rPr>
            </w:pPr>
          </w:p>
        </w:tc>
        <w:tc>
          <w:tcPr>
            <w:tcW w:w="1720" w:type="dxa"/>
            <w:gridSpan w:val="17"/>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sz w:val="24"/>
                <w:szCs w:val="24"/>
              </w:rPr>
              <w:t>компьютеров</w:t>
            </w: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126" w:type="dxa"/>
            <w:gridSpan w:val="9"/>
            <w:tcBorders>
              <w:right w:val="single" w:sz="8" w:space="0" w:color="auto"/>
            </w:tcBorders>
            <w:vAlign w:val="bottom"/>
          </w:tcPr>
          <w:p w:rsidR="002E10C2" w:rsidRPr="00CE1265" w:rsidRDefault="002E10C2" w:rsidP="0097268C">
            <w:pPr>
              <w:spacing w:after="0" w:line="240" w:lineRule="auto"/>
              <w:ind w:right="20"/>
              <w:jc w:val="both"/>
              <w:rPr>
                <w:sz w:val="24"/>
                <w:szCs w:val="24"/>
              </w:rPr>
            </w:pPr>
            <w:r w:rsidRPr="00CE1265">
              <w:rPr>
                <w:rFonts w:ascii="Times New Roman" w:hAnsi="Times New Roman"/>
                <w:sz w:val="24"/>
                <w:szCs w:val="24"/>
              </w:rPr>
              <w:t>0,19 единиц</w:t>
            </w: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198" w:type="dxa"/>
            <w:gridSpan w:val="27"/>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расчете на одного учащегося</w:t>
            </w: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91" w:type="dxa"/>
            <w:gridSpan w:val="3"/>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3"/>
          <w:wAfter w:w="632"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2.2</w:t>
            </w: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Количество</w:t>
            </w: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экземпляров</w:t>
            </w:r>
          </w:p>
        </w:tc>
        <w:tc>
          <w:tcPr>
            <w:tcW w:w="3126" w:type="dxa"/>
            <w:gridSpan w:val="9"/>
            <w:tcBorders>
              <w:right w:val="single" w:sz="8" w:space="0" w:color="auto"/>
            </w:tcBorders>
            <w:vAlign w:val="bottom"/>
          </w:tcPr>
          <w:p w:rsidR="002E10C2" w:rsidRPr="00CE1265" w:rsidRDefault="002E10C2" w:rsidP="00DA674F">
            <w:pPr>
              <w:spacing w:after="0" w:line="240" w:lineRule="auto"/>
              <w:ind w:right="20"/>
              <w:jc w:val="both"/>
              <w:rPr>
                <w:sz w:val="24"/>
                <w:szCs w:val="24"/>
              </w:rPr>
            </w:pPr>
            <w:r w:rsidRPr="00CE1265">
              <w:rPr>
                <w:rFonts w:ascii="Times New Roman" w:hAnsi="Times New Roman"/>
                <w:sz w:val="24"/>
                <w:szCs w:val="24"/>
              </w:rPr>
              <w:t>18,63 единиц</w:t>
            </w: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учебной и учебно-методической</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8"/>
                <w:sz w:val="24"/>
                <w:szCs w:val="24"/>
              </w:rPr>
              <w:t>литературы</w:t>
            </w:r>
          </w:p>
        </w:tc>
        <w:tc>
          <w:tcPr>
            <w:tcW w:w="180" w:type="dxa"/>
            <w:gridSpan w:val="4"/>
            <w:vAlign w:val="bottom"/>
          </w:tcPr>
          <w:p w:rsidR="002E10C2" w:rsidRPr="00CE1265" w:rsidRDefault="002E10C2" w:rsidP="00C4153C">
            <w:pPr>
              <w:spacing w:after="0" w:line="240" w:lineRule="auto"/>
              <w:jc w:val="both"/>
              <w:rPr>
                <w:sz w:val="24"/>
                <w:szCs w:val="24"/>
              </w:rPr>
            </w:pPr>
          </w:p>
        </w:tc>
        <w:tc>
          <w:tcPr>
            <w:tcW w:w="1220" w:type="dxa"/>
            <w:gridSpan w:val="12"/>
            <w:vAlign w:val="bottom"/>
          </w:tcPr>
          <w:p w:rsidR="002E10C2" w:rsidRPr="00CE1265" w:rsidRDefault="002E10C2" w:rsidP="00C4153C">
            <w:pPr>
              <w:spacing w:after="0" w:line="240" w:lineRule="auto"/>
              <w:ind w:right="80"/>
              <w:jc w:val="both"/>
              <w:rPr>
                <w:sz w:val="24"/>
                <w:szCs w:val="24"/>
              </w:rPr>
            </w:pPr>
            <w:r w:rsidRPr="00CE1265">
              <w:rPr>
                <w:rFonts w:ascii="Times New Roman" w:hAnsi="Times New Roman"/>
                <w:w w:val="98"/>
                <w:sz w:val="24"/>
                <w:szCs w:val="24"/>
              </w:rPr>
              <w:t>из</w:t>
            </w:r>
          </w:p>
        </w:tc>
        <w:tc>
          <w:tcPr>
            <w:tcW w:w="2291"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8"/>
                <w:sz w:val="24"/>
                <w:szCs w:val="24"/>
              </w:rPr>
              <w:t>общего</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количества</w:t>
            </w:r>
          </w:p>
        </w:tc>
        <w:tc>
          <w:tcPr>
            <w:tcW w:w="180" w:type="dxa"/>
            <w:gridSpan w:val="4"/>
            <w:vAlign w:val="bottom"/>
          </w:tcPr>
          <w:p w:rsidR="002E10C2" w:rsidRPr="00CE1265" w:rsidRDefault="002E10C2" w:rsidP="00C4153C">
            <w:pPr>
              <w:spacing w:after="0" w:line="240" w:lineRule="auto"/>
              <w:jc w:val="both"/>
              <w:rPr>
                <w:sz w:val="24"/>
                <w:szCs w:val="24"/>
              </w:rPr>
            </w:pPr>
          </w:p>
        </w:tc>
        <w:tc>
          <w:tcPr>
            <w:tcW w:w="3511" w:type="dxa"/>
            <w:gridSpan w:val="2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единиц   хранения</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библиотечного</w:t>
            </w:r>
          </w:p>
        </w:tc>
        <w:tc>
          <w:tcPr>
            <w:tcW w:w="720" w:type="dxa"/>
            <w:gridSpan w:val="6"/>
            <w:vAlign w:val="bottom"/>
          </w:tcPr>
          <w:p w:rsidR="002E10C2" w:rsidRPr="00CE1265" w:rsidRDefault="002E10C2" w:rsidP="00C4153C">
            <w:pPr>
              <w:spacing w:after="0" w:line="240" w:lineRule="auto"/>
              <w:jc w:val="both"/>
              <w:rPr>
                <w:sz w:val="24"/>
                <w:szCs w:val="24"/>
              </w:rPr>
            </w:pPr>
          </w:p>
        </w:tc>
        <w:tc>
          <w:tcPr>
            <w:tcW w:w="2291"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фонда,</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состоящих  на  учете,  в  расчете</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698" w:type="dxa"/>
            <w:gridSpan w:val="22"/>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на одного учащегося</w:t>
            </w:r>
          </w:p>
        </w:tc>
        <w:tc>
          <w:tcPr>
            <w:tcW w:w="50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91" w:type="dxa"/>
            <w:gridSpan w:val="3"/>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3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2.3</w:t>
            </w: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Наличие</w:t>
            </w:r>
          </w:p>
        </w:tc>
        <w:tc>
          <w:tcPr>
            <w:tcW w:w="180" w:type="dxa"/>
            <w:gridSpan w:val="4"/>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511" w:type="dxa"/>
            <w:gridSpan w:val="20"/>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образовательной</w:t>
            </w:r>
          </w:p>
        </w:tc>
        <w:tc>
          <w:tcPr>
            <w:tcW w:w="30" w:type="dxa"/>
            <w:vAlign w:val="bottom"/>
          </w:tcPr>
          <w:p w:rsidR="002E10C2" w:rsidRPr="00CE1265" w:rsidRDefault="002E10C2" w:rsidP="00C4153C">
            <w:pPr>
              <w:spacing w:after="0" w:line="240" w:lineRule="auto"/>
              <w:jc w:val="both"/>
              <w:rPr>
                <w:sz w:val="24"/>
                <w:szCs w:val="24"/>
              </w:rPr>
            </w:pPr>
          </w:p>
        </w:tc>
        <w:tc>
          <w:tcPr>
            <w:tcW w:w="3688" w:type="dxa"/>
            <w:gridSpan w:val="10"/>
            <w:tcBorders>
              <w:right w:val="single" w:sz="8" w:space="0" w:color="auto"/>
            </w:tcBorders>
            <w:vAlign w:val="bottom"/>
          </w:tcPr>
          <w:p w:rsidR="002E10C2" w:rsidRPr="00CE1265" w:rsidRDefault="002E10C2" w:rsidP="00C4153C">
            <w:pPr>
              <w:spacing w:after="0" w:line="240" w:lineRule="auto"/>
              <w:ind w:right="860"/>
              <w:jc w:val="both"/>
              <w:rPr>
                <w:sz w:val="24"/>
                <w:szCs w:val="24"/>
              </w:rPr>
            </w:pPr>
            <w:r w:rsidRPr="00CE1265">
              <w:rPr>
                <w:rFonts w:ascii="Times New Roman" w:hAnsi="Times New Roman"/>
                <w:sz w:val="24"/>
                <w:szCs w:val="24"/>
              </w:rPr>
              <w:t>да</w:t>
            </w:r>
          </w:p>
        </w:tc>
      </w:tr>
      <w:tr w:rsidR="002E10C2" w:rsidRPr="00CE1265" w:rsidTr="007F31E6">
        <w:trPr>
          <w:gridAfter w:val="1"/>
          <w:wAfter w:w="40" w:type="dxa"/>
          <w:trHeight w:val="280"/>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организации</w:t>
            </w:r>
          </w:p>
        </w:tc>
        <w:tc>
          <w:tcPr>
            <w:tcW w:w="500" w:type="dxa"/>
            <w:gridSpan w:val="6"/>
            <w:vAlign w:val="bottom"/>
          </w:tcPr>
          <w:p w:rsidR="002E10C2" w:rsidRPr="00CE1265" w:rsidRDefault="002E10C2" w:rsidP="00C4153C">
            <w:pPr>
              <w:spacing w:after="0" w:line="240" w:lineRule="auto"/>
              <w:jc w:val="both"/>
              <w:rPr>
                <w:sz w:val="24"/>
                <w:szCs w:val="24"/>
              </w:rPr>
            </w:pP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системы</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электронного документооборота</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500" w:type="dxa"/>
            <w:gridSpan w:val="6"/>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720" w:type="dxa"/>
            <w:gridSpan w:val="6"/>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00"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91" w:type="dxa"/>
            <w:gridSpan w:val="3"/>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2.4</w:t>
            </w: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Наличие</w:t>
            </w:r>
          </w:p>
        </w:tc>
        <w:tc>
          <w:tcPr>
            <w:tcW w:w="1400" w:type="dxa"/>
            <w:gridSpan w:val="16"/>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читального</w:t>
            </w:r>
          </w:p>
        </w:tc>
        <w:tc>
          <w:tcPr>
            <w:tcW w:w="2291"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зала</w:t>
            </w:r>
          </w:p>
        </w:tc>
        <w:tc>
          <w:tcPr>
            <w:tcW w:w="30" w:type="dxa"/>
            <w:vAlign w:val="bottom"/>
          </w:tcPr>
          <w:p w:rsidR="002E10C2" w:rsidRPr="00CE1265" w:rsidRDefault="002E10C2" w:rsidP="00C4153C">
            <w:pPr>
              <w:spacing w:after="0" w:line="240" w:lineRule="auto"/>
              <w:jc w:val="both"/>
              <w:rPr>
                <w:sz w:val="24"/>
                <w:szCs w:val="24"/>
              </w:rPr>
            </w:pPr>
          </w:p>
        </w:tc>
        <w:tc>
          <w:tcPr>
            <w:tcW w:w="3688" w:type="dxa"/>
            <w:gridSpan w:val="10"/>
            <w:tcBorders>
              <w:right w:val="single" w:sz="8" w:space="0" w:color="auto"/>
            </w:tcBorders>
            <w:vAlign w:val="bottom"/>
          </w:tcPr>
          <w:p w:rsidR="002E10C2" w:rsidRPr="00CE1265" w:rsidRDefault="002E10C2" w:rsidP="00C4153C">
            <w:pPr>
              <w:spacing w:after="0" w:line="240" w:lineRule="auto"/>
              <w:ind w:right="860"/>
              <w:jc w:val="both"/>
              <w:rPr>
                <w:sz w:val="24"/>
                <w:szCs w:val="24"/>
              </w:rPr>
            </w:pPr>
            <w:r w:rsidRPr="00CE1265">
              <w:rPr>
                <w:rFonts w:ascii="Times New Roman" w:hAnsi="Times New Roman"/>
                <w:sz w:val="24"/>
                <w:szCs w:val="24"/>
              </w:rPr>
              <w:t>да</w:t>
            </w:r>
          </w:p>
        </w:tc>
      </w:tr>
      <w:tr w:rsidR="002E10C2" w:rsidRPr="00CE1265" w:rsidTr="007F31E6">
        <w:trPr>
          <w:gridAfter w:val="1"/>
          <w:wAfter w:w="40"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2698" w:type="dxa"/>
            <w:gridSpan w:val="22"/>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библиотеки, в том числе:</w:t>
            </w:r>
          </w:p>
        </w:tc>
        <w:tc>
          <w:tcPr>
            <w:tcW w:w="500" w:type="dxa"/>
            <w:gridSpan w:val="5"/>
            <w:vAlign w:val="bottom"/>
          </w:tcPr>
          <w:p w:rsidR="002E10C2" w:rsidRPr="00CE1265" w:rsidRDefault="002E10C2" w:rsidP="00C4153C">
            <w:pPr>
              <w:spacing w:after="0" w:line="240" w:lineRule="auto"/>
              <w:jc w:val="both"/>
              <w:rPr>
                <w:sz w:val="24"/>
                <w:szCs w:val="24"/>
              </w:rPr>
            </w:pPr>
          </w:p>
        </w:tc>
        <w:tc>
          <w:tcPr>
            <w:tcW w:w="1791" w:type="dxa"/>
            <w:gridSpan w:val="3"/>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3"/>
          <w:wAfter w:w="632" w:type="dxa"/>
          <w:trHeight w:val="263"/>
        </w:trPr>
        <w:tc>
          <w:tcPr>
            <w:tcW w:w="818" w:type="dxa"/>
            <w:vMerge w:val="restart"/>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2.4.1</w:t>
            </w:r>
          </w:p>
        </w:tc>
        <w:tc>
          <w:tcPr>
            <w:tcW w:w="1978" w:type="dxa"/>
            <w:gridSpan w:val="1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  обеспечением</w:t>
            </w: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возможности</w:t>
            </w:r>
          </w:p>
        </w:tc>
        <w:tc>
          <w:tcPr>
            <w:tcW w:w="3126" w:type="dxa"/>
            <w:gridSpan w:val="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нет</w:t>
            </w:r>
          </w:p>
        </w:tc>
      </w:tr>
      <w:tr w:rsidR="002E10C2" w:rsidRPr="00CE1265" w:rsidTr="007F31E6">
        <w:trPr>
          <w:gridAfter w:val="1"/>
          <w:wAfter w:w="40" w:type="dxa"/>
          <w:trHeight w:val="276"/>
        </w:trPr>
        <w:tc>
          <w:tcPr>
            <w:tcW w:w="818" w:type="dxa"/>
            <w:vMerge/>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298" w:type="dxa"/>
            <w:gridSpan w:val="6"/>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работы</w:t>
            </w:r>
          </w:p>
        </w:tc>
        <w:tc>
          <w:tcPr>
            <w:tcW w:w="680" w:type="dxa"/>
            <w:gridSpan w:val="10"/>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на</w:t>
            </w:r>
          </w:p>
        </w:tc>
        <w:tc>
          <w:tcPr>
            <w:tcW w:w="3011" w:type="dxa"/>
            <w:gridSpan w:val="14"/>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стационарных</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76"/>
        </w:trPr>
        <w:tc>
          <w:tcPr>
            <w:tcW w:w="818" w:type="dxa"/>
            <w:vMerge/>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478" w:type="dxa"/>
            <w:gridSpan w:val="10"/>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w w:val="99"/>
                <w:sz w:val="24"/>
                <w:szCs w:val="24"/>
              </w:rPr>
              <w:t>компьютерах</w:t>
            </w:r>
          </w:p>
        </w:tc>
        <w:tc>
          <w:tcPr>
            <w:tcW w:w="500" w:type="dxa"/>
            <w:gridSpan w:val="6"/>
            <w:vAlign w:val="bottom"/>
          </w:tcPr>
          <w:p w:rsidR="002E10C2" w:rsidRPr="00CE1265" w:rsidRDefault="002E10C2" w:rsidP="00C4153C">
            <w:pPr>
              <w:spacing w:after="0" w:line="240" w:lineRule="auto"/>
              <w:jc w:val="both"/>
              <w:rPr>
                <w:sz w:val="24"/>
                <w:szCs w:val="24"/>
              </w:rPr>
            </w:pPr>
          </w:p>
        </w:tc>
        <w:tc>
          <w:tcPr>
            <w:tcW w:w="720" w:type="dxa"/>
            <w:gridSpan w:val="6"/>
            <w:vAlign w:val="bottom"/>
          </w:tcPr>
          <w:p w:rsidR="002E10C2" w:rsidRPr="00CE1265" w:rsidRDefault="002E10C2" w:rsidP="00C4153C">
            <w:pPr>
              <w:spacing w:after="0" w:line="240" w:lineRule="auto"/>
              <w:jc w:val="both"/>
              <w:rPr>
                <w:sz w:val="24"/>
                <w:szCs w:val="24"/>
              </w:rPr>
            </w:pPr>
          </w:p>
        </w:tc>
        <w:tc>
          <w:tcPr>
            <w:tcW w:w="2291"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или</w:t>
            </w:r>
          </w:p>
        </w:tc>
        <w:tc>
          <w:tcPr>
            <w:tcW w:w="3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3448" w:type="dxa"/>
            <w:gridSpan w:val="8"/>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1"/>
          <w:wAfter w:w="40" w:type="dxa"/>
          <w:trHeight w:val="284"/>
        </w:trPr>
        <w:tc>
          <w:tcPr>
            <w:tcW w:w="818" w:type="dxa"/>
            <w:vMerge/>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978" w:type="dxa"/>
            <w:gridSpan w:val="16"/>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использования</w:t>
            </w:r>
          </w:p>
        </w:tc>
        <w:tc>
          <w:tcPr>
            <w:tcW w:w="3011" w:type="dxa"/>
            <w:gridSpan w:val="14"/>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переносных</w:t>
            </w: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448" w:type="dxa"/>
            <w:gridSpan w:val="8"/>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vMerge/>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top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компьютеров</w:t>
            </w:r>
          </w:p>
        </w:tc>
        <w:tc>
          <w:tcPr>
            <w:tcW w:w="280" w:type="dxa"/>
            <w:gridSpan w:val="3"/>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1711" w:type="dxa"/>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24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top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11" w:type="dxa"/>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1"/>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2.4.2</w:t>
            </w:r>
          </w:p>
        </w:tc>
        <w:tc>
          <w:tcPr>
            <w:tcW w:w="1558" w:type="dxa"/>
            <w:gridSpan w:val="1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 медиатекой</w:t>
            </w: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3100" w:type="dxa"/>
            <w:gridSpan w:val="4"/>
            <w:tcBorders>
              <w:right w:val="single" w:sz="8" w:space="0" w:color="auto"/>
            </w:tcBorders>
            <w:vAlign w:val="bottom"/>
          </w:tcPr>
          <w:p w:rsidR="002E10C2" w:rsidRPr="00CE1265" w:rsidRDefault="002E10C2" w:rsidP="00C4153C">
            <w:pPr>
              <w:spacing w:after="0" w:line="240" w:lineRule="auto"/>
              <w:ind w:right="860"/>
              <w:jc w:val="both"/>
              <w:rPr>
                <w:sz w:val="24"/>
                <w:szCs w:val="24"/>
              </w:rPr>
            </w:pPr>
            <w:r w:rsidRPr="00CE1265">
              <w:rPr>
                <w:rFonts w:ascii="Times New Roman" w:hAnsi="Times New Roman"/>
                <w:sz w:val="24"/>
                <w:szCs w:val="24"/>
              </w:rPr>
              <w:t>да</w:t>
            </w:r>
          </w:p>
        </w:tc>
      </w:tr>
      <w:tr w:rsidR="002E10C2" w:rsidRPr="00CE1265" w:rsidTr="007F31E6">
        <w:trPr>
          <w:gridAfter w:val="2"/>
          <w:wAfter w:w="67" w:type="dxa"/>
          <w:trHeight w:val="276"/>
        </w:trPr>
        <w:tc>
          <w:tcPr>
            <w:tcW w:w="818" w:type="dxa"/>
            <w:tcBorders>
              <w:left w:val="single" w:sz="8"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280" w:type="dxa"/>
            <w:gridSpan w:val="3"/>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711" w:type="dxa"/>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240"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61"/>
        </w:trPr>
        <w:tc>
          <w:tcPr>
            <w:tcW w:w="818" w:type="dxa"/>
            <w:tcBorders>
              <w:top w:val="single" w:sz="4" w:space="0" w:color="auto"/>
              <w:left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2.4.3</w:t>
            </w:r>
          </w:p>
        </w:tc>
        <w:tc>
          <w:tcPr>
            <w:tcW w:w="1558" w:type="dxa"/>
            <w:gridSpan w:val="11"/>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Оснащенного</w:t>
            </w:r>
          </w:p>
        </w:tc>
        <w:tc>
          <w:tcPr>
            <w:tcW w:w="280" w:type="dxa"/>
            <w:gridSpan w:val="3"/>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3151" w:type="dxa"/>
            <w:gridSpan w:val="16"/>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средствами</w:t>
            </w:r>
          </w:p>
        </w:tc>
        <w:tc>
          <w:tcPr>
            <w:tcW w:w="30" w:type="dxa"/>
            <w:tcBorders>
              <w:top w:val="single" w:sz="4" w:space="0" w:color="auto"/>
            </w:tcBorders>
            <w:vAlign w:val="bottom"/>
          </w:tcPr>
          <w:p w:rsidR="002E10C2" w:rsidRPr="00CE1265" w:rsidRDefault="002E10C2" w:rsidP="009024B0">
            <w:pPr>
              <w:spacing w:after="0" w:line="240" w:lineRule="auto"/>
              <w:rPr>
                <w:sz w:val="24"/>
                <w:szCs w:val="24"/>
              </w:rPr>
            </w:pPr>
          </w:p>
        </w:tc>
        <w:tc>
          <w:tcPr>
            <w:tcW w:w="3661" w:type="dxa"/>
            <w:gridSpan w:val="9"/>
            <w:tcBorders>
              <w:top w:val="single" w:sz="4" w:space="0" w:color="auto"/>
              <w:right w:val="single" w:sz="4" w:space="0" w:color="auto"/>
            </w:tcBorders>
            <w:vAlign w:val="bottom"/>
          </w:tcPr>
          <w:p w:rsidR="002E10C2" w:rsidRPr="00CE1265" w:rsidRDefault="002E10C2" w:rsidP="009024B0">
            <w:pPr>
              <w:spacing w:after="0" w:line="240" w:lineRule="auto"/>
              <w:ind w:left="-521" w:right="800" w:firstLine="142"/>
              <w:rPr>
                <w:sz w:val="24"/>
                <w:szCs w:val="24"/>
              </w:rPr>
            </w:pPr>
          </w:p>
        </w:tc>
      </w:tr>
      <w:tr w:rsidR="002E10C2" w:rsidRPr="00CE1265" w:rsidTr="007F31E6">
        <w:trPr>
          <w:gridAfter w:val="2"/>
          <w:wAfter w:w="67" w:type="dxa"/>
          <w:trHeight w:val="281"/>
        </w:trPr>
        <w:tc>
          <w:tcPr>
            <w:tcW w:w="818" w:type="dxa"/>
            <w:tcBorders>
              <w:left w:val="single" w:sz="4" w:space="0" w:color="auto"/>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bottom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текстов</w:t>
            </w:r>
          </w:p>
        </w:tc>
        <w:tc>
          <w:tcPr>
            <w:tcW w:w="280" w:type="dxa"/>
            <w:gridSpan w:val="3"/>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1711" w:type="dxa"/>
            <w:tcBorders>
              <w:bottom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240"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4"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bottom w:val="single" w:sz="4" w:space="0" w:color="auto"/>
              <w:right w:val="single" w:sz="4"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37"/>
        </w:trPr>
        <w:tc>
          <w:tcPr>
            <w:tcW w:w="818" w:type="dxa"/>
            <w:tcBorders>
              <w:top w:val="single" w:sz="4" w:space="0" w:color="auto"/>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2.4.4</w:t>
            </w:r>
          </w:p>
        </w:tc>
        <w:tc>
          <w:tcPr>
            <w:tcW w:w="1558" w:type="dxa"/>
            <w:gridSpan w:val="11"/>
            <w:tcBorders>
              <w:top w:val="single" w:sz="4"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   выходом</w:t>
            </w:r>
          </w:p>
        </w:tc>
        <w:tc>
          <w:tcPr>
            <w:tcW w:w="280" w:type="dxa"/>
            <w:gridSpan w:val="3"/>
            <w:tcBorders>
              <w:top w:val="single" w:sz="4"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1260" w:type="dxa"/>
            <w:gridSpan w:val="11"/>
            <w:tcBorders>
              <w:top w:val="single" w:sz="4" w:space="0" w:color="auto"/>
            </w:tcBorders>
            <w:vAlign w:val="bottom"/>
          </w:tcPr>
          <w:p w:rsidR="002E10C2" w:rsidRPr="00CE1265" w:rsidRDefault="002E10C2" w:rsidP="00C4153C">
            <w:pPr>
              <w:spacing w:after="0" w:line="240" w:lineRule="auto"/>
              <w:ind w:left="120"/>
              <w:jc w:val="both"/>
              <w:rPr>
                <w:sz w:val="24"/>
                <w:szCs w:val="24"/>
              </w:rPr>
            </w:pPr>
            <w:r w:rsidRPr="00CE1265">
              <w:rPr>
                <w:rFonts w:ascii="Times New Roman" w:hAnsi="Times New Roman"/>
                <w:sz w:val="24"/>
                <w:szCs w:val="24"/>
              </w:rPr>
              <w:t>Интернет</w:t>
            </w:r>
          </w:p>
        </w:tc>
        <w:tc>
          <w:tcPr>
            <w:tcW w:w="180" w:type="dxa"/>
            <w:gridSpan w:val="4"/>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1711" w:type="dxa"/>
            <w:tcBorders>
              <w:top w:val="single" w:sz="4"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с</w:t>
            </w:r>
          </w:p>
        </w:tc>
        <w:tc>
          <w:tcPr>
            <w:tcW w:w="30" w:type="dxa"/>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top w:val="single" w:sz="4" w:space="0" w:color="auto"/>
            </w:tcBorders>
            <w:vAlign w:val="bottom"/>
          </w:tcPr>
          <w:p w:rsidR="002E10C2" w:rsidRPr="00CE1265" w:rsidRDefault="002E10C2" w:rsidP="00C4153C">
            <w:pPr>
              <w:spacing w:after="0" w:line="240" w:lineRule="auto"/>
              <w:jc w:val="both"/>
              <w:rPr>
                <w:sz w:val="24"/>
                <w:szCs w:val="24"/>
              </w:rPr>
            </w:pPr>
          </w:p>
        </w:tc>
        <w:tc>
          <w:tcPr>
            <w:tcW w:w="3100" w:type="dxa"/>
            <w:gridSpan w:val="4"/>
            <w:tcBorders>
              <w:top w:val="single" w:sz="4" w:space="0" w:color="auto"/>
              <w:right w:val="single" w:sz="8" w:space="0" w:color="auto"/>
            </w:tcBorders>
            <w:vAlign w:val="bottom"/>
          </w:tcPr>
          <w:p w:rsidR="002E10C2" w:rsidRPr="00CE1265" w:rsidRDefault="002E10C2" w:rsidP="00C4153C">
            <w:pPr>
              <w:spacing w:after="0" w:line="240" w:lineRule="auto"/>
              <w:ind w:right="860"/>
              <w:jc w:val="both"/>
              <w:rPr>
                <w:sz w:val="24"/>
                <w:szCs w:val="24"/>
              </w:rPr>
            </w:pPr>
            <w:r w:rsidRPr="00CE1265">
              <w:rPr>
                <w:rFonts w:ascii="Times New Roman" w:hAnsi="Times New Roman"/>
                <w:sz w:val="24"/>
                <w:szCs w:val="24"/>
              </w:rPr>
              <w:t>да</w:t>
            </w:r>
          </w:p>
        </w:tc>
      </w:tr>
      <w:tr w:rsidR="002E10C2" w:rsidRPr="00CE1265" w:rsidTr="007F31E6">
        <w:trPr>
          <w:gridAfter w:val="2"/>
          <w:wAfter w:w="67" w:type="dxa"/>
          <w:trHeight w:val="280"/>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компьютеров,</w:t>
            </w:r>
          </w:p>
        </w:tc>
        <w:tc>
          <w:tcPr>
            <w:tcW w:w="3431" w:type="dxa"/>
            <w:gridSpan w:val="1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расположенных в</w:t>
            </w: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98" w:type="dxa"/>
            <w:gridSpan w:val="2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помещении библиотеки</w:t>
            </w: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11" w:type="dxa"/>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37"/>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2.4.5</w:t>
            </w: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С  контролируемой  распечаткой</w:t>
            </w:r>
          </w:p>
        </w:tc>
        <w:tc>
          <w:tcPr>
            <w:tcW w:w="30" w:type="dxa"/>
            <w:vAlign w:val="bottom"/>
          </w:tcPr>
          <w:p w:rsidR="002E10C2" w:rsidRPr="00CE1265" w:rsidRDefault="002E10C2" w:rsidP="00C4153C">
            <w:pPr>
              <w:spacing w:after="0" w:line="240" w:lineRule="auto"/>
              <w:jc w:val="both"/>
              <w:rPr>
                <w:sz w:val="24"/>
                <w:szCs w:val="24"/>
              </w:rPr>
            </w:pPr>
          </w:p>
        </w:tc>
        <w:tc>
          <w:tcPr>
            <w:tcW w:w="3661" w:type="dxa"/>
            <w:gridSpan w:val="9"/>
            <w:tcBorders>
              <w:right w:val="single" w:sz="8" w:space="0" w:color="auto"/>
            </w:tcBorders>
            <w:vAlign w:val="bottom"/>
          </w:tcPr>
          <w:p w:rsidR="002E10C2" w:rsidRPr="00CE1265" w:rsidRDefault="002E10C2" w:rsidP="00C4153C">
            <w:pPr>
              <w:spacing w:after="0" w:line="240" w:lineRule="auto"/>
              <w:ind w:right="800"/>
              <w:jc w:val="both"/>
              <w:rPr>
                <w:sz w:val="24"/>
                <w:szCs w:val="24"/>
              </w:rPr>
            </w:pPr>
            <w:r w:rsidRPr="00CE1265">
              <w:rPr>
                <w:rFonts w:ascii="Times New Roman" w:hAnsi="Times New Roman"/>
                <w:w w:val="99"/>
                <w:sz w:val="24"/>
                <w:szCs w:val="24"/>
              </w:rPr>
              <w:t>нет</w:t>
            </w:r>
          </w:p>
        </w:tc>
      </w:tr>
      <w:tr w:rsidR="002E10C2" w:rsidRPr="00CE1265" w:rsidTr="007F31E6">
        <w:trPr>
          <w:gridAfter w:val="2"/>
          <w:wAfter w:w="67" w:type="dxa"/>
          <w:trHeight w:val="280"/>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98" w:type="dxa"/>
            <w:gridSpan w:val="2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бумажных материалов</w:t>
            </w: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24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top w:val="single" w:sz="8"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561" w:type="dxa"/>
            <w:gridSpan w:val="5"/>
            <w:vAlign w:val="bottom"/>
          </w:tcPr>
          <w:p w:rsidR="002E10C2" w:rsidRPr="00CE1265" w:rsidRDefault="002E10C2" w:rsidP="00C4153C">
            <w:pPr>
              <w:spacing w:after="0" w:line="240" w:lineRule="auto"/>
              <w:jc w:val="both"/>
              <w:rPr>
                <w:sz w:val="24"/>
                <w:szCs w:val="24"/>
              </w:rPr>
            </w:pPr>
          </w:p>
        </w:tc>
        <w:tc>
          <w:tcPr>
            <w:tcW w:w="240" w:type="dxa"/>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2800" w:type="dxa"/>
            <w:gridSpan w:val="2"/>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891056">
        <w:trPr>
          <w:gridAfter w:val="2"/>
          <w:wAfter w:w="67" w:type="dxa"/>
          <w:trHeight w:val="7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11" w:type="dxa"/>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561" w:type="dxa"/>
            <w:gridSpan w:val="5"/>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0" w:type="dxa"/>
            <w:gridSpan w:val="2"/>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2"/>
          <w:wAfter w:w="67" w:type="dxa"/>
          <w:trHeight w:val="263"/>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2.5</w:t>
            </w:r>
          </w:p>
        </w:tc>
        <w:tc>
          <w:tcPr>
            <w:tcW w:w="3098" w:type="dxa"/>
            <w:gridSpan w:val="2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Численность/удельный</w:t>
            </w:r>
          </w:p>
        </w:tc>
        <w:tc>
          <w:tcPr>
            <w:tcW w:w="1891" w:type="dxa"/>
            <w:gridSpan w:val="5"/>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вес</w:t>
            </w:r>
          </w:p>
        </w:tc>
        <w:tc>
          <w:tcPr>
            <w:tcW w:w="3691" w:type="dxa"/>
            <w:gridSpan w:val="10"/>
            <w:tcBorders>
              <w:right w:val="single" w:sz="8" w:space="0" w:color="auto"/>
            </w:tcBorders>
            <w:vAlign w:val="bottom"/>
          </w:tcPr>
          <w:p w:rsidR="002E10C2" w:rsidRPr="00CE1265" w:rsidRDefault="002E10C2" w:rsidP="009024B0">
            <w:pPr>
              <w:spacing w:after="0" w:line="240" w:lineRule="auto"/>
              <w:ind w:right="20"/>
              <w:jc w:val="both"/>
              <w:rPr>
                <w:sz w:val="24"/>
                <w:szCs w:val="24"/>
              </w:rPr>
            </w:pPr>
            <w:r w:rsidRPr="00CE1265">
              <w:rPr>
                <w:rFonts w:ascii="Times New Roman" w:hAnsi="Times New Roman"/>
                <w:sz w:val="24"/>
                <w:szCs w:val="24"/>
              </w:rPr>
              <w:t>196/100</w:t>
            </w:r>
          </w:p>
        </w:tc>
      </w:tr>
      <w:tr w:rsidR="002E10C2" w:rsidRPr="00CE1265" w:rsidTr="007F31E6">
        <w:trPr>
          <w:gridAfter w:val="2"/>
          <w:wAfter w:w="67" w:type="dxa"/>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численности учащихся, которым</w:t>
            </w:r>
          </w:p>
        </w:tc>
        <w:tc>
          <w:tcPr>
            <w:tcW w:w="3691" w:type="dxa"/>
            <w:gridSpan w:val="10"/>
            <w:tcBorders>
              <w:right w:val="single" w:sz="8" w:space="0" w:color="auto"/>
            </w:tcBorders>
            <w:vAlign w:val="bottom"/>
          </w:tcPr>
          <w:p w:rsidR="002E10C2" w:rsidRPr="00CE1265" w:rsidRDefault="002E10C2" w:rsidP="00C4153C">
            <w:pPr>
              <w:spacing w:after="0" w:line="240" w:lineRule="auto"/>
              <w:ind w:right="20"/>
              <w:jc w:val="both"/>
              <w:rPr>
                <w:sz w:val="24"/>
                <w:szCs w:val="24"/>
              </w:rPr>
            </w:pPr>
            <w:r w:rsidRPr="00CE1265">
              <w:rPr>
                <w:rFonts w:ascii="Times New Roman" w:hAnsi="Times New Roman"/>
                <w:sz w:val="24"/>
                <w:szCs w:val="24"/>
              </w:rPr>
              <w:t>человек/%</w:t>
            </w: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обеспечена</w:t>
            </w:r>
          </w:p>
        </w:tc>
        <w:tc>
          <w:tcPr>
            <w:tcW w:w="280" w:type="dxa"/>
            <w:gridSpan w:val="3"/>
            <w:vAlign w:val="bottom"/>
          </w:tcPr>
          <w:p w:rsidR="002E10C2" w:rsidRPr="00CE1265" w:rsidRDefault="002E10C2" w:rsidP="00C4153C">
            <w:pPr>
              <w:spacing w:after="0" w:line="240" w:lineRule="auto"/>
              <w:jc w:val="both"/>
              <w:rPr>
                <w:sz w:val="24"/>
                <w:szCs w:val="24"/>
              </w:rPr>
            </w:pPr>
          </w:p>
        </w:tc>
        <w:tc>
          <w:tcPr>
            <w:tcW w:w="3151" w:type="dxa"/>
            <w:gridSpan w:val="1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возможность</w:t>
            </w: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4"/>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пользоваться</w:t>
            </w:r>
          </w:p>
        </w:tc>
        <w:tc>
          <w:tcPr>
            <w:tcW w:w="3431" w:type="dxa"/>
            <w:gridSpan w:val="19"/>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широкополосным</w:t>
            </w: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Интернетом (не менее 2 Мб/с), в</w:t>
            </w: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81"/>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278" w:type="dxa"/>
            <w:gridSpan w:val="29"/>
            <w:tcBorders>
              <w:bottom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общей численности учащихся</w:t>
            </w:r>
          </w:p>
        </w:tc>
        <w:tc>
          <w:tcPr>
            <w:tcW w:w="1711" w:type="dxa"/>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388" w:type="dxa"/>
            <w:gridSpan w:val="7"/>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gridAfter w:val="3"/>
          <w:wAfter w:w="632" w:type="dxa"/>
          <w:trHeight w:val="263"/>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2.6</w:t>
            </w:r>
          </w:p>
        </w:tc>
        <w:tc>
          <w:tcPr>
            <w:tcW w:w="1838" w:type="dxa"/>
            <w:gridSpan w:val="14"/>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Общая  площадь</w:t>
            </w:r>
          </w:p>
        </w:tc>
        <w:tc>
          <w:tcPr>
            <w:tcW w:w="1440" w:type="dxa"/>
            <w:gridSpan w:val="15"/>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9"/>
                <w:sz w:val="24"/>
                <w:szCs w:val="24"/>
              </w:rPr>
              <w:t xml:space="preserve"> помещений,</w:t>
            </w: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sz w:val="24"/>
                <w:szCs w:val="24"/>
              </w:rPr>
              <w:t>в</w:t>
            </w:r>
          </w:p>
        </w:tc>
        <w:tc>
          <w:tcPr>
            <w:tcW w:w="3126" w:type="dxa"/>
            <w:gridSpan w:val="9"/>
            <w:tcBorders>
              <w:right w:val="single" w:sz="8" w:space="0" w:color="auto"/>
            </w:tcBorders>
            <w:vAlign w:val="bottom"/>
          </w:tcPr>
          <w:p w:rsidR="002E10C2" w:rsidRPr="00CE1265" w:rsidRDefault="002E10C2" w:rsidP="009024B0">
            <w:pPr>
              <w:spacing w:after="0" w:line="240" w:lineRule="auto"/>
              <w:ind w:right="20"/>
              <w:jc w:val="both"/>
              <w:rPr>
                <w:sz w:val="24"/>
                <w:szCs w:val="24"/>
              </w:rPr>
            </w:pPr>
            <w:smartTag w:uri="urn:schemas-microsoft-com:office:smarttags" w:element="metricconverter">
              <w:smartTagPr>
                <w:attr w:name="ProductID" w:val="11,0 кв. м"/>
              </w:smartTagPr>
              <w:r w:rsidRPr="00CE1265">
                <w:rPr>
                  <w:rFonts w:ascii="Times New Roman" w:hAnsi="Times New Roman"/>
                  <w:sz w:val="24"/>
                  <w:szCs w:val="24"/>
                </w:rPr>
                <w:t>11,0 кв. м</w:t>
              </w:r>
            </w:smartTag>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которых</w:t>
            </w:r>
          </w:p>
        </w:tc>
        <w:tc>
          <w:tcPr>
            <w:tcW w:w="280" w:type="dxa"/>
            <w:gridSpan w:val="3"/>
            <w:vAlign w:val="bottom"/>
          </w:tcPr>
          <w:p w:rsidR="002E10C2" w:rsidRPr="00CE1265" w:rsidRDefault="002E10C2" w:rsidP="00C4153C">
            <w:pPr>
              <w:spacing w:after="0" w:line="240" w:lineRule="auto"/>
              <w:jc w:val="both"/>
              <w:rPr>
                <w:sz w:val="24"/>
                <w:szCs w:val="24"/>
              </w:rPr>
            </w:pPr>
          </w:p>
        </w:tc>
        <w:tc>
          <w:tcPr>
            <w:tcW w:w="3151" w:type="dxa"/>
            <w:gridSpan w:val="16"/>
            <w:tcBorders>
              <w:right w:val="single" w:sz="8" w:space="0" w:color="auto"/>
            </w:tcBorders>
            <w:vAlign w:val="bottom"/>
          </w:tcPr>
          <w:p w:rsidR="002E10C2" w:rsidRPr="00CE1265" w:rsidRDefault="002E10C2" w:rsidP="00C4153C">
            <w:pPr>
              <w:spacing w:after="0" w:line="240" w:lineRule="auto"/>
              <w:jc w:val="both"/>
              <w:rPr>
                <w:sz w:val="24"/>
                <w:szCs w:val="24"/>
              </w:rPr>
            </w:pPr>
            <w:r w:rsidRPr="00CE1265">
              <w:rPr>
                <w:rFonts w:ascii="Times New Roman" w:hAnsi="Times New Roman"/>
                <w:w w:val="98"/>
                <w:sz w:val="24"/>
                <w:szCs w:val="24"/>
              </w:rPr>
              <w:t>осуществляется</w:t>
            </w: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образовательная деятельность, в</w:t>
            </w: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4989" w:type="dxa"/>
            <w:gridSpan w:val="30"/>
            <w:tcBorders>
              <w:right w:val="single" w:sz="8" w:space="0" w:color="auto"/>
            </w:tcBorders>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расчете  на  одного  учащегося</w:t>
            </w: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98" w:type="dxa"/>
            <w:gridSpan w:val="25"/>
            <w:vAlign w:val="bottom"/>
          </w:tcPr>
          <w:p w:rsidR="002E10C2" w:rsidRPr="00CE1265" w:rsidRDefault="002E10C2" w:rsidP="00C4153C">
            <w:pPr>
              <w:spacing w:after="0" w:line="240" w:lineRule="auto"/>
              <w:ind w:left="100"/>
              <w:jc w:val="both"/>
              <w:rPr>
                <w:sz w:val="24"/>
                <w:szCs w:val="24"/>
              </w:rPr>
            </w:pPr>
            <w:r w:rsidRPr="00CE1265">
              <w:rPr>
                <w:rFonts w:ascii="Times New Roman" w:hAnsi="Times New Roman"/>
                <w:sz w:val="24"/>
                <w:szCs w:val="24"/>
              </w:rPr>
              <w:t>(без учета сменности)</w:t>
            </w: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76"/>
        </w:trPr>
        <w:tc>
          <w:tcPr>
            <w:tcW w:w="818" w:type="dxa"/>
            <w:tcBorders>
              <w:left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vAlign w:val="bottom"/>
          </w:tcPr>
          <w:p w:rsidR="002E10C2" w:rsidRPr="00CE1265" w:rsidRDefault="002E10C2" w:rsidP="00C4153C">
            <w:pPr>
              <w:spacing w:after="0" w:line="240" w:lineRule="auto"/>
              <w:jc w:val="both"/>
              <w:rPr>
                <w:sz w:val="24"/>
                <w:szCs w:val="24"/>
              </w:rPr>
            </w:pPr>
          </w:p>
        </w:tc>
        <w:tc>
          <w:tcPr>
            <w:tcW w:w="280" w:type="dxa"/>
            <w:gridSpan w:val="3"/>
            <w:vAlign w:val="bottom"/>
          </w:tcPr>
          <w:p w:rsidR="002E10C2" w:rsidRPr="00CE1265" w:rsidRDefault="002E10C2" w:rsidP="00C4153C">
            <w:pPr>
              <w:spacing w:after="0" w:line="240" w:lineRule="auto"/>
              <w:jc w:val="both"/>
              <w:rPr>
                <w:sz w:val="24"/>
                <w:szCs w:val="24"/>
              </w:rPr>
            </w:pPr>
          </w:p>
        </w:tc>
        <w:tc>
          <w:tcPr>
            <w:tcW w:w="1260" w:type="dxa"/>
            <w:gridSpan w:val="11"/>
            <w:vAlign w:val="bottom"/>
          </w:tcPr>
          <w:p w:rsidR="002E10C2" w:rsidRPr="00CE1265" w:rsidRDefault="002E10C2" w:rsidP="00C4153C">
            <w:pPr>
              <w:spacing w:after="0" w:line="240" w:lineRule="auto"/>
              <w:jc w:val="both"/>
              <w:rPr>
                <w:sz w:val="24"/>
                <w:szCs w:val="24"/>
              </w:rPr>
            </w:pPr>
          </w:p>
        </w:tc>
        <w:tc>
          <w:tcPr>
            <w:tcW w:w="180" w:type="dxa"/>
            <w:gridSpan w:val="4"/>
            <w:vAlign w:val="bottom"/>
          </w:tcPr>
          <w:p w:rsidR="002E10C2" w:rsidRPr="00CE1265" w:rsidRDefault="002E10C2" w:rsidP="00C4153C">
            <w:pPr>
              <w:spacing w:after="0" w:line="240" w:lineRule="auto"/>
              <w:jc w:val="both"/>
              <w:rPr>
                <w:sz w:val="24"/>
                <w:szCs w:val="24"/>
              </w:rPr>
            </w:pPr>
          </w:p>
        </w:tc>
        <w:tc>
          <w:tcPr>
            <w:tcW w:w="1711" w:type="dxa"/>
            <w:tcBorders>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vAlign w:val="bottom"/>
          </w:tcPr>
          <w:p w:rsidR="002E10C2" w:rsidRPr="00CE1265" w:rsidRDefault="002E10C2" w:rsidP="00C4153C">
            <w:pPr>
              <w:spacing w:after="0" w:line="240" w:lineRule="auto"/>
              <w:jc w:val="both"/>
              <w:rPr>
                <w:sz w:val="24"/>
                <w:szCs w:val="24"/>
              </w:rPr>
            </w:pPr>
          </w:p>
        </w:tc>
        <w:tc>
          <w:tcPr>
            <w:tcW w:w="40" w:type="dxa"/>
            <w:vAlign w:val="bottom"/>
          </w:tcPr>
          <w:p w:rsidR="002E10C2" w:rsidRPr="00CE1265" w:rsidRDefault="002E10C2" w:rsidP="00C4153C">
            <w:pPr>
              <w:spacing w:after="0" w:line="240" w:lineRule="auto"/>
              <w:jc w:val="both"/>
              <w:rPr>
                <w:sz w:val="24"/>
                <w:szCs w:val="24"/>
              </w:rPr>
            </w:pPr>
          </w:p>
        </w:tc>
        <w:tc>
          <w:tcPr>
            <w:tcW w:w="240" w:type="dxa"/>
            <w:gridSpan w:val="2"/>
            <w:vAlign w:val="bottom"/>
          </w:tcPr>
          <w:p w:rsidR="002E10C2" w:rsidRPr="00CE1265" w:rsidRDefault="002E10C2" w:rsidP="00C4153C">
            <w:pPr>
              <w:spacing w:after="0" w:line="240" w:lineRule="auto"/>
              <w:jc w:val="both"/>
              <w:rPr>
                <w:sz w:val="24"/>
                <w:szCs w:val="24"/>
              </w:rPr>
            </w:pPr>
          </w:p>
        </w:tc>
        <w:tc>
          <w:tcPr>
            <w:tcW w:w="60" w:type="dxa"/>
            <w:vAlign w:val="bottom"/>
          </w:tcPr>
          <w:p w:rsidR="002E10C2" w:rsidRPr="00CE1265" w:rsidRDefault="002E10C2" w:rsidP="00C4153C">
            <w:pPr>
              <w:spacing w:after="0" w:line="240" w:lineRule="auto"/>
              <w:jc w:val="both"/>
              <w:rPr>
                <w:sz w:val="24"/>
                <w:szCs w:val="24"/>
              </w:rPr>
            </w:pPr>
          </w:p>
        </w:tc>
        <w:tc>
          <w:tcPr>
            <w:tcW w:w="3388" w:type="dxa"/>
            <w:gridSpan w:val="7"/>
            <w:tcBorders>
              <w:right w:val="single" w:sz="8" w:space="0" w:color="auto"/>
            </w:tcBorders>
            <w:vAlign w:val="bottom"/>
          </w:tcPr>
          <w:p w:rsidR="002E10C2" w:rsidRPr="00CE1265" w:rsidRDefault="002E10C2" w:rsidP="00C4153C">
            <w:pPr>
              <w:spacing w:after="0" w:line="240" w:lineRule="auto"/>
              <w:jc w:val="both"/>
              <w:rPr>
                <w:sz w:val="24"/>
                <w:szCs w:val="24"/>
              </w:rPr>
            </w:pPr>
          </w:p>
        </w:tc>
      </w:tr>
      <w:tr w:rsidR="002E10C2" w:rsidRPr="00CE1265" w:rsidTr="007F31E6">
        <w:trPr>
          <w:trHeight w:val="284"/>
        </w:trPr>
        <w:tc>
          <w:tcPr>
            <w:tcW w:w="818" w:type="dxa"/>
            <w:tcBorders>
              <w:left w:val="single" w:sz="8" w:space="0" w:color="auto"/>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1558"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80" w:type="dxa"/>
            <w:gridSpan w:val="3"/>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260" w:type="dxa"/>
            <w:gridSpan w:val="11"/>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80" w:type="dxa"/>
            <w:gridSpan w:val="4"/>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1711" w:type="dxa"/>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c>
          <w:tcPr>
            <w:tcW w:w="3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4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240" w:type="dxa"/>
            <w:gridSpan w:val="2"/>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60" w:type="dxa"/>
            <w:tcBorders>
              <w:bottom w:val="single" w:sz="8" w:space="0" w:color="auto"/>
            </w:tcBorders>
            <w:vAlign w:val="bottom"/>
          </w:tcPr>
          <w:p w:rsidR="002E10C2" w:rsidRPr="00CE1265" w:rsidRDefault="002E10C2" w:rsidP="00C4153C">
            <w:pPr>
              <w:spacing w:after="0" w:line="240" w:lineRule="auto"/>
              <w:jc w:val="both"/>
              <w:rPr>
                <w:sz w:val="24"/>
                <w:szCs w:val="24"/>
              </w:rPr>
            </w:pPr>
          </w:p>
        </w:tc>
        <w:tc>
          <w:tcPr>
            <w:tcW w:w="3388" w:type="dxa"/>
            <w:gridSpan w:val="7"/>
            <w:tcBorders>
              <w:bottom w:val="single" w:sz="8" w:space="0" w:color="auto"/>
              <w:right w:val="single" w:sz="8" w:space="0" w:color="auto"/>
            </w:tcBorders>
            <w:vAlign w:val="bottom"/>
          </w:tcPr>
          <w:p w:rsidR="002E10C2" w:rsidRPr="00CE1265" w:rsidRDefault="002E10C2" w:rsidP="00C4153C">
            <w:pPr>
              <w:spacing w:after="0" w:line="240" w:lineRule="auto"/>
              <w:jc w:val="both"/>
              <w:rPr>
                <w:sz w:val="24"/>
                <w:szCs w:val="24"/>
              </w:rPr>
            </w:pPr>
          </w:p>
        </w:tc>
      </w:tr>
    </w:tbl>
    <w:p w:rsidR="002A5EC8" w:rsidRPr="00CE1265" w:rsidRDefault="002A5EC8" w:rsidP="002A5EC8">
      <w:pPr>
        <w:spacing w:after="0" w:line="240" w:lineRule="auto"/>
        <w:rPr>
          <w:rFonts w:ascii="Cambria" w:eastAsia="Cambria" w:hAnsi="Cambria" w:cs="Cambria"/>
          <w:b/>
          <w:bCs/>
          <w:sz w:val="24"/>
          <w:szCs w:val="24"/>
        </w:rPr>
      </w:pPr>
    </w:p>
    <w:p w:rsidR="002A5EC8" w:rsidRPr="00CE1265" w:rsidRDefault="002A5EC8" w:rsidP="002A5EC8">
      <w:pPr>
        <w:spacing w:after="0" w:line="240" w:lineRule="auto"/>
        <w:rPr>
          <w:rFonts w:ascii="Cambria" w:eastAsia="Cambria" w:hAnsi="Cambria" w:cs="Cambria"/>
          <w:b/>
          <w:bCs/>
          <w:sz w:val="24"/>
          <w:szCs w:val="24"/>
        </w:rPr>
      </w:pPr>
    </w:p>
    <w:p w:rsidR="002A5EC8" w:rsidRPr="00CE1265" w:rsidRDefault="002A5EC8" w:rsidP="002A5EC8">
      <w:pPr>
        <w:spacing w:after="0" w:line="240" w:lineRule="auto"/>
        <w:rPr>
          <w:rFonts w:ascii="Cambria" w:eastAsia="Cambria" w:hAnsi="Cambria" w:cs="Cambria"/>
          <w:b/>
          <w:bCs/>
          <w:sz w:val="24"/>
          <w:szCs w:val="24"/>
        </w:rPr>
      </w:pPr>
    </w:p>
    <w:p w:rsidR="002A5EC8" w:rsidRPr="00CE1265" w:rsidRDefault="002A5EC8" w:rsidP="002A5EC8">
      <w:pPr>
        <w:spacing w:after="0" w:line="240" w:lineRule="auto"/>
        <w:rPr>
          <w:rFonts w:ascii="Cambria" w:eastAsia="Cambria" w:hAnsi="Cambria" w:cs="Cambria"/>
          <w:b/>
          <w:bCs/>
          <w:sz w:val="24"/>
          <w:szCs w:val="24"/>
        </w:rPr>
      </w:pPr>
    </w:p>
    <w:p w:rsidR="00446B59" w:rsidRDefault="00446B59" w:rsidP="002A5EC8">
      <w:pPr>
        <w:spacing w:after="0" w:line="240" w:lineRule="auto"/>
        <w:rPr>
          <w:rFonts w:ascii="Cambria" w:eastAsia="Cambria" w:hAnsi="Cambria" w:cs="Cambria"/>
          <w:b/>
          <w:bCs/>
          <w:sz w:val="24"/>
          <w:szCs w:val="24"/>
        </w:rPr>
      </w:pPr>
    </w:p>
    <w:p w:rsidR="00001E75" w:rsidRPr="00CE1265" w:rsidRDefault="00001E75" w:rsidP="002A5EC8">
      <w:pPr>
        <w:spacing w:after="0" w:line="240" w:lineRule="auto"/>
        <w:rPr>
          <w:rFonts w:ascii="Cambria" w:eastAsia="Cambria" w:hAnsi="Cambria" w:cs="Cambria"/>
          <w:b/>
          <w:bCs/>
          <w:sz w:val="24"/>
          <w:szCs w:val="24"/>
        </w:rPr>
      </w:pPr>
    </w:p>
    <w:p w:rsidR="00001E75" w:rsidRPr="00CE1265" w:rsidRDefault="00001E75" w:rsidP="00001E75">
      <w:pPr>
        <w:jc w:val="right"/>
        <w:rPr>
          <w:sz w:val="24"/>
          <w:szCs w:val="24"/>
        </w:rPr>
      </w:pPr>
      <w:r w:rsidRPr="00CE1265">
        <w:rPr>
          <w:rFonts w:ascii="Times New Roman" w:hAnsi="Times New Roman"/>
          <w:b/>
          <w:bCs/>
          <w:sz w:val="24"/>
          <w:szCs w:val="24"/>
        </w:rPr>
        <w:lastRenderedPageBreak/>
        <w:t xml:space="preserve">Приложение </w:t>
      </w:r>
      <w:r>
        <w:rPr>
          <w:rFonts w:ascii="Times New Roman" w:hAnsi="Times New Roman"/>
          <w:b/>
          <w:bCs/>
          <w:sz w:val="24"/>
          <w:szCs w:val="24"/>
        </w:rPr>
        <w:t>2</w:t>
      </w:r>
    </w:p>
    <w:p w:rsidR="00001E75" w:rsidRPr="00CE1265" w:rsidRDefault="00001E75" w:rsidP="00001E75">
      <w:pPr>
        <w:spacing w:line="233" w:lineRule="auto"/>
        <w:ind w:right="-19"/>
        <w:jc w:val="center"/>
        <w:rPr>
          <w:sz w:val="24"/>
          <w:szCs w:val="24"/>
        </w:rPr>
      </w:pPr>
      <w:r w:rsidRPr="00CE1265">
        <w:rPr>
          <w:rFonts w:ascii="Times New Roman" w:hAnsi="Times New Roman"/>
          <w:b/>
          <w:bCs/>
          <w:sz w:val="24"/>
          <w:szCs w:val="24"/>
        </w:rPr>
        <w:t>Обеспеченность основных общеобразовательных программ кабинетами, лабораториями и мастерскими</w:t>
      </w:r>
    </w:p>
    <w:tbl>
      <w:tblPr>
        <w:tblW w:w="9970" w:type="dxa"/>
        <w:tblInd w:w="10" w:type="dxa"/>
        <w:tblLayout w:type="fixed"/>
        <w:tblCellMar>
          <w:left w:w="0" w:type="dxa"/>
          <w:right w:w="0" w:type="dxa"/>
        </w:tblCellMar>
        <w:tblLook w:val="04A0" w:firstRow="1" w:lastRow="0" w:firstColumn="1" w:lastColumn="0" w:noHBand="0" w:noVBand="1"/>
      </w:tblPr>
      <w:tblGrid>
        <w:gridCol w:w="1640"/>
        <w:gridCol w:w="2340"/>
        <w:gridCol w:w="540"/>
        <w:gridCol w:w="2180"/>
        <w:gridCol w:w="1740"/>
        <w:gridCol w:w="1500"/>
        <w:gridCol w:w="30"/>
      </w:tblGrid>
      <w:tr w:rsidR="00001E75" w:rsidRPr="00CE1265" w:rsidTr="00001E75">
        <w:trPr>
          <w:trHeight w:val="299"/>
        </w:trPr>
        <w:tc>
          <w:tcPr>
            <w:tcW w:w="1640" w:type="dxa"/>
            <w:tcBorders>
              <w:top w:val="single" w:sz="8" w:space="0" w:color="auto"/>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Наличие</w:t>
            </w:r>
          </w:p>
        </w:tc>
        <w:tc>
          <w:tcPr>
            <w:tcW w:w="2880" w:type="dxa"/>
            <w:gridSpan w:val="2"/>
            <w:tcBorders>
              <w:top w:val="single" w:sz="8" w:space="0" w:color="auto"/>
              <w:right w:val="single" w:sz="8" w:space="0" w:color="auto"/>
            </w:tcBorders>
            <w:vAlign w:val="bottom"/>
          </w:tcPr>
          <w:p w:rsidR="00001E75" w:rsidRPr="00CE1265" w:rsidRDefault="00001E75" w:rsidP="00FB6C46">
            <w:pPr>
              <w:spacing w:after="0" w:line="360" w:lineRule="auto"/>
              <w:jc w:val="right"/>
              <w:rPr>
                <w:sz w:val="24"/>
                <w:szCs w:val="24"/>
              </w:rPr>
            </w:pPr>
            <w:r w:rsidRPr="00CE1265">
              <w:rPr>
                <w:rFonts w:ascii="Times New Roman" w:hAnsi="Times New Roman"/>
                <w:sz w:val="24"/>
                <w:szCs w:val="24"/>
              </w:rPr>
              <w:t>специализированных</w:t>
            </w:r>
          </w:p>
        </w:tc>
        <w:tc>
          <w:tcPr>
            <w:tcW w:w="3920" w:type="dxa"/>
            <w:gridSpan w:val="2"/>
            <w:tcBorders>
              <w:top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Наличие/количество</w:t>
            </w:r>
          </w:p>
        </w:tc>
        <w:tc>
          <w:tcPr>
            <w:tcW w:w="1500" w:type="dxa"/>
            <w:tcBorders>
              <w:top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1640" w:type="dxa"/>
            <w:vMerge w:val="restart"/>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кабинетов,</w:t>
            </w:r>
          </w:p>
        </w:tc>
        <w:tc>
          <w:tcPr>
            <w:tcW w:w="2340" w:type="dxa"/>
            <w:vMerge w:val="restart"/>
            <w:vAlign w:val="bottom"/>
          </w:tcPr>
          <w:p w:rsidR="00001E75" w:rsidRPr="00CE1265" w:rsidRDefault="00001E75" w:rsidP="00FB6C46">
            <w:pPr>
              <w:spacing w:after="0" w:line="360" w:lineRule="auto"/>
              <w:ind w:left="380"/>
              <w:rPr>
                <w:sz w:val="24"/>
                <w:szCs w:val="24"/>
              </w:rPr>
            </w:pPr>
            <w:r w:rsidRPr="00CE1265">
              <w:rPr>
                <w:rFonts w:ascii="Times New Roman" w:hAnsi="Times New Roman"/>
                <w:sz w:val="24"/>
                <w:szCs w:val="24"/>
              </w:rPr>
              <w:t>помещений</w:t>
            </w:r>
          </w:p>
        </w:tc>
        <w:tc>
          <w:tcPr>
            <w:tcW w:w="540" w:type="dxa"/>
            <w:vMerge w:val="restart"/>
            <w:tcBorders>
              <w:right w:val="single" w:sz="8" w:space="0" w:color="auto"/>
            </w:tcBorders>
            <w:vAlign w:val="bottom"/>
          </w:tcPr>
          <w:p w:rsidR="00001E75" w:rsidRPr="00CE1265" w:rsidRDefault="00001E75" w:rsidP="00FB6C46">
            <w:pPr>
              <w:spacing w:after="0" w:line="360" w:lineRule="auto"/>
              <w:jc w:val="right"/>
              <w:rPr>
                <w:sz w:val="24"/>
                <w:szCs w:val="24"/>
              </w:rPr>
            </w:pPr>
            <w:r w:rsidRPr="00CE1265">
              <w:rPr>
                <w:rFonts w:ascii="Times New Roman" w:hAnsi="Times New Roman"/>
                <w:sz w:val="24"/>
                <w:szCs w:val="24"/>
              </w:rPr>
              <w:t>для</w:t>
            </w:r>
          </w:p>
        </w:tc>
        <w:tc>
          <w:tcPr>
            <w:tcW w:w="218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23"/>
        </w:trPr>
        <w:tc>
          <w:tcPr>
            <w:tcW w:w="1640" w:type="dxa"/>
            <w:vMerge/>
            <w:tcBorders>
              <w:left w:val="single" w:sz="8" w:space="0" w:color="auto"/>
            </w:tcBorders>
            <w:vAlign w:val="bottom"/>
          </w:tcPr>
          <w:p w:rsidR="00001E75" w:rsidRPr="00CE1265" w:rsidRDefault="00001E75" w:rsidP="00FB6C46">
            <w:pPr>
              <w:spacing w:after="0" w:line="360" w:lineRule="auto"/>
              <w:rPr>
                <w:sz w:val="24"/>
                <w:szCs w:val="24"/>
              </w:rPr>
            </w:pPr>
          </w:p>
        </w:tc>
        <w:tc>
          <w:tcPr>
            <w:tcW w:w="2340" w:type="dxa"/>
            <w:vMerge/>
            <w:vAlign w:val="bottom"/>
          </w:tcPr>
          <w:p w:rsidR="00001E75" w:rsidRPr="00CE1265" w:rsidRDefault="00001E75" w:rsidP="00FB6C46">
            <w:pPr>
              <w:spacing w:after="0" w:line="360" w:lineRule="auto"/>
              <w:rPr>
                <w:sz w:val="24"/>
                <w:szCs w:val="24"/>
              </w:rPr>
            </w:pPr>
          </w:p>
        </w:tc>
        <w:tc>
          <w:tcPr>
            <w:tcW w:w="540" w:type="dxa"/>
            <w:vMerge/>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vMerge w:val="restart"/>
            <w:tcBorders>
              <w:right w:val="single" w:sz="8" w:space="0" w:color="auto"/>
            </w:tcBorders>
            <w:vAlign w:val="bottom"/>
          </w:tcPr>
          <w:p w:rsidR="00001E75" w:rsidRPr="00CE1265" w:rsidRDefault="00001E75" w:rsidP="00FB6C46">
            <w:pPr>
              <w:spacing w:after="0" w:line="360" w:lineRule="auto"/>
              <w:ind w:left="820"/>
              <w:rPr>
                <w:sz w:val="24"/>
                <w:szCs w:val="24"/>
              </w:rPr>
            </w:pPr>
            <w:r w:rsidRPr="00CE1265">
              <w:rPr>
                <w:rFonts w:ascii="Times New Roman" w:hAnsi="Times New Roman"/>
                <w:sz w:val="24"/>
                <w:szCs w:val="24"/>
              </w:rPr>
              <w:t>2017</w:t>
            </w:r>
          </w:p>
        </w:tc>
        <w:tc>
          <w:tcPr>
            <w:tcW w:w="1740" w:type="dxa"/>
            <w:vMerge w:val="restart"/>
            <w:tcBorders>
              <w:right w:val="single" w:sz="8" w:space="0" w:color="auto"/>
            </w:tcBorders>
            <w:vAlign w:val="bottom"/>
          </w:tcPr>
          <w:p w:rsidR="00001E75" w:rsidRPr="00CE1265" w:rsidRDefault="00001E75" w:rsidP="00FB6C46">
            <w:pPr>
              <w:spacing w:after="0" w:line="360" w:lineRule="auto"/>
              <w:ind w:left="600"/>
              <w:rPr>
                <w:sz w:val="24"/>
                <w:szCs w:val="24"/>
              </w:rPr>
            </w:pPr>
            <w:r w:rsidRPr="00CE1265">
              <w:rPr>
                <w:rFonts w:ascii="Times New Roman" w:hAnsi="Times New Roman"/>
                <w:sz w:val="24"/>
                <w:szCs w:val="24"/>
              </w:rPr>
              <w:t>2018</w:t>
            </w:r>
          </w:p>
        </w:tc>
        <w:tc>
          <w:tcPr>
            <w:tcW w:w="1500" w:type="dxa"/>
            <w:vMerge w:val="restart"/>
            <w:tcBorders>
              <w:right w:val="single" w:sz="8" w:space="0" w:color="auto"/>
            </w:tcBorders>
            <w:vAlign w:val="bottom"/>
          </w:tcPr>
          <w:p w:rsidR="00001E75" w:rsidRPr="00CE1265" w:rsidRDefault="00001E75" w:rsidP="00FB6C46">
            <w:pPr>
              <w:spacing w:after="0" w:line="360" w:lineRule="auto"/>
              <w:ind w:left="460"/>
              <w:rPr>
                <w:sz w:val="24"/>
                <w:szCs w:val="24"/>
              </w:rPr>
            </w:pPr>
            <w:r w:rsidRPr="00CE1265">
              <w:rPr>
                <w:rFonts w:ascii="Times New Roman" w:hAnsi="Times New Roman"/>
                <w:sz w:val="24"/>
                <w:szCs w:val="24"/>
              </w:rPr>
              <w:t>2019</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58"/>
        </w:trPr>
        <w:tc>
          <w:tcPr>
            <w:tcW w:w="1640" w:type="dxa"/>
            <w:vMerge w:val="restart"/>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реализации</w:t>
            </w:r>
          </w:p>
        </w:tc>
        <w:tc>
          <w:tcPr>
            <w:tcW w:w="2340" w:type="dxa"/>
            <w:vMerge w:val="restart"/>
            <w:vAlign w:val="bottom"/>
          </w:tcPr>
          <w:p w:rsidR="00001E75" w:rsidRPr="00CE1265" w:rsidRDefault="00001E75" w:rsidP="00FB6C46">
            <w:pPr>
              <w:spacing w:after="0" w:line="360" w:lineRule="auto"/>
              <w:ind w:left="40"/>
              <w:rPr>
                <w:sz w:val="24"/>
                <w:szCs w:val="24"/>
              </w:rPr>
            </w:pPr>
            <w:r w:rsidRPr="00CE1265">
              <w:rPr>
                <w:rFonts w:ascii="Times New Roman" w:hAnsi="Times New Roman"/>
                <w:sz w:val="24"/>
                <w:szCs w:val="24"/>
              </w:rPr>
              <w:t>рабочих   программ</w:t>
            </w:r>
          </w:p>
        </w:tc>
        <w:tc>
          <w:tcPr>
            <w:tcW w:w="540" w:type="dxa"/>
            <w:vMerge w:val="restart"/>
            <w:tcBorders>
              <w:right w:val="single" w:sz="8" w:space="0" w:color="auto"/>
            </w:tcBorders>
            <w:vAlign w:val="bottom"/>
          </w:tcPr>
          <w:p w:rsidR="00001E75" w:rsidRPr="00CE1265" w:rsidRDefault="00001E75" w:rsidP="00FB6C46">
            <w:pPr>
              <w:spacing w:after="0" w:line="360" w:lineRule="auto"/>
              <w:jc w:val="right"/>
              <w:rPr>
                <w:sz w:val="24"/>
                <w:szCs w:val="24"/>
              </w:rPr>
            </w:pPr>
            <w:r w:rsidRPr="00CE1265">
              <w:rPr>
                <w:rFonts w:ascii="Times New Roman" w:hAnsi="Times New Roman"/>
                <w:sz w:val="24"/>
                <w:szCs w:val="24"/>
              </w:rPr>
              <w:t>и</w:t>
            </w:r>
          </w:p>
        </w:tc>
        <w:tc>
          <w:tcPr>
            <w:tcW w:w="2180" w:type="dxa"/>
            <w:vMerge/>
            <w:tcBorders>
              <w:right w:val="single" w:sz="8" w:space="0" w:color="auto"/>
            </w:tcBorders>
            <w:vAlign w:val="bottom"/>
          </w:tcPr>
          <w:p w:rsidR="00001E75" w:rsidRPr="00CE1265" w:rsidRDefault="00001E75" w:rsidP="00FB6C46">
            <w:pPr>
              <w:spacing w:after="0" w:line="360" w:lineRule="auto"/>
              <w:rPr>
                <w:sz w:val="24"/>
                <w:szCs w:val="24"/>
              </w:rPr>
            </w:pPr>
          </w:p>
        </w:tc>
        <w:tc>
          <w:tcPr>
            <w:tcW w:w="1740" w:type="dxa"/>
            <w:vMerge/>
            <w:tcBorders>
              <w:right w:val="single" w:sz="8" w:space="0" w:color="auto"/>
            </w:tcBorders>
            <w:vAlign w:val="bottom"/>
          </w:tcPr>
          <w:p w:rsidR="00001E75" w:rsidRPr="00CE1265" w:rsidRDefault="00001E75" w:rsidP="00FB6C46">
            <w:pPr>
              <w:spacing w:after="0" w:line="360" w:lineRule="auto"/>
              <w:rPr>
                <w:sz w:val="24"/>
                <w:szCs w:val="24"/>
              </w:rPr>
            </w:pPr>
          </w:p>
        </w:tc>
        <w:tc>
          <w:tcPr>
            <w:tcW w:w="1500" w:type="dxa"/>
            <w:vMerge/>
            <w:tcBorders>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44"/>
        </w:trPr>
        <w:tc>
          <w:tcPr>
            <w:tcW w:w="1640" w:type="dxa"/>
            <w:vMerge/>
            <w:tcBorders>
              <w:left w:val="single" w:sz="8" w:space="0" w:color="auto"/>
            </w:tcBorders>
            <w:vAlign w:val="bottom"/>
          </w:tcPr>
          <w:p w:rsidR="00001E75" w:rsidRPr="00CE1265" w:rsidRDefault="00001E75" w:rsidP="00FB6C46">
            <w:pPr>
              <w:spacing w:after="0" w:line="360" w:lineRule="auto"/>
              <w:rPr>
                <w:sz w:val="24"/>
                <w:szCs w:val="24"/>
              </w:rPr>
            </w:pPr>
          </w:p>
        </w:tc>
        <w:tc>
          <w:tcPr>
            <w:tcW w:w="2340" w:type="dxa"/>
            <w:vMerge/>
            <w:vAlign w:val="bottom"/>
          </w:tcPr>
          <w:p w:rsidR="00001E75" w:rsidRPr="00CE1265" w:rsidRDefault="00001E75" w:rsidP="00FB6C46">
            <w:pPr>
              <w:spacing w:after="0" w:line="360" w:lineRule="auto"/>
              <w:rPr>
                <w:sz w:val="24"/>
                <w:szCs w:val="24"/>
              </w:rPr>
            </w:pPr>
          </w:p>
        </w:tc>
        <w:tc>
          <w:tcPr>
            <w:tcW w:w="540" w:type="dxa"/>
            <w:vMerge/>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7"/>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воспитательной деятельности:</w:t>
            </w: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5"/>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физики</w:t>
            </w: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1640" w:type="dxa"/>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23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химии</w:t>
            </w: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биологии (естествознания)</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57"/>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информатики и ИКТ</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9"/>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начальных классов</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5</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4</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4</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лингафонных кабинетов</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0</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0</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0</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4520" w:type="dxa"/>
            <w:gridSpan w:val="3"/>
            <w:tcBorders>
              <w:left w:val="single" w:sz="8" w:space="0" w:color="auto"/>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4520" w:type="dxa"/>
            <w:gridSpan w:val="3"/>
            <w:tcBorders>
              <w:left w:val="single" w:sz="8" w:space="0" w:color="auto"/>
              <w:righ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другие  учебные  кабинеты  (указаны</w:t>
            </w: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16</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17</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17</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449"/>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выше):</w:t>
            </w: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57"/>
        </w:trPr>
        <w:tc>
          <w:tcPr>
            <w:tcW w:w="1640" w:type="dxa"/>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23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7"/>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лабораторий</w:t>
            </w: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3 (кабинета:</w:t>
            </w:r>
          </w:p>
        </w:tc>
        <w:tc>
          <w:tcPr>
            <w:tcW w:w="174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3 (кабинета:</w:t>
            </w:r>
          </w:p>
        </w:tc>
        <w:tc>
          <w:tcPr>
            <w:tcW w:w="150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3</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84"/>
        </w:trPr>
        <w:tc>
          <w:tcPr>
            <w:tcW w:w="1640" w:type="dxa"/>
            <w:tcBorders>
              <w:left w:val="single" w:sz="8" w:space="0" w:color="auto"/>
            </w:tcBorders>
            <w:vAlign w:val="bottom"/>
          </w:tcPr>
          <w:p w:rsidR="00001E75" w:rsidRPr="00CE1265" w:rsidRDefault="00001E75" w:rsidP="00FB6C46">
            <w:pPr>
              <w:spacing w:after="0" w:line="360" w:lineRule="auto"/>
              <w:rPr>
                <w:sz w:val="24"/>
                <w:szCs w:val="24"/>
              </w:rPr>
            </w:pP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физика,</w:t>
            </w:r>
          </w:p>
        </w:tc>
        <w:tc>
          <w:tcPr>
            <w:tcW w:w="174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физика,</w:t>
            </w:r>
          </w:p>
        </w:tc>
        <w:tc>
          <w:tcPr>
            <w:tcW w:w="150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(кабинета:</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2"/>
        </w:trPr>
        <w:tc>
          <w:tcPr>
            <w:tcW w:w="1640" w:type="dxa"/>
            <w:tcBorders>
              <w:left w:val="single" w:sz="8" w:space="0" w:color="auto"/>
            </w:tcBorders>
            <w:vAlign w:val="bottom"/>
          </w:tcPr>
          <w:p w:rsidR="00001E75" w:rsidRPr="00CE1265" w:rsidRDefault="00001E75" w:rsidP="00FB6C46">
            <w:pPr>
              <w:spacing w:after="0" w:line="360" w:lineRule="auto"/>
              <w:rPr>
                <w:sz w:val="24"/>
                <w:szCs w:val="24"/>
              </w:rPr>
            </w:pP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биология,</w:t>
            </w:r>
          </w:p>
        </w:tc>
        <w:tc>
          <w:tcPr>
            <w:tcW w:w="174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биология,</w:t>
            </w:r>
          </w:p>
        </w:tc>
        <w:tc>
          <w:tcPr>
            <w:tcW w:w="150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физика,</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0"/>
        </w:trPr>
        <w:tc>
          <w:tcPr>
            <w:tcW w:w="1640" w:type="dxa"/>
            <w:tcBorders>
              <w:left w:val="single" w:sz="8" w:space="0" w:color="auto"/>
            </w:tcBorders>
            <w:vAlign w:val="bottom"/>
          </w:tcPr>
          <w:p w:rsidR="00001E75" w:rsidRPr="00CE1265" w:rsidRDefault="00001E75" w:rsidP="00FB6C46">
            <w:pPr>
              <w:spacing w:after="0" w:line="360" w:lineRule="auto"/>
              <w:rPr>
                <w:sz w:val="24"/>
                <w:szCs w:val="24"/>
              </w:rPr>
            </w:pP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химия)</w:t>
            </w:r>
          </w:p>
        </w:tc>
        <w:tc>
          <w:tcPr>
            <w:tcW w:w="174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химия)</w:t>
            </w:r>
          </w:p>
        </w:tc>
        <w:tc>
          <w:tcPr>
            <w:tcW w:w="1500" w:type="dxa"/>
            <w:tcBorders>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биология,</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9"/>
        </w:trPr>
        <w:tc>
          <w:tcPr>
            <w:tcW w:w="1640" w:type="dxa"/>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23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ind w:left="140"/>
              <w:rPr>
                <w:sz w:val="24"/>
                <w:szCs w:val="24"/>
              </w:rPr>
            </w:pPr>
            <w:r w:rsidRPr="00CE1265">
              <w:rPr>
                <w:rFonts w:ascii="Times New Roman" w:hAnsi="Times New Roman"/>
                <w:sz w:val="24"/>
                <w:szCs w:val="24"/>
              </w:rPr>
              <w:t>химия)</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5"/>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библиотеки</w:t>
            </w:r>
          </w:p>
        </w:tc>
        <w:tc>
          <w:tcPr>
            <w:tcW w:w="2880" w:type="dxa"/>
            <w:gridSpan w:val="2"/>
            <w:tcBorders>
              <w:right w:val="single" w:sz="8" w:space="0" w:color="auto"/>
            </w:tcBorders>
            <w:vAlign w:val="bottom"/>
          </w:tcPr>
          <w:p w:rsidR="00001E75" w:rsidRPr="00CE1265" w:rsidRDefault="00001E75" w:rsidP="00FB6C46">
            <w:pPr>
              <w:spacing w:after="0" w:line="360" w:lineRule="auto"/>
              <w:jc w:val="right"/>
              <w:rPr>
                <w:sz w:val="24"/>
                <w:szCs w:val="24"/>
              </w:rPr>
            </w:pPr>
            <w:r w:rsidRPr="00CE1265">
              <w:rPr>
                <w:rFonts w:ascii="Times New Roman" w:hAnsi="Times New Roman"/>
                <w:sz w:val="24"/>
                <w:szCs w:val="24"/>
              </w:rPr>
              <w:t>/справочно-</w:t>
            </w: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447"/>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информационного центра и т.д.</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lastRenderedPageBreak/>
              <w:t>кабинетов обслуживающего труда</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учебных мастерских</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FB6C46">
        <w:trPr>
          <w:trHeight w:val="71"/>
        </w:trPr>
        <w:tc>
          <w:tcPr>
            <w:tcW w:w="1640" w:type="dxa"/>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23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w w:val="99"/>
                <w:sz w:val="24"/>
                <w:szCs w:val="24"/>
              </w:rPr>
              <w:t>актового зала</w:t>
            </w: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0</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0</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0</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спортивного зала</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57"/>
        </w:trPr>
        <w:tc>
          <w:tcPr>
            <w:tcW w:w="1640" w:type="dxa"/>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23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300"/>
        </w:trPr>
        <w:tc>
          <w:tcPr>
            <w:tcW w:w="1640" w:type="dxa"/>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бассейна</w:t>
            </w:r>
          </w:p>
        </w:tc>
        <w:tc>
          <w:tcPr>
            <w:tcW w:w="2340" w:type="dxa"/>
            <w:vAlign w:val="bottom"/>
          </w:tcPr>
          <w:p w:rsidR="00001E75" w:rsidRPr="00CE1265" w:rsidRDefault="00001E75" w:rsidP="00FB6C46">
            <w:pPr>
              <w:spacing w:after="0" w:line="360" w:lineRule="auto"/>
              <w:rPr>
                <w:sz w:val="24"/>
                <w:szCs w:val="24"/>
              </w:rPr>
            </w:pP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0</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0</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0</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57"/>
        </w:trPr>
        <w:tc>
          <w:tcPr>
            <w:tcW w:w="3980" w:type="dxa"/>
            <w:gridSpan w:val="2"/>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3980" w:type="dxa"/>
            <w:gridSpan w:val="2"/>
            <w:tcBorders>
              <w:lef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стадиона, другое (указать)</w:t>
            </w:r>
          </w:p>
        </w:tc>
        <w:tc>
          <w:tcPr>
            <w:tcW w:w="540" w:type="dxa"/>
            <w:tcBorders>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right w:val="single" w:sz="8"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74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1500" w:type="dxa"/>
            <w:tcBorders>
              <w:right w:val="single" w:sz="8" w:space="0" w:color="auto"/>
            </w:tcBorders>
            <w:vAlign w:val="bottom"/>
          </w:tcPr>
          <w:p w:rsidR="00001E75" w:rsidRPr="00CE1265" w:rsidRDefault="00001E75" w:rsidP="00FB6C46">
            <w:pPr>
              <w:spacing w:after="0" w:line="360" w:lineRule="auto"/>
              <w:ind w:left="80"/>
              <w:rPr>
                <w:sz w:val="24"/>
                <w:szCs w:val="24"/>
              </w:rPr>
            </w:pPr>
            <w:r w:rsidRPr="00CE1265">
              <w:rPr>
                <w:rFonts w:ascii="Times New Roman" w:hAnsi="Times New Roman"/>
                <w:sz w:val="24"/>
                <w:szCs w:val="24"/>
              </w:rPr>
              <w:t>1</w:t>
            </w:r>
          </w:p>
        </w:tc>
        <w:tc>
          <w:tcPr>
            <w:tcW w:w="30" w:type="dxa"/>
            <w:vAlign w:val="bottom"/>
          </w:tcPr>
          <w:p w:rsidR="00001E75" w:rsidRPr="00CE1265" w:rsidRDefault="00001E75" w:rsidP="00FB6C46">
            <w:pPr>
              <w:spacing w:after="0" w:line="360" w:lineRule="auto"/>
              <w:rPr>
                <w:sz w:val="24"/>
                <w:szCs w:val="24"/>
              </w:rPr>
            </w:pPr>
          </w:p>
        </w:tc>
      </w:tr>
      <w:tr w:rsidR="00001E75" w:rsidRPr="00CE1265" w:rsidTr="00001E75">
        <w:trPr>
          <w:trHeight w:val="160"/>
        </w:trPr>
        <w:tc>
          <w:tcPr>
            <w:tcW w:w="1640" w:type="dxa"/>
            <w:tcBorders>
              <w:left w:val="single" w:sz="8" w:space="0" w:color="auto"/>
              <w:bottom w:val="single" w:sz="8" w:space="0" w:color="auto"/>
            </w:tcBorders>
            <w:vAlign w:val="bottom"/>
          </w:tcPr>
          <w:p w:rsidR="00001E75" w:rsidRPr="00CE1265" w:rsidRDefault="00001E75" w:rsidP="00FB6C46">
            <w:pPr>
              <w:spacing w:after="0" w:line="360" w:lineRule="auto"/>
              <w:rPr>
                <w:sz w:val="24"/>
                <w:szCs w:val="24"/>
              </w:rPr>
            </w:pPr>
          </w:p>
        </w:tc>
        <w:tc>
          <w:tcPr>
            <w:tcW w:w="2340" w:type="dxa"/>
            <w:tcBorders>
              <w:bottom w:val="single" w:sz="8" w:space="0" w:color="auto"/>
            </w:tcBorders>
            <w:vAlign w:val="bottom"/>
          </w:tcPr>
          <w:p w:rsidR="00001E75" w:rsidRPr="00CE1265" w:rsidRDefault="00001E75" w:rsidP="00FB6C46">
            <w:pPr>
              <w:spacing w:after="0" w:line="360" w:lineRule="auto"/>
              <w:rPr>
                <w:sz w:val="24"/>
                <w:szCs w:val="24"/>
              </w:rPr>
            </w:pPr>
          </w:p>
        </w:tc>
        <w:tc>
          <w:tcPr>
            <w:tcW w:w="5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218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74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1500" w:type="dxa"/>
            <w:tcBorders>
              <w:bottom w:val="single" w:sz="8" w:space="0" w:color="auto"/>
              <w:right w:val="single" w:sz="8" w:space="0" w:color="auto"/>
            </w:tcBorders>
            <w:vAlign w:val="bottom"/>
          </w:tcPr>
          <w:p w:rsidR="00001E75" w:rsidRPr="00CE1265" w:rsidRDefault="00001E75" w:rsidP="00FB6C46">
            <w:pPr>
              <w:spacing w:after="0" w:line="360" w:lineRule="auto"/>
              <w:rPr>
                <w:sz w:val="24"/>
                <w:szCs w:val="24"/>
              </w:rPr>
            </w:pPr>
          </w:p>
        </w:tc>
        <w:tc>
          <w:tcPr>
            <w:tcW w:w="30" w:type="dxa"/>
            <w:vAlign w:val="bottom"/>
          </w:tcPr>
          <w:p w:rsidR="00001E75" w:rsidRPr="00CE1265" w:rsidRDefault="00001E75" w:rsidP="00FB6C46">
            <w:pPr>
              <w:spacing w:after="0" w:line="360" w:lineRule="auto"/>
              <w:rPr>
                <w:sz w:val="24"/>
                <w:szCs w:val="24"/>
              </w:rPr>
            </w:pPr>
          </w:p>
        </w:tc>
      </w:tr>
    </w:tbl>
    <w:p w:rsidR="00001E75" w:rsidRPr="00CE1265" w:rsidRDefault="00001E75" w:rsidP="00FB6C46">
      <w:pPr>
        <w:spacing w:after="0" w:line="360" w:lineRule="auto"/>
        <w:rPr>
          <w:rFonts w:ascii="Times New Roman" w:hAnsi="Times New Roman"/>
          <w:sz w:val="24"/>
          <w:szCs w:val="24"/>
        </w:rPr>
      </w:pPr>
    </w:p>
    <w:p w:rsidR="00001E75" w:rsidRPr="00CE1265" w:rsidRDefault="00001E75" w:rsidP="00FB6C46">
      <w:pPr>
        <w:spacing w:after="0" w:line="360" w:lineRule="auto"/>
        <w:ind w:left="7513" w:hanging="425"/>
        <w:rPr>
          <w:b/>
          <w:sz w:val="24"/>
          <w:szCs w:val="24"/>
        </w:rPr>
      </w:pPr>
      <w:r w:rsidRPr="00CE1265">
        <w:rPr>
          <w:rFonts w:ascii="Times New Roman" w:hAnsi="Times New Roman"/>
          <w:b/>
          <w:sz w:val="24"/>
          <w:szCs w:val="24"/>
        </w:rPr>
        <w:t>Приложение 3</w:t>
      </w:r>
    </w:p>
    <w:p w:rsidR="00001E75" w:rsidRPr="00CE1265" w:rsidRDefault="00001E75" w:rsidP="00FB6C46">
      <w:pPr>
        <w:spacing w:after="0" w:line="360" w:lineRule="auto"/>
        <w:ind w:right="-119"/>
        <w:jc w:val="center"/>
        <w:rPr>
          <w:sz w:val="24"/>
          <w:szCs w:val="24"/>
        </w:rPr>
      </w:pPr>
      <w:r w:rsidRPr="00CE1265">
        <w:rPr>
          <w:rFonts w:ascii="Times New Roman" w:hAnsi="Times New Roman"/>
          <w:b/>
          <w:bCs/>
          <w:sz w:val="24"/>
          <w:szCs w:val="24"/>
        </w:rPr>
        <w:t>Обеспеченность основных общеобразовательных программ кабинетами, лабораториями и мастерскими</w:t>
      </w:r>
    </w:p>
    <w:tbl>
      <w:tblPr>
        <w:tblW w:w="9810" w:type="dxa"/>
        <w:tblInd w:w="10" w:type="dxa"/>
        <w:tblLayout w:type="fixed"/>
        <w:tblCellMar>
          <w:left w:w="0" w:type="dxa"/>
          <w:right w:w="0" w:type="dxa"/>
        </w:tblCellMar>
        <w:tblLook w:val="04A0" w:firstRow="1" w:lastRow="0" w:firstColumn="1" w:lastColumn="0" w:noHBand="0" w:noVBand="1"/>
      </w:tblPr>
      <w:tblGrid>
        <w:gridCol w:w="6240"/>
        <w:gridCol w:w="1040"/>
        <w:gridCol w:w="1140"/>
        <w:gridCol w:w="1360"/>
        <w:gridCol w:w="30"/>
      </w:tblGrid>
      <w:tr w:rsidR="00001E75" w:rsidRPr="00CE1265" w:rsidTr="00001E75">
        <w:trPr>
          <w:trHeight w:val="299"/>
        </w:trPr>
        <w:tc>
          <w:tcPr>
            <w:tcW w:w="6240" w:type="dxa"/>
            <w:vMerge w:val="restart"/>
            <w:tcBorders>
              <w:top w:val="single" w:sz="4" w:space="0" w:color="auto"/>
              <w:left w:val="single" w:sz="4" w:space="0" w:color="auto"/>
              <w:right w:val="single" w:sz="8"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Наличие специализированных кабинетов, помещений для реализации рабочих программ и воспитательной</w:t>
            </w:r>
          </w:p>
        </w:tc>
        <w:tc>
          <w:tcPr>
            <w:tcW w:w="3540" w:type="dxa"/>
            <w:gridSpan w:val="3"/>
            <w:tcBorders>
              <w:top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Наличие/количество</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120"/>
        </w:trPr>
        <w:tc>
          <w:tcPr>
            <w:tcW w:w="6240" w:type="dxa"/>
            <w:vMerge/>
            <w:tcBorders>
              <w:left w:val="single" w:sz="4" w:space="0" w:color="auto"/>
              <w:bottom w:val="single" w:sz="4" w:space="0" w:color="auto"/>
              <w:right w:val="single" w:sz="8" w:space="0" w:color="auto"/>
            </w:tcBorders>
            <w:vAlign w:val="bottom"/>
          </w:tcPr>
          <w:p w:rsidR="00001E75" w:rsidRPr="00CE1265" w:rsidRDefault="00001E75" w:rsidP="00FB6C46">
            <w:pPr>
              <w:spacing w:after="0" w:line="360" w:lineRule="auto"/>
              <w:rPr>
                <w:sz w:val="24"/>
                <w:szCs w:val="24"/>
              </w:rPr>
            </w:pPr>
          </w:p>
        </w:tc>
        <w:tc>
          <w:tcPr>
            <w:tcW w:w="1040" w:type="dxa"/>
            <w:tcBorders>
              <w:top w:val="single" w:sz="4" w:space="0" w:color="auto"/>
              <w:left w:val="single" w:sz="8" w:space="0" w:color="auto"/>
              <w:bottom w:val="single" w:sz="4" w:space="0" w:color="auto"/>
              <w:right w:val="single" w:sz="4" w:space="0" w:color="auto"/>
            </w:tcBorders>
            <w:vAlign w:val="bottom"/>
          </w:tcPr>
          <w:p w:rsidR="00001E75" w:rsidRPr="00CE1265" w:rsidRDefault="00001E75" w:rsidP="00FB6C46">
            <w:pPr>
              <w:spacing w:after="0" w:line="360" w:lineRule="auto"/>
              <w:ind w:left="240"/>
              <w:rPr>
                <w:sz w:val="24"/>
                <w:szCs w:val="24"/>
              </w:rPr>
            </w:pPr>
            <w:r w:rsidRPr="00CE1265">
              <w:rPr>
                <w:rFonts w:ascii="Times New Roman" w:hAnsi="Times New Roman"/>
                <w:sz w:val="24"/>
                <w:szCs w:val="24"/>
              </w:rPr>
              <w:t>2017</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300"/>
              <w:rPr>
                <w:sz w:val="24"/>
                <w:szCs w:val="24"/>
              </w:rPr>
            </w:pPr>
            <w:r w:rsidRPr="00CE1265">
              <w:rPr>
                <w:rFonts w:ascii="Times New Roman" w:hAnsi="Times New Roman"/>
                <w:sz w:val="24"/>
                <w:szCs w:val="24"/>
              </w:rPr>
              <w:t>2018</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420"/>
              <w:rPr>
                <w:rFonts w:ascii="Times New Roman" w:hAnsi="Times New Roman"/>
                <w:sz w:val="24"/>
                <w:szCs w:val="24"/>
              </w:rPr>
            </w:pPr>
            <w:r w:rsidRPr="00CE1265">
              <w:rPr>
                <w:rFonts w:ascii="Times New Roman" w:hAnsi="Times New Roman"/>
                <w:sz w:val="24"/>
                <w:szCs w:val="24"/>
              </w:rPr>
              <w:t>2019</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15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деятельности:</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rPr>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rPr>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rPr>
                <w:sz w:val="24"/>
                <w:szCs w:val="24"/>
              </w:rPr>
            </w:pP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306"/>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физики</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химии</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300"/>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биологии (естествознания)</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9"/>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информатики и ИКТ</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начальных классов</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5</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4</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4</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лингафонных кабинетов</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0</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0</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другие учебные кабинеты (указаны выше):</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12</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13</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sz w:val="24"/>
                <w:szCs w:val="24"/>
              </w:rPr>
            </w:pPr>
            <w:r w:rsidRPr="00CE1265">
              <w:rPr>
                <w:rFonts w:ascii="Times New Roman" w:hAnsi="Times New Roman"/>
                <w:sz w:val="24"/>
                <w:szCs w:val="24"/>
              </w:rPr>
              <w:t>13</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7"/>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лабораторий</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3</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3</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3</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306"/>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библиотеки /справочно-информационного центра  и</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446"/>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т.д.</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rPr>
                <w:rFonts w:ascii="Times New Roman" w:hAnsi="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rPr>
                <w:rFonts w:ascii="Times New Roman" w:hAnsi="Times New Roman"/>
                <w:sz w:val="24"/>
                <w:szCs w:val="24"/>
              </w:rPr>
            </w:pP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кабинетов обслуживающего труда</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учебных мастерских</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1</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r w:rsidR="00001E75" w:rsidRPr="00CE1265" w:rsidTr="00001E75">
        <w:trPr>
          <w:trHeight w:val="298"/>
        </w:trPr>
        <w:tc>
          <w:tcPr>
            <w:tcW w:w="62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20"/>
              <w:rPr>
                <w:sz w:val="24"/>
                <w:szCs w:val="24"/>
              </w:rPr>
            </w:pPr>
            <w:r w:rsidRPr="00CE1265">
              <w:rPr>
                <w:rFonts w:ascii="Times New Roman" w:hAnsi="Times New Roman"/>
                <w:sz w:val="24"/>
                <w:szCs w:val="24"/>
              </w:rPr>
              <w:t>актового зала</w:t>
            </w:r>
          </w:p>
        </w:tc>
        <w:tc>
          <w:tcPr>
            <w:tcW w:w="10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0</w:t>
            </w:r>
          </w:p>
        </w:tc>
        <w:tc>
          <w:tcPr>
            <w:tcW w:w="114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0</w:t>
            </w:r>
          </w:p>
        </w:tc>
        <w:tc>
          <w:tcPr>
            <w:tcW w:w="1360" w:type="dxa"/>
            <w:tcBorders>
              <w:top w:val="single" w:sz="4" w:space="0" w:color="auto"/>
              <w:left w:val="single" w:sz="4" w:space="0" w:color="auto"/>
              <w:bottom w:val="single" w:sz="4" w:space="0" w:color="auto"/>
              <w:right w:val="single" w:sz="4" w:space="0" w:color="auto"/>
            </w:tcBorders>
            <w:vAlign w:val="bottom"/>
          </w:tcPr>
          <w:p w:rsidR="00001E75" w:rsidRPr="00CE1265" w:rsidRDefault="00001E75" w:rsidP="00FB6C46">
            <w:pPr>
              <w:spacing w:after="0" w:line="360" w:lineRule="auto"/>
              <w:ind w:left="100"/>
              <w:rPr>
                <w:rFonts w:ascii="Times New Roman" w:hAnsi="Times New Roman"/>
                <w:sz w:val="24"/>
                <w:szCs w:val="24"/>
              </w:rPr>
            </w:pPr>
            <w:r w:rsidRPr="00CE1265">
              <w:rPr>
                <w:rFonts w:ascii="Times New Roman" w:hAnsi="Times New Roman"/>
                <w:sz w:val="24"/>
                <w:szCs w:val="24"/>
              </w:rPr>
              <w:t>0</w:t>
            </w:r>
          </w:p>
        </w:tc>
        <w:tc>
          <w:tcPr>
            <w:tcW w:w="30" w:type="dxa"/>
            <w:tcBorders>
              <w:left w:val="single" w:sz="4" w:space="0" w:color="auto"/>
            </w:tcBorders>
            <w:vAlign w:val="bottom"/>
          </w:tcPr>
          <w:p w:rsidR="00001E75" w:rsidRPr="00CE1265" w:rsidRDefault="00001E75" w:rsidP="00FB6C46">
            <w:pPr>
              <w:spacing w:after="0" w:line="360" w:lineRule="auto"/>
              <w:rPr>
                <w:sz w:val="24"/>
                <w:szCs w:val="24"/>
              </w:rPr>
            </w:pPr>
          </w:p>
        </w:tc>
      </w:tr>
    </w:tbl>
    <w:p w:rsidR="00233B57" w:rsidRDefault="00233B57" w:rsidP="001A3773">
      <w:pPr>
        <w:tabs>
          <w:tab w:val="left" w:pos="7320"/>
        </w:tabs>
        <w:ind w:left="420"/>
        <w:rPr>
          <w:rFonts w:ascii="Times New Roman" w:hAnsi="Times New Roman"/>
          <w:sz w:val="24"/>
          <w:szCs w:val="24"/>
        </w:rPr>
      </w:pPr>
    </w:p>
    <w:p w:rsidR="000F387A" w:rsidRPr="00CE1265" w:rsidRDefault="00D2428B" w:rsidP="001A3773">
      <w:pPr>
        <w:tabs>
          <w:tab w:val="left" w:pos="7320"/>
        </w:tabs>
        <w:ind w:left="420"/>
        <w:rPr>
          <w:sz w:val="24"/>
          <w:szCs w:val="24"/>
        </w:rPr>
      </w:pPr>
      <w:r>
        <w:rPr>
          <w:rFonts w:ascii="Times New Roman" w:hAnsi="Times New Roman"/>
          <w:noProof/>
          <w:sz w:val="24"/>
          <w:szCs w:val="24"/>
        </w:rPr>
        <w:lastRenderedPageBreak/>
        <w:drawing>
          <wp:inline distT="0" distB="0" distL="0" distR="0">
            <wp:extent cx="6590665" cy="9131935"/>
            <wp:effectExtent l="0" t="0" r="0" b="0"/>
            <wp:docPr id="4" name="Рисунок 4" descr="Титульник 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тульник 202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0665" cy="9131935"/>
                    </a:xfrm>
                    <a:prstGeom prst="rect">
                      <a:avLst/>
                    </a:prstGeom>
                    <a:noFill/>
                    <a:ln>
                      <a:noFill/>
                    </a:ln>
                  </pic:spPr>
                </pic:pic>
              </a:graphicData>
            </a:graphic>
          </wp:inline>
        </w:drawing>
      </w:r>
    </w:p>
    <w:sectPr w:rsidR="000F387A" w:rsidRPr="00CE1265" w:rsidSect="002166D5">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A7" w:rsidRDefault="003B56A7" w:rsidP="00485EBD">
      <w:pPr>
        <w:spacing w:after="0" w:line="240" w:lineRule="auto"/>
      </w:pPr>
      <w:r>
        <w:separator/>
      </w:r>
    </w:p>
  </w:endnote>
  <w:endnote w:type="continuationSeparator" w:id="0">
    <w:p w:rsidR="003B56A7" w:rsidRDefault="003B56A7" w:rsidP="0048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7B" w:rsidRDefault="00E0727B">
    <w:pPr>
      <w:pStyle w:val="ab"/>
      <w:jc w:val="center"/>
    </w:pPr>
    <w:r>
      <w:fldChar w:fldCharType="begin"/>
    </w:r>
    <w:r>
      <w:instrText>PAGE   \* MERGEFORMAT</w:instrText>
    </w:r>
    <w:r>
      <w:fldChar w:fldCharType="separate"/>
    </w:r>
    <w:r w:rsidR="00D2428B">
      <w:rPr>
        <w:noProof/>
      </w:rPr>
      <w:t>4</w:t>
    </w:r>
    <w:r>
      <w:fldChar w:fldCharType="end"/>
    </w:r>
  </w:p>
  <w:p w:rsidR="00E0727B" w:rsidRDefault="00E072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A7" w:rsidRDefault="003B56A7" w:rsidP="00485EBD">
      <w:pPr>
        <w:spacing w:after="0" w:line="240" w:lineRule="auto"/>
      </w:pPr>
      <w:r>
        <w:separator/>
      </w:r>
    </w:p>
  </w:footnote>
  <w:footnote w:type="continuationSeparator" w:id="0">
    <w:p w:rsidR="003B56A7" w:rsidRDefault="003B56A7" w:rsidP="0048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2C309264"/>
    <w:lvl w:ilvl="0" w:tplc="87649450">
      <w:start w:val="1"/>
      <w:numFmt w:val="decimal"/>
      <w:lvlText w:val="%1."/>
      <w:lvlJc w:val="left"/>
    </w:lvl>
    <w:lvl w:ilvl="1" w:tplc="5F5CE07E">
      <w:numFmt w:val="decimal"/>
      <w:lvlText w:val=""/>
      <w:lvlJc w:val="left"/>
    </w:lvl>
    <w:lvl w:ilvl="2" w:tplc="D9A2CFEA">
      <w:numFmt w:val="decimal"/>
      <w:lvlText w:val=""/>
      <w:lvlJc w:val="left"/>
    </w:lvl>
    <w:lvl w:ilvl="3" w:tplc="EF16A282">
      <w:numFmt w:val="decimal"/>
      <w:lvlText w:val=""/>
      <w:lvlJc w:val="left"/>
    </w:lvl>
    <w:lvl w:ilvl="4" w:tplc="EE8C3648">
      <w:numFmt w:val="decimal"/>
      <w:lvlText w:val=""/>
      <w:lvlJc w:val="left"/>
    </w:lvl>
    <w:lvl w:ilvl="5" w:tplc="D7A8CFA4">
      <w:numFmt w:val="decimal"/>
      <w:lvlText w:val=""/>
      <w:lvlJc w:val="left"/>
    </w:lvl>
    <w:lvl w:ilvl="6" w:tplc="5442FACA">
      <w:numFmt w:val="decimal"/>
      <w:lvlText w:val=""/>
      <w:lvlJc w:val="left"/>
    </w:lvl>
    <w:lvl w:ilvl="7" w:tplc="A3626336">
      <w:numFmt w:val="decimal"/>
      <w:lvlText w:val=""/>
      <w:lvlJc w:val="left"/>
    </w:lvl>
    <w:lvl w:ilvl="8" w:tplc="67E415E0">
      <w:numFmt w:val="decimal"/>
      <w:lvlText w:val=""/>
      <w:lvlJc w:val="left"/>
    </w:lvl>
  </w:abstractNum>
  <w:abstractNum w:abstractNumId="1" w15:restartNumberingAfterBreak="0">
    <w:nsid w:val="00000124"/>
    <w:multiLevelType w:val="hybridMultilevel"/>
    <w:tmpl w:val="86A87BA0"/>
    <w:lvl w:ilvl="0" w:tplc="44AAB38C">
      <w:start w:val="5"/>
      <w:numFmt w:val="decimal"/>
      <w:lvlText w:val="%1."/>
      <w:lvlJc w:val="left"/>
    </w:lvl>
    <w:lvl w:ilvl="1" w:tplc="7ADAA2FA">
      <w:numFmt w:val="decimal"/>
      <w:lvlText w:val=""/>
      <w:lvlJc w:val="left"/>
    </w:lvl>
    <w:lvl w:ilvl="2" w:tplc="E716E790">
      <w:numFmt w:val="decimal"/>
      <w:lvlText w:val=""/>
      <w:lvlJc w:val="left"/>
    </w:lvl>
    <w:lvl w:ilvl="3" w:tplc="2526775C">
      <w:numFmt w:val="decimal"/>
      <w:lvlText w:val=""/>
      <w:lvlJc w:val="left"/>
    </w:lvl>
    <w:lvl w:ilvl="4" w:tplc="99E0D276">
      <w:numFmt w:val="decimal"/>
      <w:lvlText w:val=""/>
      <w:lvlJc w:val="left"/>
    </w:lvl>
    <w:lvl w:ilvl="5" w:tplc="B9E2A99A">
      <w:numFmt w:val="decimal"/>
      <w:lvlText w:val=""/>
      <w:lvlJc w:val="left"/>
    </w:lvl>
    <w:lvl w:ilvl="6" w:tplc="F3D26930">
      <w:numFmt w:val="decimal"/>
      <w:lvlText w:val=""/>
      <w:lvlJc w:val="left"/>
    </w:lvl>
    <w:lvl w:ilvl="7" w:tplc="E84C35D2">
      <w:numFmt w:val="decimal"/>
      <w:lvlText w:val=""/>
      <w:lvlJc w:val="left"/>
    </w:lvl>
    <w:lvl w:ilvl="8" w:tplc="21B21C6A">
      <w:numFmt w:val="decimal"/>
      <w:lvlText w:val=""/>
      <w:lvlJc w:val="left"/>
    </w:lvl>
  </w:abstractNum>
  <w:abstractNum w:abstractNumId="2" w15:restartNumberingAfterBreak="0">
    <w:nsid w:val="0000047E"/>
    <w:multiLevelType w:val="hybridMultilevel"/>
    <w:tmpl w:val="03924F12"/>
    <w:lvl w:ilvl="0" w:tplc="E77E7C90">
      <w:start w:val="1"/>
      <w:numFmt w:val="decimal"/>
      <w:lvlText w:val="%1."/>
      <w:lvlJc w:val="left"/>
    </w:lvl>
    <w:lvl w:ilvl="1" w:tplc="086A27BC">
      <w:numFmt w:val="decimal"/>
      <w:lvlText w:val=""/>
      <w:lvlJc w:val="left"/>
    </w:lvl>
    <w:lvl w:ilvl="2" w:tplc="BC64FCB4">
      <w:numFmt w:val="decimal"/>
      <w:lvlText w:val=""/>
      <w:lvlJc w:val="left"/>
    </w:lvl>
    <w:lvl w:ilvl="3" w:tplc="4E0C8C86">
      <w:numFmt w:val="decimal"/>
      <w:lvlText w:val=""/>
      <w:lvlJc w:val="left"/>
    </w:lvl>
    <w:lvl w:ilvl="4" w:tplc="865A94F8">
      <w:numFmt w:val="decimal"/>
      <w:lvlText w:val=""/>
      <w:lvlJc w:val="left"/>
    </w:lvl>
    <w:lvl w:ilvl="5" w:tplc="814842AE">
      <w:numFmt w:val="decimal"/>
      <w:lvlText w:val=""/>
      <w:lvlJc w:val="left"/>
    </w:lvl>
    <w:lvl w:ilvl="6" w:tplc="7AB4E10A">
      <w:numFmt w:val="decimal"/>
      <w:lvlText w:val=""/>
      <w:lvlJc w:val="left"/>
    </w:lvl>
    <w:lvl w:ilvl="7" w:tplc="E83AA5DA">
      <w:numFmt w:val="decimal"/>
      <w:lvlText w:val=""/>
      <w:lvlJc w:val="left"/>
    </w:lvl>
    <w:lvl w:ilvl="8" w:tplc="118C9ED0">
      <w:numFmt w:val="decimal"/>
      <w:lvlText w:val=""/>
      <w:lvlJc w:val="left"/>
    </w:lvl>
  </w:abstractNum>
  <w:abstractNum w:abstractNumId="3" w15:restartNumberingAfterBreak="0">
    <w:nsid w:val="0000074D"/>
    <w:multiLevelType w:val="hybridMultilevel"/>
    <w:tmpl w:val="61C2E9C8"/>
    <w:lvl w:ilvl="0" w:tplc="48961B3E">
      <w:start w:val="1"/>
      <w:numFmt w:val="bullet"/>
      <w:lvlText w:val="В"/>
      <w:lvlJc w:val="left"/>
    </w:lvl>
    <w:lvl w:ilvl="1" w:tplc="85ACA82E">
      <w:numFmt w:val="decimal"/>
      <w:lvlText w:val=""/>
      <w:lvlJc w:val="left"/>
    </w:lvl>
    <w:lvl w:ilvl="2" w:tplc="709EF128">
      <w:numFmt w:val="decimal"/>
      <w:lvlText w:val=""/>
      <w:lvlJc w:val="left"/>
    </w:lvl>
    <w:lvl w:ilvl="3" w:tplc="0A06E4D4">
      <w:numFmt w:val="decimal"/>
      <w:lvlText w:val=""/>
      <w:lvlJc w:val="left"/>
    </w:lvl>
    <w:lvl w:ilvl="4" w:tplc="1F86A06E">
      <w:numFmt w:val="decimal"/>
      <w:lvlText w:val=""/>
      <w:lvlJc w:val="left"/>
    </w:lvl>
    <w:lvl w:ilvl="5" w:tplc="3B8249C0">
      <w:numFmt w:val="decimal"/>
      <w:lvlText w:val=""/>
      <w:lvlJc w:val="left"/>
    </w:lvl>
    <w:lvl w:ilvl="6" w:tplc="BE02D64C">
      <w:numFmt w:val="decimal"/>
      <w:lvlText w:val=""/>
      <w:lvlJc w:val="left"/>
    </w:lvl>
    <w:lvl w:ilvl="7" w:tplc="C366A0A0">
      <w:numFmt w:val="decimal"/>
      <w:lvlText w:val=""/>
      <w:lvlJc w:val="left"/>
    </w:lvl>
    <w:lvl w:ilvl="8" w:tplc="ABC2AA0A">
      <w:numFmt w:val="decimal"/>
      <w:lvlText w:val=""/>
      <w:lvlJc w:val="left"/>
    </w:lvl>
  </w:abstractNum>
  <w:abstractNum w:abstractNumId="4" w15:restartNumberingAfterBreak="0">
    <w:nsid w:val="00000822"/>
    <w:multiLevelType w:val="hybridMultilevel"/>
    <w:tmpl w:val="AF48F714"/>
    <w:lvl w:ilvl="0" w:tplc="4220509C">
      <w:start w:val="1"/>
      <w:numFmt w:val="bullet"/>
      <w:lvlText w:val="С"/>
      <w:lvlJc w:val="left"/>
    </w:lvl>
    <w:lvl w:ilvl="1" w:tplc="D99A9470">
      <w:numFmt w:val="decimal"/>
      <w:lvlText w:val=""/>
      <w:lvlJc w:val="left"/>
    </w:lvl>
    <w:lvl w:ilvl="2" w:tplc="24564934">
      <w:numFmt w:val="decimal"/>
      <w:lvlText w:val=""/>
      <w:lvlJc w:val="left"/>
    </w:lvl>
    <w:lvl w:ilvl="3" w:tplc="A92C703C">
      <w:numFmt w:val="decimal"/>
      <w:lvlText w:val=""/>
      <w:lvlJc w:val="left"/>
    </w:lvl>
    <w:lvl w:ilvl="4" w:tplc="36C6CD5E">
      <w:numFmt w:val="decimal"/>
      <w:lvlText w:val=""/>
      <w:lvlJc w:val="left"/>
    </w:lvl>
    <w:lvl w:ilvl="5" w:tplc="2648DBDE">
      <w:numFmt w:val="decimal"/>
      <w:lvlText w:val=""/>
      <w:lvlJc w:val="left"/>
    </w:lvl>
    <w:lvl w:ilvl="6" w:tplc="523C1E62">
      <w:numFmt w:val="decimal"/>
      <w:lvlText w:val=""/>
      <w:lvlJc w:val="left"/>
    </w:lvl>
    <w:lvl w:ilvl="7" w:tplc="E662C61A">
      <w:numFmt w:val="decimal"/>
      <w:lvlText w:val=""/>
      <w:lvlJc w:val="left"/>
    </w:lvl>
    <w:lvl w:ilvl="8" w:tplc="4B8A4DE2">
      <w:numFmt w:val="decimal"/>
      <w:lvlText w:val=""/>
      <w:lvlJc w:val="left"/>
    </w:lvl>
  </w:abstractNum>
  <w:abstractNum w:abstractNumId="5" w15:restartNumberingAfterBreak="0">
    <w:nsid w:val="00000902"/>
    <w:multiLevelType w:val="hybridMultilevel"/>
    <w:tmpl w:val="D9CC16BC"/>
    <w:lvl w:ilvl="0" w:tplc="7EF621D2">
      <w:start w:val="5"/>
      <w:numFmt w:val="decimal"/>
      <w:lvlText w:val="%1)"/>
      <w:lvlJc w:val="left"/>
    </w:lvl>
    <w:lvl w:ilvl="1" w:tplc="EFC8622A">
      <w:numFmt w:val="decimal"/>
      <w:lvlText w:val=""/>
      <w:lvlJc w:val="left"/>
    </w:lvl>
    <w:lvl w:ilvl="2" w:tplc="5B1EFF2A">
      <w:numFmt w:val="decimal"/>
      <w:lvlText w:val=""/>
      <w:lvlJc w:val="left"/>
    </w:lvl>
    <w:lvl w:ilvl="3" w:tplc="B8BA5BF6">
      <w:numFmt w:val="decimal"/>
      <w:lvlText w:val=""/>
      <w:lvlJc w:val="left"/>
    </w:lvl>
    <w:lvl w:ilvl="4" w:tplc="6F92A3DE">
      <w:numFmt w:val="decimal"/>
      <w:lvlText w:val=""/>
      <w:lvlJc w:val="left"/>
    </w:lvl>
    <w:lvl w:ilvl="5" w:tplc="F24CE602">
      <w:numFmt w:val="decimal"/>
      <w:lvlText w:val=""/>
      <w:lvlJc w:val="left"/>
    </w:lvl>
    <w:lvl w:ilvl="6" w:tplc="78A4B296">
      <w:numFmt w:val="decimal"/>
      <w:lvlText w:val=""/>
      <w:lvlJc w:val="left"/>
    </w:lvl>
    <w:lvl w:ilvl="7" w:tplc="CEFE5C94">
      <w:numFmt w:val="decimal"/>
      <w:lvlText w:val=""/>
      <w:lvlJc w:val="left"/>
    </w:lvl>
    <w:lvl w:ilvl="8" w:tplc="F190D418">
      <w:numFmt w:val="decimal"/>
      <w:lvlText w:val=""/>
      <w:lvlJc w:val="left"/>
    </w:lvl>
  </w:abstractNum>
  <w:abstractNum w:abstractNumId="6" w15:restartNumberingAfterBreak="0">
    <w:nsid w:val="00000F3E"/>
    <w:multiLevelType w:val="hybridMultilevel"/>
    <w:tmpl w:val="357071FE"/>
    <w:lvl w:ilvl="0" w:tplc="7C1A66E4">
      <w:start w:val="1"/>
      <w:numFmt w:val="bullet"/>
      <w:lvlText w:val="В"/>
      <w:lvlJc w:val="left"/>
      <w:rPr>
        <w:rFonts w:ascii="Times New Roman" w:hAnsi="Times New Roman" w:cs="Times New Roman" w:hint="default"/>
        <w:b/>
      </w:rPr>
    </w:lvl>
    <w:lvl w:ilvl="1" w:tplc="1D42DA70">
      <w:numFmt w:val="decimal"/>
      <w:lvlText w:val=""/>
      <w:lvlJc w:val="left"/>
    </w:lvl>
    <w:lvl w:ilvl="2" w:tplc="98E29868">
      <w:numFmt w:val="decimal"/>
      <w:lvlText w:val=""/>
      <w:lvlJc w:val="left"/>
    </w:lvl>
    <w:lvl w:ilvl="3" w:tplc="4F9EFA48">
      <w:numFmt w:val="decimal"/>
      <w:lvlText w:val=""/>
      <w:lvlJc w:val="left"/>
    </w:lvl>
    <w:lvl w:ilvl="4" w:tplc="676E843C">
      <w:numFmt w:val="decimal"/>
      <w:lvlText w:val=""/>
      <w:lvlJc w:val="left"/>
    </w:lvl>
    <w:lvl w:ilvl="5" w:tplc="88BC25B6">
      <w:numFmt w:val="decimal"/>
      <w:lvlText w:val=""/>
      <w:lvlJc w:val="left"/>
    </w:lvl>
    <w:lvl w:ilvl="6" w:tplc="24960C40">
      <w:numFmt w:val="decimal"/>
      <w:lvlText w:val=""/>
      <w:lvlJc w:val="left"/>
    </w:lvl>
    <w:lvl w:ilvl="7" w:tplc="4F7CB200">
      <w:numFmt w:val="decimal"/>
      <w:lvlText w:val=""/>
      <w:lvlJc w:val="left"/>
    </w:lvl>
    <w:lvl w:ilvl="8" w:tplc="3F18DBA0">
      <w:numFmt w:val="decimal"/>
      <w:lvlText w:val=""/>
      <w:lvlJc w:val="left"/>
    </w:lvl>
  </w:abstractNum>
  <w:abstractNum w:abstractNumId="7" w15:restartNumberingAfterBreak="0">
    <w:nsid w:val="000012DB"/>
    <w:multiLevelType w:val="hybridMultilevel"/>
    <w:tmpl w:val="C5840C1A"/>
    <w:lvl w:ilvl="0" w:tplc="8AD8E840">
      <w:start w:val="1"/>
      <w:numFmt w:val="bullet"/>
      <w:lvlText w:val=""/>
      <w:lvlJc w:val="left"/>
    </w:lvl>
    <w:lvl w:ilvl="1" w:tplc="94D63D00">
      <w:numFmt w:val="decimal"/>
      <w:lvlText w:val=""/>
      <w:lvlJc w:val="left"/>
    </w:lvl>
    <w:lvl w:ilvl="2" w:tplc="9F924960">
      <w:numFmt w:val="decimal"/>
      <w:lvlText w:val=""/>
      <w:lvlJc w:val="left"/>
    </w:lvl>
    <w:lvl w:ilvl="3" w:tplc="703AE70C">
      <w:numFmt w:val="decimal"/>
      <w:lvlText w:val=""/>
      <w:lvlJc w:val="left"/>
    </w:lvl>
    <w:lvl w:ilvl="4" w:tplc="46A0DA22">
      <w:numFmt w:val="decimal"/>
      <w:lvlText w:val=""/>
      <w:lvlJc w:val="left"/>
    </w:lvl>
    <w:lvl w:ilvl="5" w:tplc="C2167ED6">
      <w:numFmt w:val="decimal"/>
      <w:lvlText w:val=""/>
      <w:lvlJc w:val="left"/>
    </w:lvl>
    <w:lvl w:ilvl="6" w:tplc="44503C00">
      <w:numFmt w:val="decimal"/>
      <w:lvlText w:val=""/>
      <w:lvlJc w:val="left"/>
    </w:lvl>
    <w:lvl w:ilvl="7" w:tplc="4A389BB2">
      <w:numFmt w:val="decimal"/>
      <w:lvlText w:val=""/>
      <w:lvlJc w:val="left"/>
    </w:lvl>
    <w:lvl w:ilvl="8" w:tplc="74AA171C">
      <w:numFmt w:val="decimal"/>
      <w:lvlText w:val=""/>
      <w:lvlJc w:val="left"/>
    </w:lvl>
  </w:abstractNum>
  <w:abstractNum w:abstractNumId="8" w15:restartNumberingAfterBreak="0">
    <w:nsid w:val="000012E1"/>
    <w:multiLevelType w:val="hybridMultilevel"/>
    <w:tmpl w:val="F3B298DC"/>
    <w:lvl w:ilvl="0" w:tplc="D66EB77C">
      <w:start w:val="1"/>
      <w:numFmt w:val="bullet"/>
      <w:lvlText w:val="В"/>
      <w:lvlJc w:val="left"/>
    </w:lvl>
    <w:lvl w:ilvl="1" w:tplc="B0702BFA">
      <w:numFmt w:val="decimal"/>
      <w:lvlText w:val=""/>
      <w:lvlJc w:val="left"/>
    </w:lvl>
    <w:lvl w:ilvl="2" w:tplc="8AD69620">
      <w:numFmt w:val="decimal"/>
      <w:lvlText w:val=""/>
      <w:lvlJc w:val="left"/>
    </w:lvl>
    <w:lvl w:ilvl="3" w:tplc="B39C1AC2">
      <w:numFmt w:val="decimal"/>
      <w:lvlText w:val=""/>
      <w:lvlJc w:val="left"/>
    </w:lvl>
    <w:lvl w:ilvl="4" w:tplc="F186603C">
      <w:numFmt w:val="decimal"/>
      <w:lvlText w:val=""/>
      <w:lvlJc w:val="left"/>
    </w:lvl>
    <w:lvl w:ilvl="5" w:tplc="43521EC2">
      <w:numFmt w:val="decimal"/>
      <w:lvlText w:val=""/>
      <w:lvlJc w:val="left"/>
    </w:lvl>
    <w:lvl w:ilvl="6" w:tplc="77CE95B8">
      <w:numFmt w:val="decimal"/>
      <w:lvlText w:val=""/>
      <w:lvlJc w:val="left"/>
    </w:lvl>
    <w:lvl w:ilvl="7" w:tplc="26783C00">
      <w:numFmt w:val="decimal"/>
      <w:lvlText w:val=""/>
      <w:lvlJc w:val="left"/>
    </w:lvl>
    <w:lvl w:ilvl="8" w:tplc="5FBC05E6">
      <w:numFmt w:val="decimal"/>
      <w:lvlText w:val=""/>
      <w:lvlJc w:val="left"/>
    </w:lvl>
  </w:abstractNum>
  <w:abstractNum w:abstractNumId="9" w15:restartNumberingAfterBreak="0">
    <w:nsid w:val="0000139D"/>
    <w:multiLevelType w:val="hybridMultilevel"/>
    <w:tmpl w:val="DB609F30"/>
    <w:lvl w:ilvl="0" w:tplc="74D20A5C">
      <w:start w:val="1"/>
      <w:numFmt w:val="bullet"/>
      <w:lvlText w:val=""/>
      <w:lvlJc w:val="left"/>
    </w:lvl>
    <w:lvl w:ilvl="1" w:tplc="E1FC03EC">
      <w:numFmt w:val="decimal"/>
      <w:lvlText w:val=""/>
      <w:lvlJc w:val="left"/>
    </w:lvl>
    <w:lvl w:ilvl="2" w:tplc="DF8C9280">
      <w:numFmt w:val="decimal"/>
      <w:lvlText w:val=""/>
      <w:lvlJc w:val="left"/>
    </w:lvl>
    <w:lvl w:ilvl="3" w:tplc="B726BD20">
      <w:numFmt w:val="decimal"/>
      <w:lvlText w:val=""/>
      <w:lvlJc w:val="left"/>
    </w:lvl>
    <w:lvl w:ilvl="4" w:tplc="09EAB680">
      <w:numFmt w:val="decimal"/>
      <w:lvlText w:val=""/>
      <w:lvlJc w:val="left"/>
    </w:lvl>
    <w:lvl w:ilvl="5" w:tplc="D976093C">
      <w:numFmt w:val="decimal"/>
      <w:lvlText w:val=""/>
      <w:lvlJc w:val="left"/>
    </w:lvl>
    <w:lvl w:ilvl="6" w:tplc="C2D4DEB0">
      <w:numFmt w:val="decimal"/>
      <w:lvlText w:val=""/>
      <w:lvlJc w:val="left"/>
    </w:lvl>
    <w:lvl w:ilvl="7" w:tplc="BA2CD520">
      <w:numFmt w:val="decimal"/>
      <w:lvlText w:val=""/>
      <w:lvlJc w:val="left"/>
    </w:lvl>
    <w:lvl w:ilvl="8" w:tplc="B2307FF6">
      <w:numFmt w:val="decimal"/>
      <w:lvlText w:val=""/>
      <w:lvlJc w:val="left"/>
    </w:lvl>
  </w:abstractNum>
  <w:abstractNum w:abstractNumId="10" w15:restartNumberingAfterBreak="0">
    <w:nsid w:val="000013E9"/>
    <w:multiLevelType w:val="hybridMultilevel"/>
    <w:tmpl w:val="5982258E"/>
    <w:lvl w:ilvl="0" w:tplc="17D469FE">
      <w:start w:val="1"/>
      <w:numFmt w:val="bullet"/>
      <w:lvlText w:val="•"/>
      <w:lvlJc w:val="left"/>
    </w:lvl>
    <w:lvl w:ilvl="1" w:tplc="97701846">
      <w:start w:val="1"/>
      <w:numFmt w:val="bullet"/>
      <w:lvlText w:val="В"/>
      <w:lvlJc w:val="left"/>
    </w:lvl>
    <w:lvl w:ilvl="2" w:tplc="AC3E715A">
      <w:numFmt w:val="decimal"/>
      <w:lvlText w:val=""/>
      <w:lvlJc w:val="left"/>
    </w:lvl>
    <w:lvl w:ilvl="3" w:tplc="EB5A6AF0">
      <w:numFmt w:val="decimal"/>
      <w:lvlText w:val=""/>
      <w:lvlJc w:val="left"/>
    </w:lvl>
    <w:lvl w:ilvl="4" w:tplc="F6E8E02C">
      <w:numFmt w:val="decimal"/>
      <w:lvlText w:val=""/>
      <w:lvlJc w:val="left"/>
    </w:lvl>
    <w:lvl w:ilvl="5" w:tplc="BCB4C896">
      <w:numFmt w:val="decimal"/>
      <w:lvlText w:val=""/>
      <w:lvlJc w:val="left"/>
    </w:lvl>
    <w:lvl w:ilvl="6" w:tplc="ABC66A1E">
      <w:numFmt w:val="decimal"/>
      <w:lvlText w:val=""/>
      <w:lvlJc w:val="left"/>
    </w:lvl>
    <w:lvl w:ilvl="7" w:tplc="800257CA">
      <w:numFmt w:val="decimal"/>
      <w:lvlText w:val=""/>
      <w:lvlJc w:val="left"/>
    </w:lvl>
    <w:lvl w:ilvl="8" w:tplc="35323FE6">
      <w:numFmt w:val="decimal"/>
      <w:lvlText w:val=""/>
      <w:lvlJc w:val="left"/>
    </w:lvl>
  </w:abstractNum>
  <w:abstractNum w:abstractNumId="11" w15:restartNumberingAfterBreak="0">
    <w:nsid w:val="00001547"/>
    <w:multiLevelType w:val="hybridMultilevel"/>
    <w:tmpl w:val="17AC6316"/>
    <w:lvl w:ilvl="0" w:tplc="A05C845A">
      <w:start w:val="1"/>
      <w:numFmt w:val="bullet"/>
      <w:lvlText w:val="В"/>
      <w:lvlJc w:val="left"/>
    </w:lvl>
    <w:lvl w:ilvl="1" w:tplc="0FAEE71A">
      <w:start w:val="1"/>
      <w:numFmt w:val="bullet"/>
      <w:lvlText w:val="\endash "/>
      <w:lvlJc w:val="left"/>
    </w:lvl>
    <w:lvl w:ilvl="2" w:tplc="8FB808B8">
      <w:numFmt w:val="decimal"/>
      <w:lvlText w:val=""/>
      <w:lvlJc w:val="left"/>
    </w:lvl>
    <w:lvl w:ilvl="3" w:tplc="C2F841DE">
      <w:numFmt w:val="decimal"/>
      <w:lvlText w:val=""/>
      <w:lvlJc w:val="left"/>
    </w:lvl>
    <w:lvl w:ilvl="4" w:tplc="40C0873C">
      <w:numFmt w:val="decimal"/>
      <w:lvlText w:val=""/>
      <w:lvlJc w:val="left"/>
    </w:lvl>
    <w:lvl w:ilvl="5" w:tplc="79DC7BD4">
      <w:numFmt w:val="decimal"/>
      <w:lvlText w:val=""/>
      <w:lvlJc w:val="left"/>
    </w:lvl>
    <w:lvl w:ilvl="6" w:tplc="029A4F80">
      <w:numFmt w:val="decimal"/>
      <w:lvlText w:val=""/>
      <w:lvlJc w:val="left"/>
    </w:lvl>
    <w:lvl w:ilvl="7" w:tplc="4AD05A88">
      <w:numFmt w:val="decimal"/>
      <w:lvlText w:val=""/>
      <w:lvlJc w:val="left"/>
    </w:lvl>
    <w:lvl w:ilvl="8" w:tplc="65D28998">
      <w:numFmt w:val="decimal"/>
      <w:lvlText w:val=""/>
      <w:lvlJc w:val="left"/>
    </w:lvl>
  </w:abstractNum>
  <w:abstractNum w:abstractNumId="12" w15:restartNumberingAfterBreak="0">
    <w:nsid w:val="00002D12"/>
    <w:multiLevelType w:val="hybridMultilevel"/>
    <w:tmpl w:val="55AAEFBA"/>
    <w:lvl w:ilvl="0" w:tplc="5F1E7FE6">
      <w:start w:val="1"/>
      <w:numFmt w:val="bullet"/>
      <w:lvlText w:val="-"/>
      <w:lvlJc w:val="left"/>
    </w:lvl>
    <w:lvl w:ilvl="1" w:tplc="FB42D4A8">
      <w:numFmt w:val="decimal"/>
      <w:lvlText w:val=""/>
      <w:lvlJc w:val="left"/>
    </w:lvl>
    <w:lvl w:ilvl="2" w:tplc="ED08DF7E">
      <w:numFmt w:val="decimal"/>
      <w:lvlText w:val=""/>
      <w:lvlJc w:val="left"/>
    </w:lvl>
    <w:lvl w:ilvl="3" w:tplc="88467CB8">
      <w:numFmt w:val="decimal"/>
      <w:lvlText w:val=""/>
      <w:lvlJc w:val="left"/>
    </w:lvl>
    <w:lvl w:ilvl="4" w:tplc="136C8BAC">
      <w:numFmt w:val="decimal"/>
      <w:lvlText w:val=""/>
      <w:lvlJc w:val="left"/>
    </w:lvl>
    <w:lvl w:ilvl="5" w:tplc="CA7C7590">
      <w:numFmt w:val="decimal"/>
      <w:lvlText w:val=""/>
      <w:lvlJc w:val="left"/>
    </w:lvl>
    <w:lvl w:ilvl="6" w:tplc="743CA050">
      <w:numFmt w:val="decimal"/>
      <w:lvlText w:val=""/>
      <w:lvlJc w:val="left"/>
    </w:lvl>
    <w:lvl w:ilvl="7" w:tplc="8F40210E">
      <w:numFmt w:val="decimal"/>
      <w:lvlText w:val=""/>
      <w:lvlJc w:val="left"/>
    </w:lvl>
    <w:lvl w:ilvl="8" w:tplc="808AB5F0">
      <w:numFmt w:val="decimal"/>
      <w:lvlText w:val=""/>
      <w:lvlJc w:val="left"/>
    </w:lvl>
  </w:abstractNum>
  <w:abstractNum w:abstractNumId="13" w15:restartNumberingAfterBreak="0">
    <w:nsid w:val="00003699"/>
    <w:multiLevelType w:val="hybridMultilevel"/>
    <w:tmpl w:val="C8C82C36"/>
    <w:lvl w:ilvl="0" w:tplc="6ECABBAC">
      <w:start w:val="1"/>
      <w:numFmt w:val="decimal"/>
      <w:lvlText w:val="%1)"/>
      <w:lvlJc w:val="left"/>
    </w:lvl>
    <w:lvl w:ilvl="1" w:tplc="52DA00B4">
      <w:numFmt w:val="decimal"/>
      <w:lvlText w:val=""/>
      <w:lvlJc w:val="left"/>
    </w:lvl>
    <w:lvl w:ilvl="2" w:tplc="54BC253E">
      <w:numFmt w:val="decimal"/>
      <w:lvlText w:val=""/>
      <w:lvlJc w:val="left"/>
    </w:lvl>
    <w:lvl w:ilvl="3" w:tplc="4844E9FC">
      <w:numFmt w:val="decimal"/>
      <w:lvlText w:val=""/>
      <w:lvlJc w:val="left"/>
    </w:lvl>
    <w:lvl w:ilvl="4" w:tplc="26B67726">
      <w:numFmt w:val="decimal"/>
      <w:lvlText w:val=""/>
      <w:lvlJc w:val="left"/>
    </w:lvl>
    <w:lvl w:ilvl="5" w:tplc="69541E14">
      <w:numFmt w:val="decimal"/>
      <w:lvlText w:val=""/>
      <w:lvlJc w:val="left"/>
    </w:lvl>
    <w:lvl w:ilvl="6" w:tplc="5DCA8F9C">
      <w:numFmt w:val="decimal"/>
      <w:lvlText w:val=""/>
      <w:lvlJc w:val="left"/>
    </w:lvl>
    <w:lvl w:ilvl="7" w:tplc="BA88A3DE">
      <w:numFmt w:val="decimal"/>
      <w:lvlText w:val=""/>
      <w:lvlJc w:val="left"/>
    </w:lvl>
    <w:lvl w:ilvl="8" w:tplc="EF008B3A">
      <w:numFmt w:val="decimal"/>
      <w:lvlText w:val=""/>
      <w:lvlJc w:val="left"/>
    </w:lvl>
  </w:abstractNum>
  <w:abstractNum w:abstractNumId="14" w15:restartNumberingAfterBreak="0">
    <w:nsid w:val="0000390C"/>
    <w:multiLevelType w:val="hybridMultilevel"/>
    <w:tmpl w:val="932EC0A6"/>
    <w:lvl w:ilvl="0" w:tplc="2E70C44C">
      <w:start w:val="1"/>
      <w:numFmt w:val="bullet"/>
      <w:lvlText w:val="В"/>
      <w:lvlJc w:val="left"/>
    </w:lvl>
    <w:lvl w:ilvl="1" w:tplc="23EA506A">
      <w:start w:val="1"/>
      <w:numFmt w:val="bullet"/>
      <w:lvlText w:val=""/>
      <w:lvlJc w:val="left"/>
    </w:lvl>
    <w:lvl w:ilvl="2" w:tplc="88CEE398">
      <w:numFmt w:val="decimal"/>
      <w:lvlText w:val=""/>
      <w:lvlJc w:val="left"/>
    </w:lvl>
    <w:lvl w:ilvl="3" w:tplc="C0E48590">
      <w:numFmt w:val="decimal"/>
      <w:lvlText w:val=""/>
      <w:lvlJc w:val="left"/>
    </w:lvl>
    <w:lvl w:ilvl="4" w:tplc="8E04C49C">
      <w:numFmt w:val="decimal"/>
      <w:lvlText w:val=""/>
      <w:lvlJc w:val="left"/>
    </w:lvl>
    <w:lvl w:ilvl="5" w:tplc="28B05C92">
      <w:numFmt w:val="decimal"/>
      <w:lvlText w:val=""/>
      <w:lvlJc w:val="left"/>
    </w:lvl>
    <w:lvl w:ilvl="6" w:tplc="DAB4B03E">
      <w:numFmt w:val="decimal"/>
      <w:lvlText w:val=""/>
      <w:lvlJc w:val="left"/>
    </w:lvl>
    <w:lvl w:ilvl="7" w:tplc="AAFC1CE2">
      <w:numFmt w:val="decimal"/>
      <w:lvlText w:val=""/>
      <w:lvlJc w:val="left"/>
    </w:lvl>
    <w:lvl w:ilvl="8" w:tplc="7902AF3C">
      <w:numFmt w:val="decimal"/>
      <w:lvlText w:val=""/>
      <w:lvlJc w:val="left"/>
    </w:lvl>
  </w:abstractNum>
  <w:abstractNum w:abstractNumId="15" w15:restartNumberingAfterBreak="0">
    <w:nsid w:val="000039B3"/>
    <w:multiLevelType w:val="hybridMultilevel"/>
    <w:tmpl w:val="9F9482C4"/>
    <w:lvl w:ilvl="0" w:tplc="03F05166">
      <w:start w:val="1"/>
      <w:numFmt w:val="decimal"/>
      <w:lvlText w:val="%1."/>
      <w:lvlJc w:val="left"/>
    </w:lvl>
    <w:lvl w:ilvl="1" w:tplc="3BBE691A">
      <w:numFmt w:val="decimal"/>
      <w:lvlText w:val=""/>
      <w:lvlJc w:val="left"/>
    </w:lvl>
    <w:lvl w:ilvl="2" w:tplc="7E0E4360">
      <w:numFmt w:val="decimal"/>
      <w:lvlText w:val=""/>
      <w:lvlJc w:val="left"/>
    </w:lvl>
    <w:lvl w:ilvl="3" w:tplc="4B160C32">
      <w:numFmt w:val="decimal"/>
      <w:lvlText w:val=""/>
      <w:lvlJc w:val="left"/>
    </w:lvl>
    <w:lvl w:ilvl="4" w:tplc="35EE7002">
      <w:numFmt w:val="decimal"/>
      <w:lvlText w:val=""/>
      <w:lvlJc w:val="left"/>
    </w:lvl>
    <w:lvl w:ilvl="5" w:tplc="6882ADFA">
      <w:numFmt w:val="decimal"/>
      <w:lvlText w:val=""/>
      <w:lvlJc w:val="left"/>
    </w:lvl>
    <w:lvl w:ilvl="6" w:tplc="BEA8E430">
      <w:numFmt w:val="decimal"/>
      <w:lvlText w:val=""/>
      <w:lvlJc w:val="left"/>
    </w:lvl>
    <w:lvl w:ilvl="7" w:tplc="8B7223BE">
      <w:numFmt w:val="decimal"/>
      <w:lvlText w:val=""/>
      <w:lvlJc w:val="left"/>
    </w:lvl>
    <w:lvl w:ilvl="8" w:tplc="79589B5A">
      <w:numFmt w:val="decimal"/>
      <w:lvlText w:val=""/>
      <w:lvlJc w:val="left"/>
    </w:lvl>
  </w:abstractNum>
  <w:abstractNum w:abstractNumId="16" w15:restartNumberingAfterBreak="0">
    <w:nsid w:val="00003BF6"/>
    <w:multiLevelType w:val="hybridMultilevel"/>
    <w:tmpl w:val="DC540EB4"/>
    <w:lvl w:ilvl="0" w:tplc="713EC804">
      <w:start w:val="1"/>
      <w:numFmt w:val="bullet"/>
      <w:lvlText w:val="и"/>
      <w:lvlJc w:val="left"/>
    </w:lvl>
    <w:lvl w:ilvl="1" w:tplc="FBEC1CAE">
      <w:start w:val="1"/>
      <w:numFmt w:val="bullet"/>
      <w:lvlText w:val="В"/>
      <w:lvlJc w:val="left"/>
    </w:lvl>
    <w:lvl w:ilvl="2" w:tplc="B2EA7024">
      <w:numFmt w:val="decimal"/>
      <w:lvlText w:val=""/>
      <w:lvlJc w:val="left"/>
    </w:lvl>
    <w:lvl w:ilvl="3" w:tplc="872E5BD6">
      <w:numFmt w:val="decimal"/>
      <w:lvlText w:val=""/>
      <w:lvlJc w:val="left"/>
    </w:lvl>
    <w:lvl w:ilvl="4" w:tplc="A3D2585A">
      <w:numFmt w:val="decimal"/>
      <w:lvlText w:val=""/>
      <w:lvlJc w:val="left"/>
    </w:lvl>
    <w:lvl w:ilvl="5" w:tplc="E7C40DDC">
      <w:numFmt w:val="decimal"/>
      <w:lvlText w:val=""/>
      <w:lvlJc w:val="left"/>
    </w:lvl>
    <w:lvl w:ilvl="6" w:tplc="0E3A3A4C">
      <w:numFmt w:val="decimal"/>
      <w:lvlText w:val=""/>
      <w:lvlJc w:val="left"/>
    </w:lvl>
    <w:lvl w:ilvl="7" w:tplc="E0E428D0">
      <w:numFmt w:val="decimal"/>
      <w:lvlText w:val=""/>
      <w:lvlJc w:val="left"/>
    </w:lvl>
    <w:lvl w:ilvl="8" w:tplc="1D8274C6">
      <w:numFmt w:val="decimal"/>
      <w:lvlText w:val=""/>
      <w:lvlJc w:val="left"/>
    </w:lvl>
  </w:abstractNum>
  <w:abstractNum w:abstractNumId="17" w15:restartNumberingAfterBreak="0">
    <w:nsid w:val="00003CD5"/>
    <w:multiLevelType w:val="hybridMultilevel"/>
    <w:tmpl w:val="8F38BD3A"/>
    <w:lvl w:ilvl="0" w:tplc="115C678A">
      <w:start w:val="1"/>
      <w:numFmt w:val="bullet"/>
      <w:lvlText w:val="•"/>
      <w:lvlJc w:val="left"/>
    </w:lvl>
    <w:lvl w:ilvl="1" w:tplc="A3BE5C82">
      <w:numFmt w:val="decimal"/>
      <w:lvlText w:val=""/>
      <w:lvlJc w:val="left"/>
    </w:lvl>
    <w:lvl w:ilvl="2" w:tplc="426A3A9E">
      <w:numFmt w:val="decimal"/>
      <w:lvlText w:val=""/>
      <w:lvlJc w:val="left"/>
    </w:lvl>
    <w:lvl w:ilvl="3" w:tplc="31F4DB26">
      <w:numFmt w:val="decimal"/>
      <w:lvlText w:val=""/>
      <w:lvlJc w:val="left"/>
    </w:lvl>
    <w:lvl w:ilvl="4" w:tplc="E0C09FB6">
      <w:numFmt w:val="decimal"/>
      <w:lvlText w:val=""/>
      <w:lvlJc w:val="left"/>
    </w:lvl>
    <w:lvl w:ilvl="5" w:tplc="997CD9E8">
      <w:numFmt w:val="decimal"/>
      <w:lvlText w:val=""/>
      <w:lvlJc w:val="left"/>
    </w:lvl>
    <w:lvl w:ilvl="6" w:tplc="2D465860">
      <w:numFmt w:val="decimal"/>
      <w:lvlText w:val=""/>
      <w:lvlJc w:val="left"/>
    </w:lvl>
    <w:lvl w:ilvl="7" w:tplc="E8D4B05C">
      <w:numFmt w:val="decimal"/>
      <w:lvlText w:val=""/>
      <w:lvlJc w:val="left"/>
    </w:lvl>
    <w:lvl w:ilvl="8" w:tplc="263ACB6A">
      <w:numFmt w:val="decimal"/>
      <w:lvlText w:val=""/>
      <w:lvlJc w:val="left"/>
    </w:lvl>
  </w:abstractNum>
  <w:abstractNum w:abstractNumId="18" w15:restartNumberingAfterBreak="0">
    <w:nsid w:val="00003CD6"/>
    <w:multiLevelType w:val="hybridMultilevel"/>
    <w:tmpl w:val="3C76D5AE"/>
    <w:lvl w:ilvl="0" w:tplc="04382C3C">
      <w:start w:val="1"/>
      <w:numFmt w:val="bullet"/>
      <w:lvlText w:val="В"/>
      <w:lvlJc w:val="left"/>
    </w:lvl>
    <w:lvl w:ilvl="1" w:tplc="817E1F9E">
      <w:numFmt w:val="decimal"/>
      <w:lvlText w:val=""/>
      <w:lvlJc w:val="left"/>
    </w:lvl>
    <w:lvl w:ilvl="2" w:tplc="78AAA562">
      <w:numFmt w:val="decimal"/>
      <w:lvlText w:val=""/>
      <w:lvlJc w:val="left"/>
    </w:lvl>
    <w:lvl w:ilvl="3" w:tplc="0DA6FE56">
      <w:numFmt w:val="decimal"/>
      <w:lvlText w:val=""/>
      <w:lvlJc w:val="left"/>
    </w:lvl>
    <w:lvl w:ilvl="4" w:tplc="EFB8F6F0">
      <w:numFmt w:val="decimal"/>
      <w:lvlText w:val=""/>
      <w:lvlJc w:val="left"/>
    </w:lvl>
    <w:lvl w:ilvl="5" w:tplc="E5406B6E">
      <w:numFmt w:val="decimal"/>
      <w:lvlText w:val=""/>
      <w:lvlJc w:val="left"/>
    </w:lvl>
    <w:lvl w:ilvl="6" w:tplc="F692E6E8">
      <w:numFmt w:val="decimal"/>
      <w:lvlText w:val=""/>
      <w:lvlJc w:val="left"/>
    </w:lvl>
    <w:lvl w:ilvl="7" w:tplc="E42AB3AA">
      <w:numFmt w:val="decimal"/>
      <w:lvlText w:val=""/>
      <w:lvlJc w:val="left"/>
    </w:lvl>
    <w:lvl w:ilvl="8" w:tplc="16A871E8">
      <w:numFmt w:val="decimal"/>
      <w:lvlText w:val=""/>
      <w:lvlJc w:val="left"/>
    </w:lvl>
  </w:abstractNum>
  <w:abstractNum w:abstractNumId="19" w15:restartNumberingAfterBreak="0">
    <w:nsid w:val="0000422D"/>
    <w:multiLevelType w:val="hybridMultilevel"/>
    <w:tmpl w:val="273EC684"/>
    <w:lvl w:ilvl="0" w:tplc="6D06FEFA">
      <w:start w:val="1"/>
      <w:numFmt w:val="bullet"/>
      <w:lvlText w:val="-"/>
      <w:lvlJc w:val="left"/>
    </w:lvl>
    <w:lvl w:ilvl="1" w:tplc="6406A096">
      <w:start w:val="1"/>
      <w:numFmt w:val="bullet"/>
      <w:lvlText w:val="В"/>
      <w:lvlJc w:val="left"/>
    </w:lvl>
    <w:lvl w:ilvl="2" w:tplc="33BAED80">
      <w:numFmt w:val="decimal"/>
      <w:lvlText w:val=""/>
      <w:lvlJc w:val="left"/>
    </w:lvl>
    <w:lvl w:ilvl="3" w:tplc="05003A74">
      <w:numFmt w:val="decimal"/>
      <w:lvlText w:val=""/>
      <w:lvlJc w:val="left"/>
    </w:lvl>
    <w:lvl w:ilvl="4" w:tplc="FF38C276">
      <w:numFmt w:val="decimal"/>
      <w:lvlText w:val=""/>
      <w:lvlJc w:val="left"/>
    </w:lvl>
    <w:lvl w:ilvl="5" w:tplc="E02EDD60">
      <w:numFmt w:val="decimal"/>
      <w:lvlText w:val=""/>
      <w:lvlJc w:val="left"/>
    </w:lvl>
    <w:lvl w:ilvl="6" w:tplc="6140416C">
      <w:numFmt w:val="decimal"/>
      <w:lvlText w:val=""/>
      <w:lvlJc w:val="left"/>
    </w:lvl>
    <w:lvl w:ilvl="7" w:tplc="23AC05D2">
      <w:numFmt w:val="decimal"/>
      <w:lvlText w:val=""/>
      <w:lvlJc w:val="left"/>
    </w:lvl>
    <w:lvl w:ilvl="8" w:tplc="97A04412">
      <w:numFmt w:val="decimal"/>
      <w:lvlText w:val=""/>
      <w:lvlJc w:val="left"/>
    </w:lvl>
  </w:abstractNum>
  <w:abstractNum w:abstractNumId="20" w15:restartNumberingAfterBreak="0">
    <w:nsid w:val="0000440D"/>
    <w:multiLevelType w:val="hybridMultilevel"/>
    <w:tmpl w:val="B7001BAE"/>
    <w:lvl w:ilvl="0" w:tplc="599621B4">
      <w:start w:val="1"/>
      <w:numFmt w:val="bullet"/>
      <w:lvlText w:val="-"/>
      <w:lvlJc w:val="left"/>
    </w:lvl>
    <w:lvl w:ilvl="1" w:tplc="391EC5E0">
      <w:start w:val="1"/>
      <w:numFmt w:val="bullet"/>
      <w:lvlText w:val="-"/>
      <w:lvlJc w:val="left"/>
    </w:lvl>
    <w:lvl w:ilvl="2" w:tplc="A252A65A">
      <w:numFmt w:val="decimal"/>
      <w:lvlText w:val=""/>
      <w:lvlJc w:val="left"/>
    </w:lvl>
    <w:lvl w:ilvl="3" w:tplc="59CA0D74">
      <w:numFmt w:val="decimal"/>
      <w:lvlText w:val=""/>
      <w:lvlJc w:val="left"/>
    </w:lvl>
    <w:lvl w:ilvl="4" w:tplc="7BB68A58">
      <w:numFmt w:val="decimal"/>
      <w:lvlText w:val=""/>
      <w:lvlJc w:val="left"/>
    </w:lvl>
    <w:lvl w:ilvl="5" w:tplc="C84EFD94">
      <w:numFmt w:val="decimal"/>
      <w:lvlText w:val=""/>
      <w:lvlJc w:val="left"/>
    </w:lvl>
    <w:lvl w:ilvl="6" w:tplc="C7EC5872">
      <w:numFmt w:val="decimal"/>
      <w:lvlText w:val=""/>
      <w:lvlJc w:val="left"/>
    </w:lvl>
    <w:lvl w:ilvl="7" w:tplc="97E4A526">
      <w:numFmt w:val="decimal"/>
      <w:lvlText w:val=""/>
      <w:lvlJc w:val="left"/>
    </w:lvl>
    <w:lvl w:ilvl="8" w:tplc="554C964C">
      <w:numFmt w:val="decimal"/>
      <w:lvlText w:val=""/>
      <w:lvlJc w:val="left"/>
    </w:lvl>
  </w:abstractNum>
  <w:abstractNum w:abstractNumId="21" w15:restartNumberingAfterBreak="0">
    <w:nsid w:val="0000491C"/>
    <w:multiLevelType w:val="hybridMultilevel"/>
    <w:tmpl w:val="90220AF6"/>
    <w:lvl w:ilvl="0" w:tplc="CCDE08DE">
      <w:start w:val="1"/>
      <w:numFmt w:val="bullet"/>
      <w:lvlText w:val="В"/>
      <w:lvlJc w:val="left"/>
    </w:lvl>
    <w:lvl w:ilvl="1" w:tplc="67B651AC">
      <w:numFmt w:val="decimal"/>
      <w:lvlText w:val=""/>
      <w:lvlJc w:val="left"/>
    </w:lvl>
    <w:lvl w:ilvl="2" w:tplc="835E260C">
      <w:numFmt w:val="decimal"/>
      <w:lvlText w:val=""/>
      <w:lvlJc w:val="left"/>
    </w:lvl>
    <w:lvl w:ilvl="3" w:tplc="DFDA3186">
      <w:numFmt w:val="decimal"/>
      <w:lvlText w:val=""/>
      <w:lvlJc w:val="left"/>
    </w:lvl>
    <w:lvl w:ilvl="4" w:tplc="2E04A42E">
      <w:numFmt w:val="decimal"/>
      <w:lvlText w:val=""/>
      <w:lvlJc w:val="left"/>
    </w:lvl>
    <w:lvl w:ilvl="5" w:tplc="FAD8F678">
      <w:numFmt w:val="decimal"/>
      <w:lvlText w:val=""/>
      <w:lvlJc w:val="left"/>
    </w:lvl>
    <w:lvl w:ilvl="6" w:tplc="DB96ACBE">
      <w:numFmt w:val="decimal"/>
      <w:lvlText w:val=""/>
      <w:lvlJc w:val="left"/>
    </w:lvl>
    <w:lvl w:ilvl="7" w:tplc="A50A05DE">
      <w:numFmt w:val="decimal"/>
      <w:lvlText w:val=""/>
      <w:lvlJc w:val="left"/>
    </w:lvl>
    <w:lvl w:ilvl="8" w:tplc="50CE45DC">
      <w:numFmt w:val="decimal"/>
      <w:lvlText w:val=""/>
      <w:lvlJc w:val="left"/>
    </w:lvl>
  </w:abstractNum>
  <w:abstractNum w:abstractNumId="22" w15:restartNumberingAfterBreak="0">
    <w:nsid w:val="00004D06"/>
    <w:multiLevelType w:val="hybridMultilevel"/>
    <w:tmpl w:val="7122C37C"/>
    <w:lvl w:ilvl="0" w:tplc="1DF0DAB0">
      <w:start w:val="1"/>
      <w:numFmt w:val="bullet"/>
      <w:lvlText w:val=""/>
      <w:lvlJc w:val="left"/>
    </w:lvl>
    <w:lvl w:ilvl="1" w:tplc="168AF066">
      <w:start w:val="1"/>
      <w:numFmt w:val="bullet"/>
      <w:lvlText w:val="В"/>
      <w:lvlJc w:val="left"/>
    </w:lvl>
    <w:lvl w:ilvl="2" w:tplc="3E7A3700">
      <w:numFmt w:val="decimal"/>
      <w:lvlText w:val=""/>
      <w:lvlJc w:val="left"/>
    </w:lvl>
    <w:lvl w:ilvl="3" w:tplc="41ACB7FE">
      <w:numFmt w:val="decimal"/>
      <w:lvlText w:val=""/>
      <w:lvlJc w:val="left"/>
    </w:lvl>
    <w:lvl w:ilvl="4" w:tplc="0B9EFECC">
      <w:numFmt w:val="decimal"/>
      <w:lvlText w:val=""/>
      <w:lvlJc w:val="left"/>
    </w:lvl>
    <w:lvl w:ilvl="5" w:tplc="7ECE3CBE">
      <w:numFmt w:val="decimal"/>
      <w:lvlText w:val=""/>
      <w:lvlJc w:val="left"/>
    </w:lvl>
    <w:lvl w:ilvl="6" w:tplc="B4220676">
      <w:numFmt w:val="decimal"/>
      <w:lvlText w:val=""/>
      <w:lvlJc w:val="left"/>
    </w:lvl>
    <w:lvl w:ilvl="7" w:tplc="26EEEADE">
      <w:numFmt w:val="decimal"/>
      <w:lvlText w:val=""/>
      <w:lvlJc w:val="left"/>
    </w:lvl>
    <w:lvl w:ilvl="8" w:tplc="D9D0B558">
      <w:numFmt w:val="decimal"/>
      <w:lvlText w:val=""/>
      <w:lvlJc w:val="left"/>
    </w:lvl>
  </w:abstractNum>
  <w:abstractNum w:abstractNumId="23" w15:restartNumberingAfterBreak="0">
    <w:nsid w:val="00004DB7"/>
    <w:multiLevelType w:val="hybridMultilevel"/>
    <w:tmpl w:val="70804A16"/>
    <w:lvl w:ilvl="0" w:tplc="B314B30C">
      <w:start w:val="1"/>
      <w:numFmt w:val="decimal"/>
      <w:lvlText w:val="%1."/>
      <w:lvlJc w:val="left"/>
    </w:lvl>
    <w:lvl w:ilvl="1" w:tplc="602E2FEA">
      <w:numFmt w:val="decimal"/>
      <w:lvlText w:val=""/>
      <w:lvlJc w:val="left"/>
    </w:lvl>
    <w:lvl w:ilvl="2" w:tplc="89B0C0DC">
      <w:numFmt w:val="decimal"/>
      <w:lvlText w:val=""/>
      <w:lvlJc w:val="left"/>
    </w:lvl>
    <w:lvl w:ilvl="3" w:tplc="61EC2F7A">
      <w:numFmt w:val="decimal"/>
      <w:lvlText w:val=""/>
      <w:lvlJc w:val="left"/>
    </w:lvl>
    <w:lvl w:ilvl="4" w:tplc="BEF06D56">
      <w:numFmt w:val="decimal"/>
      <w:lvlText w:val=""/>
      <w:lvlJc w:val="left"/>
    </w:lvl>
    <w:lvl w:ilvl="5" w:tplc="E4D8B1F4">
      <w:numFmt w:val="decimal"/>
      <w:lvlText w:val=""/>
      <w:lvlJc w:val="left"/>
    </w:lvl>
    <w:lvl w:ilvl="6" w:tplc="571EABEA">
      <w:numFmt w:val="decimal"/>
      <w:lvlText w:val=""/>
      <w:lvlJc w:val="left"/>
    </w:lvl>
    <w:lvl w:ilvl="7" w:tplc="B78AD7C2">
      <w:numFmt w:val="decimal"/>
      <w:lvlText w:val=""/>
      <w:lvlJc w:val="left"/>
    </w:lvl>
    <w:lvl w:ilvl="8" w:tplc="B824F232">
      <w:numFmt w:val="decimal"/>
      <w:lvlText w:val=""/>
      <w:lvlJc w:val="left"/>
    </w:lvl>
  </w:abstractNum>
  <w:abstractNum w:abstractNumId="24" w15:restartNumberingAfterBreak="0">
    <w:nsid w:val="00005772"/>
    <w:multiLevelType w:val="hybridMultilevel"/>
    <w:tmpl w:val="A25885B6"/>
    <w:lvl w:ilvl="0" w:tplc="219CD274">
      <w:start w:val="1"/>
      <w:numFmt w:val="bullet"/>
      <w:lvlText w:val=""/>
      <w:lvlJc w:val="left"/>
    </w:lvl>
    <w:lvl w:ilvl="1" w:tplc="68982970">
      <w:numFmt w:val="decimal"/>
      <w:lvlText w:val=""/>
      <w:lvlJc w:val="left"/>
    </w:lvl>
    <w:lvl w:ilvl="2" w:tplc="2A4E5072">
      <w:numFmt w:val="decimal"/>
      <w:lvlText w:val=""/>
      <w:lvlJc w:val="left"/>
    </w:lvl>
    <w:lvl w:ilvl="3" w:tplc="B2222F7C">
      <w:numFmt w:val="decimal"/>
      <w:lvlText w:val=""/>
      <w:lvlJc w:val="left"/>
    </w:lvl>
    <w:lvl w:ilvl="4" w:tplc="F27411B4">
      <w:numFmt w:val="decimal"/>
      <w:lvlText w:val=""/>
      <w:lvlJc w:val="left"/>
    </w:lvl>
    <w:lvl w:ilvl="5" w:tplc="717E7674">
      <w:numFmt w:val="decimal"/>
      <w:lvlText w:val=""/>
      <w:lvlJc w:val="left"/>
    </w:lvl>
    <w:lvl w:ilvl="6" w:tplc="B3C8A99E">
      <w:numFmt w:val="decimal"/>
      <w:lvlText w:val=""/>
      <w:lvlJc w:val="left"/>
    </w:lvl>
    <w:lvl w:ilvl="7" w:tplc="C2943C4E">
      <w:numFmt w:val="decimal"/>
      <w:lvlText w:val=""/>
      <w:lvlJc w:val="left"/>
    </w:lvl>
    <w:lvl w:ilvl="8" w:tplc="05B8C2D4">
      <w:numFmt w:val="decimal"/>
      <w:lvlText w:val=""/>
      <w:lvlJc w:val="left"/>
    </w:lvl>
  </w:abstractNum>
  <w:abstractNum w:abstractNumId="25" w15:restartNumberingAfterBreak="0">
    <w:nsid w:val="00005878"/>
    <w:multiLevelType w:val="hybridMultilevel"/>
    <w:tmpl w:val="1EF06802"/>
    <w:lvl w:ilvl="0" w:tplc="83222124">
      <w:start w:val="1"/>
      <w:numFmt w:val="bullet"/>
      <w:lvlText w:val="В"/>
      <w:lvlJc w:val="left"/>
    </w:lvl>
    <w:lvl w:ilvl="1" w:tplc="AD08AE84">
      <w:numFmt w:val="decimal"/>
      <w:lvlText w:val=""/>
      <w:lvlJc w:val="left"/>
    </w:lvl>
    <w:lvl w:ilvl="2" w:tplc="A66298BC">
      <w:numFmt w:val="decimal"/>
      <w:lvlText w:val=""/>
      <w:lvlJc w:val="left"/>
    </w:lvl>
    <w:lvl w:ilvl="3" w:tplc="DD7EA676">
      <w:numFmt w:val="decimal"/>
      <w:lvlText w:val=""/>
      <w:lvlJc w:val="left"/>
    </w:lvl>
    <w:lvl w:ilvl="4" w:tplc="68A4E54E">
      <w:numFmt w:val="decimal"/>
      <w:lvlText w:val=""/>
      <w:lvlJc w:val="left"/>
    </w:lvl>
    <w:lvl w:ilvl="5" w:tplc="825C8870">
      <w:numFmt w:val="decimal"/>
      <w:lvlText w:val=""/>
      <w:lvlJc w:val="left"/>
    </w:lvl>
    <w:lvl w:ilvl="6" w:tplc="A9386638">
      <w:numFmt w:val="decimal"/>
      <w:lvlText w:val=""/>
      <w:lvlJc w:val="left"/>
    </w:lvl>
    <w:lvl w:ilvl="7" w:tplc="0B3C401A">
      <w:numFmt w:val="decimal"/>
      <w:lvlText w:val=""/>
      <w:lvlJc w:val="left"/>
    </w:lvl>
    <w:lvl w:ilvl="8" w:tplc="A6BAAF94">
      <w:numFmt w:val="decimal"/>
      <w:lvlText w:val=""/>
      <w:lvlJc w:val="left"/>
    </w:lvl>
  </w:abstractNum>
  <w:abstractNum w:abstractNumId="26" w15:restartNumberingAfterBreak="0">
    <w:nsid w:val="00005991"/>
    <w:multiLevelType w:val="hybridMultilevel"/>
    <w:tmpl w:val="67082162"/>
    <w:lvl w:ilvl="0" w:tplc="393E71BA">
      <w:start w:val="3"/>
      <w:numFmt w:val="decimal"/>
      <w:lvlText w:val="%1)"/>
      <w:lvlJc w:val="left"/>
    </w:lvl>
    <w:lvl w:ilvl="1" w:tplc="6888B2B0">
      <w:start w:val="1"/>
      <w:numFmt w:val="bullet"/>
      <w:lvlText w:val="С"/>
      <w:lvlJc w:val="left"/>
    </w:lvl>
    <w:lvl w:ilvl="2" w:tplc="979CB2A6">
      <w:numFmt w:val="decimal"/>
      <w:lvlText w:val=""/>
      <w:lvlJc w:val="left"/>
    </w:lvl>
    <w:lvl w:ilvl="3" w:tplc="31529C1C">
      <w:numFmt w:val="decimal"/>
      <w:lvlText w:val=""/>
      <w:lvlJc w:val="left"/>
    </w:lvl>
    <w:lvl w:ilvl="4" w:tplc="4F609DBC">
      <w:numFmt w:val="decimal"/>
      <w:lvlText w:val=""/>
      <w:lvlJc w:val="left"/>
    </w:lvl>
    <w:lvl w:ilvl="5" w:tplc="C13EFEB8">
      <w:numFmt w:val="decimal"/>
      <w:lvlText w:val=""/>
      <w:lvlJc w:val="left"/>
    </w:lvl>
    <w:lvl w:ilvl="6" w:tplc="7D92E620">
      <w:numFmt w:val="decimal"/>
      <w:lvlText w:val=""/>
      <w:lvlJc w:val="left"/>
    </w:lvl>
    <w:lvl w:ilvl="7" w:tplc="EDB62394">
      <w:numFmt w:val="decimal"/>
      <w:lvlText w:val=""/>
      <w:lvlJc w:val="left"/>
    </w:lvl>
    <w:lvl w:ilvl="8" w:tplc="59240CFE">
      <w:numFmt w:val="decimal"/>
      <w:lvlText w:val=""/>
      <w:lvlJc w:val="left"/>
    </w:lvl>
  </w:abstractNum>
  <w:abstractNum w:abstractNumId="27" w15:restartNumberingAfterBreak="0">
    <w:nsid w:val="00005C67"/>
    <w:multiLevelType w:val="hybridMultilevel"/>
    <w:tmpl w:val="824C02D2"/>
    <w:lvl w:ilvl="0" w:tplc="A678B682">
      <w:start w:val="1"/>
      <w:numFmt w:val="bullet"/>
      <w:lvlText w:val="В"/>
      <w:lvlJc w:val="left"/>
    </w:lvl>
    <w:lvl w:ilvl="1" w:tplc="4218EE9E">
      <w:numFmt w:val="decimal"/>
      <w:lvlText w:val=""/>
      <w:lvlJc w:val="left"/>
    </w:lvl>
    <w:lvl w:ilvl="2" w:tplc="C43CB26A">
      <w:numFmt w:val="decimal"/>
      <w:lvlText w:val=""/>
      <w:lvlJc w:val="left"/>
    </w:lvl>
    <w:lvl w:ilvl="3" w:tplc="405458AC">
      <w:numFmt w:val="decimal"/>
      <w:lvlText w:val=""/>
      <w:lvlJc w:val="left"/>
    </w:lvl>
    <w:lvl w:ilvl="4" w:tplc="1F9286BE">
      <w:numFmt w:val="decimal"/>
      <w:lvlText w:val=""/>
      <w:lvlJc w:val="left"/>
    </w:lvl>
    <w:lvl w:ilvl="5" w:tplc="C17C2D08">
      <w:numFmt w:val="decimal"/>
      <w:lvlText w:val=""/>
      <w:lvlJc w:val="left"/>
    </w:lvl>
    <w:lvl w:ilvl="6" w:tplc="FF90C3E6">
      <w:numFmt w:val="decimal"/>
      <w:lvlText w:val=""/>
      <w:lvlJc w:val="left"/>
    </w:lvl>
    <w:lvl w:ilvl="7" w:tplc="DECE3326">
      <w:numFmt w:val="decimal"/>
      <w:lvlText w:val=""/>
      <w:lvlJc w:val="left"/>
    </w:lvl>
    <w:lvl w:ilvl="8" w:tplc="B3D8EBE4">
      <w:numFmt w:val="decimal"/>
      <w:lvlText w:val=""/>
      <w:lvlJc w:val="left"/>
    </w:lvl>
  </w:abstractNum>
  <w:abstractNum w:abstractNumId="28" w15:restartNumberingAfterBreak="0">
    <w:nsid w:val="00005DB2"/>
    <w:multiLevelType w:val="hybridMultilevel"/>
    <w:tmpl w:val="822663CA"/>
    <w:lvl w:ilvl="0" w:tplc="CAD83E0A">
      <w:start w:val="1"/>
      <w:numFmt w:val="bullet"/>
      <w:lvlText w:val="-"/>
      <w:lvlJc w:val="left"/>
    </w:lvl>
    <w:lvl w:ilvl="1" w:tplc="751E9918">
      <w:numFmt w:val="decimal"/>
      <w:lvlText w:val=""/>
      <w:lvlJc w:val="left"/>
    </w:lvl>
    <w:lvl w:ilvl="2" w:tplc="D2E67B2E">
      <w:numFmt w:val="decimal"/>
      <w:lvlText w:val=""/>
      <w:lvlJc w:val="left"/>
    </w:lvl>
    <w:lvl w:ilvl="3" w:tplc="FFB8C3B4">
      <w:numFmt w:val="decimal"/>
      <w:lvlText w:val=""/>
      <w:lvlJc w:val="left"/>
    </w:lvl>
    <w:lvl w:ilvl="4" w:tplc="67FEF96A">
      <w:numFmt w:val="decimal"/>
      <w:lvlText w:val=""/>
      <w:lvlJc w:val="left"/>
    </w:lvl>
    <w:lvl w:ilvl="5" w:tplc="F2ECE204">
      <w:numFmt w:val="decimal"/>
      <w:lvlText w:val=""/>
      <w:lvlJc w:val="left"/>
    </w:lvl>
    <w:lvl w:ilvl="6" w:tplc="41F2720E">
      <w:numFmt w:val="decimal"/>
      <w:lvlText w:val=""/>
      <w:lvlJc w:val="left"/>
    </w:lvl>
    <w:lvl w:ilvl="7" w:tplc="11BA7086">
      <w:numFmt w:val="decimal"/>
      <w:lvlText w:val=""/>
      <w:lvlJc w:val="left"/>
    </w:lvl>
    <w:lvl w:ilvl="8" w:tplc="2140FAC0">
      <w:numFmt w:val="decimal"/>
      <w:lvlText w:val=""/>
      <w:lvlJc w:val="left"/>
    </w:lvl>
  </w:abstractNum>
  <w:abstractNum w:abstractNumId="29" w15:restartNumberingAfterBreak="0">
    <w:nsid w:val="00006032"/>
    <w:multiLevelType w:val="hybridMultilevel"/>
    <w:tmpl w:val="1E0E6758"/>
    <w:lvl w:ilvl="0" w:tplc="1D62A8B6">
      <w:start w:val="1"/>
      <w:numFmt w:val="bullet"/>
      <w:lvlText w:val="×"/>
      <w:lvlJc w:val="left"/>
    </w:lvl>
    <w:lvl w:ilvl="1" w:tplc="DD4090B0">
      <w:start w:val="1"/>
      <w:numFmt w:val="bullet"/>
      <w:lvlText w:val="и"/>
      <w:lvlJc w:val="left"/>
    </w:lvl>
    <w:lvl w:ilvl="2" w:tplc="5C6C11BA">
      <w:numFmt w:val="decimal"/>
      <w:lvlText w:val=""/>
      <w:lvlJc w:val="left"/>
    </w:lvl>
    <w:lvl w:ilvl="3" w:tplc="88465680">
      <w:numFmt w:val="decimal"/>
      <w:lvlText w:val=""/>
      <w:lvlJc w:val="left"/>
    </w:lvl>
    <w:lvl w:ilvl="4" w:tplc="E72E6FDE">
      <w:numFmt w:val="decimal"/>
      <w:lvlText w:val=""/>
      <w:lvlJc w:val="left"/>
    </w:lvl>
    <w:lvl w:ilvl="5" w:tplc="02B2E29A">
      <w:numFmt w:val="decimal"/>
      <w:lvlText w:val=""/>
      <w:lvlJc w:val="left"/>
    </w:lvl>
    <w:lvl w:ilvl="6" w:tplc="AE94DE12">
      <w:numFmt w:val="decimal"/>
      <w:lvlText w:val=""/>
      <w:lvlJc w:val="left"/>
    </w:lvl>
    <w:lvl w:ilvl="7" w:tplc="D1FE9F6E">
      <w:numFmt w:val="decimal"/>
      <w:lvlText w:val=""/>
      <w:lvlJc w:val="left"/>
    </w:lvl>
    <w:lvl w:ilvl="8" w:tplc="D51059E4">
      <w:numFmt w:val="decimal"/>
      <w:lvlText w:val=""/>
      <w:lvlJc w:val="left"/>
    </w:lvl>
  </w:abstractNum>
  <w:abstractNum w:abstractNumId="30" w15:restartNumberingAfterBreak="0">
    <w:nsid w:val="00006899"/>
    <w:multiLevelType w:val="hybridMultilevel"/>
    <w:tmpl w:val="F1004D2E"/>
    <w:lvl w:ilvl="0" w:tplc="6406C22C">
      <w:start w:val="1"/>
      <w:numFmt w:val="bullet"/>
      <w:lvlText w:val="•"/>
      <w:lvlJc w:val="left"/>
    </w:lvl>
    <w:lvl w:ilvl="1" w:tplc="930469E6">
      <w:start w:val="1"/>
      <w:numFmt w:val="bullet"/>
      <w:lvlText w:val="и"/>
      <w:lvlJc w:val="left"/>
    </w:lvl>
    <w:lvl w:ilvl="2" w:tplc="2DB2715C">
      <w:start w:val="1"/>
      <w:numFmt w:val="bullet"/>
      <w:lvlText w:val="В"/>
      <w:lvlJc w:val="left"/>
    </w:lvl>
    <w:lvl w:ilvl="3" w:tplc="5052D3C4">
      <w:numFmt w:val="decimal"/>
      <w:lvlText w:val=""/>
      <w:lvlJc w:val="left"/>
    </w:lvl>
    <w:lvl w:ilvl="4" w:tplc="946A2DCE">
      <w:numFmt w:val="decimal"/>
      <w:lvlText w:val=""/>
      <w:lvlJc w:val="left"/>
    </w:lvl>
    <w:lvl w:ilvl="5" w:tplc="BB80B178">
      <w:numFmt w:val="decimal"/>
      <w:lvlText w:val=""/>
      <w:lvlJc w:val="left"/>
    </w:lvl>
    <w:lvl w:ilvl="6" w:tplc="F71C9226">
      <w:numFmt w:val="decimal"/>
      <w:lvlText w:val=""/>
      <w:lvlJc w:val="left"/>
    </w:lvl>
    <w:lvl w:ilvl="7" w:tplc="33549BC6">
      <w:numFmt w:val="decimal"/>
      <w:lvlText w:val=""/>
      <w:lvlJc w:val="left"/>
    </w:lvl>
    <w:lvl w:ilvl="8" w:tplc="6AF0F3C0">
      <w:numFmt w:val="decimal"/>
      <w:lvlText w:val=""/>
      <w:lvlJc w:val="left"/>
    </w:lvl>
  </w:abstractNum>
  <w:abstractNum w:abstractNumId="31" w15:restartNumberingAfterBreak="0">
    <w:nsid w:val="000073DA"/>
    <w:multiLevelType w:val="hybridMultilevel"/>
    <w:tmpl w:val="47444AF2"/>
    <w:lvl w:ilvl="0" w:tplc="A8B01B7A">
      <w:start w:val="1"/>
      <w:numFmt w:val="bullet"/>
      <w:lvlText w:val="×"/>
      <w:lvlJc w:val="left"/>
    </w:lvl>
    <w:lvl w:ilvl="1" w:tplc="73A03E02">
      <w:numFmt w:val="decimal"/>
      <w:lvlText w:val=""/>
      <w:lvlJc w:val="left"/>
    </w:lvl>
    <w:lvl w:ilvl="2" w:tplc="1E30A30E">
      <w:numFmt w:val="decimal"/>
      <w:lvlText w:val=""/>
      <w:lvlJc w:val="left"/>
    </w:lvl>
    <w:lvl w:ilvl="3" w:tplc="CE844670">
      <w:numFmt w:val="decimal"/>
      <w:lvlText w:val=""/>
      <w:lvlJc w:val="left"/>
    </w:lvl>
    <w:lvl w:ilvl="4" w:tplc="9EA824B4">
      <w:numFmt w:val="decimal"/>
      <w:lvlText w:val=""/>
      <w:lvlJc w:val="left"/>
    </w:lvl>
    <w:lvl w:ilvl="5" w:tplc="4EFC865C">
      <w:numFmt w:val="decimal"/>
      <w:lvlText w:val=""/>
      <w:lvlJc w:val="left"/>
    </w:lvl>
    <w:lvl w:ilvl="6" w:tplc="EC449A2E">
      <w:numFmt w:val="decimal"/>
      <w:lvlText w:val=""/>
      <w:lvlJc w:val="left"/>
    </w:lvl>
    <w:lvl w:ilvl="7" w:tplc="8654C146">
      <w:numFmt w:val="decimal"/>
      <w:lvlText w:val=""/>
      <w:lvlJc w:val="left"/>
    </w:lvl>
    <w:lvl w:ilvl="8" w:tplc="4E826764">
      <w:numFmt w:val="decimal"/>
      <w:lvlText w:val=""/>
      <w:lvlJc w:val="left"/>
    </w:lvl>
  </w:abstractNum>
  <w:abstractNum w:abstractNumId="32" w15:restartNumberingAfterBreak="0">
    <w:nsid w:val="00007EB7"/>
    <w:multiLevelType w:val="hybridMultilevel"/>
    <w:tmpl w:val="30F4781E"/>
    <w:lvl w:ilvl="0" w:tplc="9946BCFE">
      <w:start w:val="1"/>
      <w:numFmt w:val="bullet"/>
      <w:lvlText w:val="×"/>
      <w:lvlJc w:val="left"/>
    </w:lvl>
    <w:lvl w:ilvl="1" w:tplc="0396D366">
      <w:start w:val="1"/>
      <w:numFmt w:val="bullet"/>
      <w:lvlText w:val="и"/>
      <w:lvlJc w:val="left"/>
    </w:lvl>
    <w:lvl w:ilvl="2" w:tplc="788E64BA">
      <w:start w:val="1"/>
      <w:numFmt w:val="bullet"/>
      <w:lvlText w:val="В"/>
      <w:lvlJc w:val="left"/>
    </w:lvl>
    <w:lvl w:ilvl="3" w:tplc="A1721C06">
      <w:numFmt w:val="decimal"/>
      <w:lvlText w:val=""/>
      <w:lvlJc w:val="left"/>
    </w:lvl>
    <w:lvl w:ilvl="4" w:tplc="76981750">
      <w:numFmt w:val="decimal"/>
      <w:lvlText w:val=""/>
      <w:lvlJc w:val="left"/>
    </w:lvl>
    <w:lvl w:ilvl="5" w:tplc="DFB6CACE">
      <w:numFmt w:val="decimal"/>
      <w:lvlText w:val=""/>
      <w:lvlJc w:val="left"/>
    </w:lvl>
    <w:lvl w:ilvl="6" w:tplc="D4C89C02">
      <w:numFmt w:val="decimal"/>
      <w:lvlText w:val=""/>
      <w:lvlJc w:val="left"/>
    </w:lvl>
    <w:lvl w:ilvl="7" w:tplc="A8C2948C">
      <w:numFmt w:val="decimal"/>
      <w:lvlText w:val=""/>
      <w:lvlJc w:val="left"/>
    </w:lvl>
    <w:lvl w:ilvl="8" w:tplc="52EEE162">
      <w:numFmt w:val="decimal"/>
      <w:lvlText w:val=""/>
      <w:lvlJc w:val="left"/>
    </w:lvl>
  </w:abstractNum>
  <w:abstractNum w:abstractNumId="33" w15:restartNumberingAfterBreak="0">
    <w:nsid w:val="06B166F1"/>
    <w:multiLevelType w:val="hybridMultilevel"/>
    <w:tmpl w:val="D8BE873C"/>
    <w:lvl w:ilvl="0" w:tplc="04190001">
      <w:start w:val="1"/>
      <w:numFmt w:val="bullet"/>
      <w:lvlText w:val=""/>
      <w:lvlJc w:val="left"/>
      <w:pPr>
        <w:tabs>
          <w:tab w:val="num" w:pos="968"/>
        </w:tabs>
        <w:ind w:left="968" w:hanging="360"/>
      </w:pPr>
      <w:rPr>
        <w:rFonts w:ascii="Symbol" w:hAnsi="Symbol" w:hint="default"/>
      </w:rPr>
    </w:lvl>
    <w:lvl w:ilvl="1" w:tplc="04190003" w:tentative="1">
      <w:start w:val="1"/>
      <w:numFmt w:val="bullet"/>
      <w:lvlText w:val="o"/>
      <w:lvlJc w:val="left"/>
      <w:pPr>
        <w:tabs>
          <w:tab w:val="num" w:pos="1688"/>
        </w:tabs>
        <w:ind w:left="1688" w:hanging="360"/>
      </w:pPr>
      <w:rPr>
        <w:rFonts w:ascii="Courier New" w:hAnsi="Courier New" w:cs="Courier New" w:hint="default"/>
      </w:rPr>
    </w:lvl>
    <w:lvl w:ilvl="2" w:tplc="04190005" w:tentative="1">
      <w:start w:val="1"/>
      <w:numFmt w:val="bullet"/>
      <w:lvlText w:val=""/>
      <w:lvlJc w:val="left"/>
      <w:pPr>
        <w:tabs>
          <w:tab w:val="num" w:pos="2408"/>
        </w:tabs>
        <w:ind w:left="2408" w:hanging="360"/>
      </w:pPr>
      <w:rPr>
        <w:rFonts w:ascii="Wingdings" w:hAnsi="Wingdings" w:hint="default"/>
      </w:rPr>
    </w:lvl>
    <w:lvl w:ilvl="3" w:tplc="04190001" w:tentative="1">
      <w:start w:val="1"/>
      <w:numFmt w:val="bullet"/>
      <w:lvlText w:val=""/>
      <w:lvlJc w:val="left"/>
      <w:pPr>
        <w:tabs>
          <w:tab w:val="num" w:pos="3128"/>
        </w:tabs>
        <w:ind w:left="3128" w:hanging="360"/>
      </w:pPr>
      <w:rPr>
        <w:rFonts w:ascii="Symbol" w:hAnsi="Symbol" w:hint="default"/>
      </w:rPr>
    </w:lvl>
    <w:lvl w:ilvl="4" w:tplc="04190003" w:tentative="1">
      <w:start w:val="1"/>
      <w:numFmt w:val="bullet"/>
      <w:lvlText w:val="o"/>
      <w:lvlJc w:val="left"/>
      <w:pPr>
        <w:tabs>
          <w:tab w:val="num" w:pos="3848"/>
        </w:tabs>
        <w:ind w:left="3848" w:hanging="360"/>
      </w:pPr>
      <w:rPr>
        <w:rFonts w:ascii="Courier New" w:hAnsi="Courier New" w:cs="Courier New" w:hint="default"/>
      </w:rPr>
    </w:lvl>
    <w:lvl w:ilvl="5" w:tplc="04190005" w:tentative="1">
      <w:start w:val="1"/>
      <w:numFmt w:val="bullet"/>
      <w:lvlText w:val=""/>
      <w:lvlJc w:val="left"/>
      <w:pPr>
        <w:tabs>
          <w:tab w:val="num" w:pos="4568"/>
        </w:tabs>
        <w:ind w:left="4568" w:hanging="360"/>
      </w:pPr>
      <w:rPr>
        <w:rFonts w:ascii="Wingdings" w:hAnsi="Wingdings" w:hint="default"/>
      </w:rPr>
    </w:lvl>
    <w:lvl w:ilvl="6" w:tplc="04190001" w:tentative="1">
      <w:start w:val="1"/>
      <w:numFmt w:val="bullet"/>
      <w:lvlText w:val=""/>
      <w:lvlJc w:val="left"/>
      <w:pPr>
        <w:tabs>
          <w:tab w:val="num" w:pos="5288"/>
        </w:tabs>
        <w:ind w:left="5288" w:hanging="360"/>
      </w:pPr>
      <w:rPr>
        <w:rFonts w:ascii="Symbol" w:hAnsi="Symbol" w:hint="default"/>
      </w:rPr>
    </w:lvl>
    <w:lvl w:ilvl="7" w:tplc="04190003" w:tentative="1">
      <w:start w:val="1"/>
      <w:numFmt w:val="bullet"/>
      <w:lvlText w:val="o"/>
      <w:lvlJc w:val="left"/>
      <w:pPr>
        <w:tabs>
          <w:tab w:val="num" w:pos="6008"/>
        </w:tabs>
        <w:ind w:left="6008" w:hanging="360"/>
      </w:pPr>
      <w:rPr>
        <w:rFonts w:ascii="Courier New" w:hAnsi="Courier New" w:cs="Courier New" w:hint="default"/>
      </w:rPr>
    </w:lvl>
    <w:lvl w:ilvl="8" w:tplc="04190005" w:tentative="1">
      <w:start w:val="1"/>
      <w:numFmt w:val="bullet"/>
      <w:lvlText w:val=""/>
      <w:lvlJc w:val="left"/>
      <w:pPr>
        <w:tabs>
          <w:tab w:val="num" w:pos="6728"/>
        </w:tabs>
        <w:ind w:left="6728" w:hanging="360"/>
      </w:pPr>
      <w:rPr>
        <w:rFonts w:ascii="Wingdings" w:hAnsi="Wingdings" w:hint="default"/>
      </w:rPr>
    </w:lvl>
  </w:abstractNum>
  <w:abstractNum w:abstractNumId="34" w15:restartNumberingAfterBreak="0">
    <w:nsid w:val="1AF025B7"/>
    <w:multiLevelType w:val="hybridMultilevel"/>
    <w:tmpl w:val="10C837DE"/>
    <w:lvl w:ilvl="0" w:tplc="04190001">
      <w:start w:val="1"/>
      <w:numFmt w:val="bullet"/>
      <w:lvlText w:val=""/>
      <w:lvlJc w:val="left"/>
      <w:pPr>
        <w:tabs>
          <w:tab w:val="num" w:pos="968"/>
        </w:tabs>
        <w:ind w:left="968" w:hanging="360"/>
      </w:pPr>
      <w:rPr>
        <w:rFonts w:ascii="Symbol" w:hAnsi="Symbol" w:hint="default"/>
      </w:rPr>
    </w:lvl>
    <w:lvl w:ilvl="1" w:tplc="04190003" w:tentative="1">
      <w:start w:val="1"/>
      <w:numFmt w:val="bullet"/>
      <w:lvlText w:val="o"/>
      <w:lvlJc w:val="left"/>
      <w:pPr>
        <w:tabs>
          <w:tab w:val="num" w:pos="1688"/>
        </w:tabs>
        <w:ind w:left="1688" w:hanging="360"/>
      </w:pPr>
      <w:rPr>
        <w:rFonts w:ascii="Courier New" w:hAnsi="Courier New" w:cs="Courier New" w:hint="default"/>
      </w:rPr>
    </w:lvl>
    <w:lvl w:ilvl="2" w:tplc="04190005" w:tentative="1">
      <w:start w:val="1"/>
      <w:numFmt w:val="bullet"/>
      <w:lvlText w:val=""/>
      <w:lvlJc w:val="left"/>
      <w:pPr>
        <w:tabs>
          <w:tab w:val="num" w:pos="2408"/>
        </w:tabs>
        <w:ind w:left="2408" w:hanging="360"/>
      </w:pPr>
      <w:rPr>
        <w:rFonts w:ascii="Wingdings" w:hAnsi="Wingdings" w:hint="default"/>
      </w:rPr>
    </w:lvl>
    <w:lvl w:ilvl="3" w:tplc="04190001" w:tentative="1">
      <w:start w:val="1"/>
      <w:numFmt w:val="bullet"/>
      <w:lvlText w:val=""/>
      <w:lvlJc w:val="left"/>
      <w:pPr>
        <w:tabs>
          <w:tab w:val="num" w:pos="3128"/>
        </w:tabs>
        <w:ind w:left="3128" w:hanging="360"/>
      </w:pPr>
      <w:rPr>
        <w:rFonts w:ascii="Symbol" w:hAnsi="Symbol" w:hint="default"/>
      </w:rPr>
    </w:lvl>
    <w:lvl w:ilvl="4" w:tplc="04190003" w:tentative="1">
      <w:start w:val="1"/>
      <w:numFmt w:val="bullet"/>
      <w:lvlText w:val="o"/>
      <w:lvlJc w:val="left"/>
      <w:pPr>
        <w:tabs>
          <w:tab w:val="num" w:pos="3848"/>
        </w:tabs>
        <w:ind w:left="3848" w:hanging="360"/>
      </w:pPr>
      <w:rPr>
        <w:rFonts w:ascii="Courier New" w:hAnsi="Courier New" w:cs="Courier New" w:hint="default"/>
      </w:rPr>
    </w:lvl>
    <w:lvl w:ilvl="5" w:tplc="04190005" w:tentative="1">
      <w:start w:val="1"/>
      <w:numFmt w:val="bullet"/>
      <w:lvlText w:val=""/>
      <w:lvlJc w:val="left"/>
      <w:pPr>
        <w:tabs>
          <w:tab w:val="num" w:pos="4568"/>
        </w:tabs>
        <w:ind w:left="4568" w:hanging="360"/>
      </w:pPr>
      <w:rPr>
        <w:rFonts w:ascii="Wingdings" w:hAnsi="Wingdings" w:hint="default"/>
      </w:rPr>
    </w:lvl>
    <w:lvl w:ilvl="6" w:tplc="04190001" w:tentative="1">
      <w:start w:val="1"/>
      <w:numFmt w:val="bullet"/>
      <w:lvlText w:val=""/>
      <w:lvlJc w:val="left"/>
      <w:pPr>
        <w:tabs>
          <w:tab w:val="num" w:pos="5288"/>
        </w:tabs>
        <w:ind w:left="5288" w:hanging="360"/>
      </w:pPr>
      <w:rPr>
        <w:rFonts w:ascii="Symbol" w:hAnsi="Symbol" w:hint="default"/>
      </w:rPr>
    </w:lvl>
    <w:lvl w:ilvl="7" w:tplc="04190003" w:tentative="1">
      <w:start w:val="1"/>
      <w:numFmt w:val="bullet"/>
      <w:lvlText w:val="o"/>
      <w:lvlJc w:val="left"/>
      <w:pPr>
        <w:tabs>
          <w:tab w:val="num" w:pos="6008"/>
        </w:tabs>
        <w:ind w:left="6008" w:hanging="360"/>
      </w:pPr>
      <w:rPr>
        <w:rFonts w:ascii="Courier New" w:hAnsi="Courier New" w:cs="Courier New" w:hint="default"/>
      </w:rPr>
    </w:lvl>
    <w:lvl w:ilvl="8" w:tplc="04190005" w:tentative="1">
      <w:start w:val="1"/>
      <w:numFmt w:val="bullet"/>
      <w:lvlText w:val=""/>
      <w:lvlJc w:val="left"/>
      <w:pPr>
        <w:tabs>
          <w:tab w:val="num" w:pos="6728"/>
        </w:tabs>
        <w:ind w:left="6728" w:hanging="360"/>
      </w:pPr>
      <w:rPr>
        <w:rFonts w:ascii="Wingdings" w:hAnsi="Wingdings" w:hint="default"/>
      </w:rPr>
    </w:lvl>
  </w:abstractNum>
  <w:abstractNum w:abstractNumId="35" w15:restartNumberingAfterBreak="0">
    <w:nsid w:val="34A0196C"/>
    <w:multiLevelType w:val="hybridMultilevel"/>
    <w:tmpl w:val="EA08BB90"/>
    <w:lvl w:ilvl="0" w:tplc="04190001">
      <w:start w:val="1"/>
      <w:numFmt w:val="bullet"/>
      <w:lvlText w:val=""/>
      <w:lvlJc w:val="left"/>
      <w:pPr>
        <w:tabs>
          <w:tab w:val="num" w:pos="968"/>
        </w:tabs>
        <w:ind w:left="968" w:hanging="360"/>
      </w:pPr>
      <w:rPr>
        <w:rFonts w:ascii="Symbol" w:hAnsi="Symbol" w:hint="default"/>
      </w:rPr>
    </w:lvl>
    <w:lvl w:ilvl="1" w:tplc="A26202DE">
      <w:start w:val="1"/>
      <w:numFmt w:val="bullet"/>
      <w:lvlText w:val="×"/>
      <w:lvlJc w:val="left"/>
      <w:rPr>
        <w:rFonts w:hint="default"/>
      </w:rPr>
    </w:lvl>
    <w:lvl w:ilvl="2" w:tplc="04190005" w:tentative="1">
      <w:start w:val="1"/>
      <w:numFmt w:val="bullet"/>
      <w:lvlText w:val=""/>
      <w:lvlJc w:val="left"/>
      <w:pPr>
        <w:tabs>
          <w:tab w:val="num" w:pos="2408"/>
        </w:tabs>
        <w:ind w:left="2408" w:hanging="360"/>
      </w:pPr>
      <w:rPr>
        <w:rFonts w:ascii="Wingdings" w:hAnsi="Wingdings" w:hint="default"/>
      </w:rPr>
    </w:lvl>
    <w:lvl w:ilvl="3" w:tplc="04190001" w:tentative="1">
      <w:start w:val="1"/>
      <w:numFmt w:val="bullet"/>
      <w:lvlText w:val=""/>
      <w:lvlJc w:val="left"/>
      <w:pPr>
        <w:tabs>
          <w:tab w:val="num" w:pos="3128"/>
        </w:tabs>
        <w:ind w:left="3128" w:hanging="360"/>
      </w:pPr>
      <w:rPr>
        <w:rFonts w:ascii="Symbol" w:hAnsi="Symbol" w:hint="default"/>
      </w:rPr>
    </w:lvl>
    <w:lvl w:ilvl="4" w:tplc="04190003" w:tentative="1">
      <w:start w:val="1"/>
      <w:numFmt w:val="bullet"/>
      <w:lvlText w:val="o"/>
      <w:lvlJc w:val="left"/>
      <w:pPr>
        <w:tabs>
          <w:tab w:val="num" w:pos="3848"/>
        </w:tabs>
        <w:ind w:left="3848" w:hanging="360"/>
      </w:pPr>
      <w:rPr>
        <w:rFonts w:ascii="Courier New" w:hAnsi="Courier New" w:cs="Courier New" w:hint="default"/>
      </w:rPr>
    </w:lvl>
    <w:lvl w:ilvl="5" w:tplc="04190005" w:tentative="1">
      <w:start w:val="1"/>
      <w:numFmt w:val="bullet"/>
      <w:lvlText w:val=""/>
      <w:lvlJc w:val="left"/>
      <w:pPr>
        <w:tabs>
          <w:tab w:val="num" w:pos="4568"/>
        </w:tabs>
        <w:ind w:left="4568" w:hanging="360"/>
      </w:pPr>
      <w:rPr>
        <w:rFonts w:ascii="Wingdings" w:hAnsi="Wingdings" w:hint="default"/>
      </w:rPr>
    </w:lvl>
    <w:lvl w:ilvl="6" w:tplc="04190001" w:tentative="1">
      <w:start w:val="1"/>
      <w:numFmt w:val="bullet"/>
      <w:lvlText w:val=""/>
      <w:lvlJc w:val="left"/>
      <w:pPr>
        <w:tabs>
          <w:tab w:val="num" w:pos="5288"/>
        </w:tabs>
        <w:ind w:left="5288" w:hanging="360"/>
      </w:pPr>
      <w:rPr>
        <w:rFonts w:ascii="Symbol" w:hAnsi="Symbol" w:hint="default"/>
      </w:rPr>
    </w:lvl>
    <w:lvl w:ilvl="7" w:tplc="04190003" w:tentative="1">
      <w:start w:val="1"/>
      <w:numFmt w:val="bullet"/>
      <w:lvlText w:val="o"/>
      <w:lvlJc w:val="left"/>
      <w:pPr>
        <w:tabs>
          <w:tab w:val="num" w:pos="6008"/>
        </w:tabs>
        <w:ind w:left="6008" w:hanging="360"/>
      </w:pPr>
      <w:rPr>
        <w:rFonts w:ascii="Courier New" w:hAnsi="Courier New" w:cs="Courier New" w:hint="default"/>
      </w:rPr>
    </w:lvl>
    <w:lvl w:ilvl="8" w:tplc="04190005" w:tentative="1">
      <w:start w:val="1"/>
      <w:numFmt w:val="bullet"/>
      <w:lvlText w:val=""/>
      <w:lvlJc w:val="left"/>
      <w:pPr>
        <w:tabs>
          <w:tab w:val="num" w:pos="6728"/>
        </w:tabs>
        <w:ind w:left="6728" w:hanging="360"/>
      </w:pPr>
      <w:rPr>
        <w:rFonts w:ascii="Wingdings" w:hAnsi="Wingdings" w:hint="default"/>
      </w:rPr>
    </w:lvl>
  </w:abstractNum>
  <w:abstractNum w:abstractNumId="36" w15:restartNumberingAfterBreak="0">
    <w:nsid w:val="3E212F0C"/>
    <w:multiLevelType w:val="multilevel"/>
    <w:tmpl w:val="144875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7" w15:restartNumberingAfterBreak="0">
    <w:nsid w:val="4D2F366E"/>
    <w:multiLevelType w:val="multilevel"/>
    <w:tmpl w:val="3AB6D204"/>
    <w:lvl w:ilvl="0">
      <w:start w:val="2"/>
      <w:numFmt w:val="decimal"/>
      <w:lvlText w:val="%1."/>
      <w:lvlJc w:val="left"/>
      <w:pPr>
        <w:ind w:left="360" w:hanging="360"/>
      </w:pPr>
      <w:rPr>
        <w:rFonts w:hint="default"/>
        <w:b/>
        <w:i/>
      </w:rPr>
    </w:lvl>
    <w:lvl w:ilvl="1">
      <w:start w:val="1"/>
      <w:numFmt w:val="decimal"/>
      <w:lvlText w:val="%1.%2."/>
      <w:lvlJc w:val="left"/>
      <w:pPr>
        <w:ind w:left="1320" w:hanging="360"/>
      </w:pPr>
      <w:rPr>
        <w:rFonts w:hint="default"/>
        <w:b/>
        <w:i/>
      </w:rPr>
    </w:lvl>
    <w:lvl w:ilvl="2">
      <w:start w:val="1"/>
      <w:numFmt w:val="decimal"/>
      <w:lvlText w:val="%1.%2.%3."/>
      <w:lvlJc w:val="left"/>
      <w:pPr>
        <w:ind w:left="2640" w:hanging="720"/>
      </w:pPr>
      <w:rPr>
        <w:rFonts w:hint="default"/>
        <w:b/>
        <w:i/>
      </w:rPr>
    </w:lvl>
    <w:lvl w:ilvl="3">
      <w:start w:val="1"/>
      <w:numFmt w:val="decimal"/>
      <w:lvlText w:val="%1.%2.%3.%4."/>
      <w:lvlJc w:val="left"/>
      <w:pPr>
        <w:ind w:left="3600" w:hanging="720"/>
      </w:pPr>
      <w:rPr>
        <w:rFonts w:hint="default"/>
        <w:b/>
        <w:i/>
      </w:rPr>
    </w:lvl>
    <w:lvl w:ilvl="4">
      <w:start w:val="1"/>
      <w:numFmt w:val="decimal"/>
      <w:lvlText w:val="%1.%2.%3.%4.%5."/>
      <w:lvlJc w:val="left"/>
      <w:pPr>
        <w:ind w:left="4920" w:hanging="1080"/>
      </w:pPr>
      <w:rPr>
        <w:rFonts w:hint="default"/>
        <w:b/>
        <w:i/>
      </w:rPr>
    </w:lvl>
    <w:lvl w:ilvl="5">
      <w:start w:val="1"/>
      <w:numFmt w:val="decimal"/>
      <w:lvlText w:val="%1.%2.%3.%4.%5.%6."/>
      <w:lvlJc w:val="left"/>
      <w:pPr>
        <w:ind w:left="5880" w:hanging="1080"/>
      </w:pPr>
      <w:rPr>
        <w:rFonts w:hint="default"/>
        <w:b/>
        <w:i/>
      </w:rPr>
    </w:lvl>
    <w:lvl w:ilvl="6">
      <w:start w:val="1"/>
      <w:numFmt w:val="decimal"/>
      <w:lvlText w:val="%1.%2.%3.%4.%5.%6.%7."/>
      <w:lvlJc w:val="left"/>
      <w:pPr>
        <w:ind w:left="7200" w:hanging="1440"/>
      </w:pPr>
      <w:rPr>
        <w:rFonts w:hint="default"/>
        <w:b/>
        <w:i/>
      </w:rPr>
    </w:lvl>
    <w:lvl w:ilvl="7">
      <w:start w:val="1"/>
      <w:numFmt w:val="decimal"/>
      <w:lvlText w:val="%1.%2.%3.%4.%5.%6.%7.%8."/>
      <w:lvlJc w:val="left"/>
      <w:pPr>
        <w:ind w:left="8160" w:hanging="1440"/>
      </w:pPr>
      <w:rPr>
        <w:rFonts w:hint="default"/>
        <w:b/>
        <w:i/>
      </w:rPr>
    </w:lvl>
    <w:lvl w:ilvl="8">
      <w:start w:val="1"/>
      <w:numFmt w:val="decimal"/>
      <w:lvlText w:val="%1.%2.%3.%4.%5.%6.%7.%8.%9."/>
      <w:lvlJc w:val="left"/>
      <w:pPr>
        <w:ind w:left="9480" w:hanging="1800"/>
      </w:pPr>
      <w:rPr>
        <w:rFonts w:hint="default"/>
        <w:b/>
        <w:i/>
      </w:rPr>
    </w:lvl>
  </w:abstractNum>
  <w:abstractNum w:abstractNumId="38" w15:restartNumberingAfterBreak="0">
    <w:nsid w:val="52CA618E"/>
    <w:multiLevelType w:val="hybridMultilevel"/>
    <w:tmpl w:val="C0FAE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F753AC"/>
    <w:multiLevelType w:val="multilevel"/>
    <w:tmpl w:val="8B246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6"/>
  </w:num>
  <w:num w:numId="3">
    <w:abstractNumId w:val="32"/>
  </w:num>
  <w:num w:numId="4">
    <w:abstractNumId w:val="29"/>
  </w:num>
  <w:num w:numId="5">
    <w:abstractNumId w:val="4"/>
  </w:num>
  <w:num w:numId="6">
    <w:abstractNumId w:val="26"/>
  </w:num>
  <w:num w:numId="7">
    <w:abstractNumId w:val="8"/>
  </w:num>
  <w:num w:numId="8">
    <w:abstractNumId w:val="31"/>
  </w:num>
  <w:num w:numId="9">
    <w:abstractNumId w:val="13"/>
  </w:num>
  <w:num w:numId="10">
    <w:abstractNumId w:val="5"/>
  </w:num>
  <w:num w:numId="11">
    <w:abstractNumId w:val="24"/>
  </w:num>
  <w:num w:numId="12">
    <w:abstractNumId w:val="9"/>
  </w:num>
  <w:num w:numId="13">
    <w:abstractNumId w:val="30"/>
  </w:num>
  <w:num w:numId="14">
    <w:abstractNumId w:val="17"/>
  </w:num>
  <w:num w:numId="15">
    <w:abstractNumId w:val="10"/>
  </w:num>
  <w:num w:numId="16">
    <w:abstractNumId w:val="28"/>
  </w:num>
  <w:num w:numId="17">
    <w:abstractNumId w:val="27"/>
  </w:num>
  <w:num w:numId="18">
    <w:abstractNumId w:val="18"/>
  </w:num>
  <w:num w:numId="19">
    <w:abstractNumId w:val="2"/>
  </w:num>
  <w:num w:numId="20">
    <w:abstractNumId w:val="19"/>
  </w:num>
  <w:num w:numId="21">
    <w:abstractNumId w:val="7"/>
  </w:num>
  <w:num w:numId="22">
    <w:abstractNumId w:val="14"/>
  </w:num>
  <w:num w:numId="23">
    <w:abstractNumId w:val="6"/>
  </w:num>
  <w:num w:numId="24">
    <w:abstractNumId w:val="0"/>
  </w:num>
  <w:num w:numId="25">
    <w:abstractNumId w:val="1"/>
  </w:num>
  <w:num w:numId="26">
    <w:abstractNumId w:val="20"/>
  </w:num>
  <w:num w:numId="27">
    <w:abstractNumId w:val="21"/>
  </w:num>
  <w:num w:numId="28">
    <w:abstractNumId w:val="22"/>
  </w:num>
  <w:num w:numId="29">
    <w:abstractNumId w:val="23"/>
  </w:num>
  <w:num w:numId="30">
    <w:abstractNumId w:val="11"/>
  </w:num>
  <w:num w:numId="31">
    <w:abstractNumId w:val="15"/>
  </w:num>
  <w:num w:numId="32">
    <w:abstractNumId w:val="12"/>
  </w:num>
  <w:num w:numId="33">
    <w:abstractNumId w:val="3"/>
  </w:num>
  <w:num w:numId="34">
    <w:abstractNumId w:val="36"/>
  </w:num>
  <w:num w:numId="35">
    <w:abstractNumId w:val="34"/>
  </w:num>
  <w:num w:numId="36">
    <w:abstractNumId w:val="33"/>
  </w:num>
  <w:num w:numId="37">
    <w:abstractNumId w:val="35"/>
  </w:num>
  <w:num w:numId="38">
    <w:abstractNumId w:val="38"/>
  </w:num>
  <w:num w:numId="39">
    <w:abstractNumId w:val="37"/>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5"/>
    <w:rsid w:val="00001080"/>
    <w:rsid w:val="00001E75"/>
    <w:rsid w:val="0001666C"/>
    <w:rsid w:val="00025033"/>
    <w:rsid w:val="0003617F"/>
    <w:rsid w:val="00061324"/>
    <w:rsid w:val="00063FD9"/>
    <w:rsid w:val="00065BAA"/>
    <w:rsid w:val="00081545"/>
    <w:rsid w:val="000920B0"/>
    <w:rsid w:val="000949F6"/>
    <w:rsid w:val="000A0617"/>
    <w:rsid w:val="000A3861"/>
    <w:rsid w:val="000B22F3"/>
    <w:rsid w:val="000B713B"/>
    <w:rsid w:val="000D3D9E"/>
    <w:rsid w:val="000E4B35"/>
    <w:rsid w:val="000F387A"/>
    <w:rsid w:val="000F6F1E"/>
    <w:rsid w:val="000F7CE3"/>
    <w:rsid w:val="0010129E"/>
    <w:rsid w:val="001113CA"/>
    <w:rsid w:val="00117A95"/>
    <w:rsid w:val="00134804"/>
    <w:rsid w:val="00135A65"/>
    <w:rsid w:val="00141927"/>
    <w:rsid w:val="0014782F"/>
    <w:rsid w:val="00185F68"/>
    <w:rsid w:val="00196355"/>
    <w:rsid w:val="001A18A2"/>
    <w:rsid w:val="001A3773"/>
    <w:rsid w:val="001B077B"/>
    <w:rsid w:val="001B289B"/>
    <w:rsid w:val="001C275E"/>
    <w:rsid w:val="001F6FC1"/>
    <w:rsid w:val="00203EBB"/>
    <w:rsid w:val="002046AA"/>
    <w:rsid w:val="002059A8"/>
    <w:rsid w:val="0020680A"/>
    <w:rsid w:val="0020727F"/>
    <w:rsid w:val="00210DEF"/>
    <w:rsid w:val="00213EE1"/>
    <w:rsid w:val="002161DC"/>
    <w:rsid w:val="002166D5"/>
    <w:rsid w:val="00226632"/>
    <w:rsid w:val="00231A55"/>
    <w:rsid w:val="00233B57"/>
    <w:rsid w:val="00235932"/>
    <w:rsid w:val="0024725B"/>
    <w:rsid w:val="002607EB"/>
    <w:rsid w:val="002673A2"/>
    <w:rsid w:val="00270650"/>
    <w:rsid w:val="00273656"/>
    <w:rsid w:val="0028417D"/>
    <w:rsid w:val="00292F49"/>
    <w:rsid w:val="00294C56"/>
    <w:rsid w:val="00295732"/>
    <w:rsid w:val="002A5EC8"/>
    <w:rsid w:val="002B4B34"/>
    <w:rsid w:val="002B4C6D"/>
    <w:rsid w:val="002B528B"/>
    <w:rsid w:val="002C3416"/>
    <w:rsid w:val="002D7B1D"/>
    <w:rsid w:val="002E032F"/>
    <w:rsid w:val="002E10C2"/>
    <w:rsid w:val="0034181C"/>
    <w:rsid w:val="003441A4"/>
    <w:rsid w:val="003503DD"/>
    <w:rsid w:val="00366E28"/>
    <w:rsid w:val="003743A8"/>
    <w:rsid w:val="003746EA"/>
    <w:rsid w:val="0039794F"/>
    <w:rsid w:val="003B56A7"/>
    <w:rsid w:val="003C5212"/>
    <w:rsid w:val="0040315B"/>
    <w:rsid w:val="00406FFF"/>
    <w:rsid w:val="00417218"/>
    <w:rsid w:val="00417648"/>
    <w:rsid w:val="00417A4C"/>
    <w:rsid w:val="00420A2B"/>
    <w:rsid w:val="00430A5F"/>
    <w:rsid w:val="00446B59"/>
    <w:rsid w:val="00453046"/>
    <w:rsid w:val="0045605A"/>
    <w:rsid w:val="00457857"/>
    <w:rsid w:val="00460091"/>
    <w:rsid w:val="004819CA"/>
    <w:rsid w:val="0048528A"/>
    <w:rsid w:val="00485EBD"/>
    <w:rsid w:val="004910CA"/>
    <w:rsid w:val="004B5499"/>
    <w:rsid w:val="004C0A15"/>
    <w:rsid w:val="004C1F8E"/>
    <w:rsid w:val="004D124F"/>
    <w:rsid w:val="004D1C65"/>
    <w:rsid w:val="004D2F4F"/>
    <w:rsid w:val="005042EF"/>
    <w:rsid w:val="00522D19"/>
    <w:rsid w:val="00540D32"/>
    <w:rsid w:val="00546925"/>
    <w:rsid w:val="005549B8"/>
    <w:rsid w:val="005701BB"/>
    <w:rsid w:val="005B70C0"/>
    <w:rsid w:val="005C336A"/>
    <w:rsid w:val="005D5CC8"/>
    <w:rsid w:val="005E0CB3"/>
    <w:rsid w:val="005E4E60"/>
    <w:rsid w:val="005E54EC"/>
    <w:rsid w:val="005E601B"/>
    <w:rsid w:val="005F2A00"/>
    <w:rsid w:val="00611E99"/>
    <w:rsid w:val="00615CD6"/>
    <w:rsid w:val="006210C4"/>
    <w:rsid w:val="00660DB5"/>
    <w:rsid w:val="00667553"/>
    <w:rsid w:val="00682426"/>
    <w:rsid w:val="00685535"/>
    <w:rsid w:val="0068584E"/>
    <w:rsid w:val="0069152E"/>
    <w:rsid w:val="00694F0E"/>
    <w:rsid w:val="006A06F1"/>
    <w:rsid w:val="006C6756"/>
    <w:rsid w:val="007041E0"/>
    <w:rsid w:val="00711AF1"/>
    <w:rsid w:val="0072538F"/>
    <w:rsid w:val="007411B4"/>
    <w:rsid w:val="007530B8"/>
    <w:rsid w:val="00753D69"/>
    <w:rsid w:val="00756A61"/>
    <w:rsid w:val="00763B19"/>
    <w:rsid w:val="00774E4B"/>
    <w:rsid w:val="0079659D"/>
    <w:rsid w:val="007A10A3"/>
    <w:rsid w:val="007C52C2"/>
    <w:rsid w:val="007C7D78"/>
    <w:rsid w:val="007D0AB6"/>
    <w:rsid w:val="007D7713"/>
    <w:rsid w:val="007E44FB"/>
    <w:rsid w:val="007E498D"/>
    <w:rsid w:val="007F31E6"/>
    <w:rsid w:val="00800F16"/>
    <w:rsid w:val="0080300B"/>
    <w:rsid w:val="00824899"/>
    <w:rsid w:val="00860A37"/>
    <w:rsid w:val="00867305"/>
    <w:rsid w:val="0088071A"/>
    <w:rsid w:val="008836B6"/>
    <w:rsid w:val="00891056"/>
    <w:rsid w:val="008A0746"/>
    <w:rsid w:val="008A48BA"/>
    <w:rsid w:val="008A61A7"/>
    <w:rsid w:val="008B1A39"/>
    <w:rsid w:val="008B26F3"/>
    <w:rsid w:val="008D0209"/>
    <w:rsid w:val="008E3388"/>
    <w:rsid w:val="008F7BF3"/>
    <w:rsid w:val="009024B0"/>
    <w:rsid w:val="009035A6"/>
    <w:rsid w:val="00917C7B"/>
    <w:rsid w:val="009370C9"/>
    <w:rsid w:val="00945149"/>
    <w:rsid w:val="00946EAE"/>
    <w:rsid w:val="00963FB1"/>
    <w:rsid w:val="00966EC7"/>
    <w:rsid w:val="0097128F"/>
    <w:rsid w:val="0097268C"/>
    <w:rsid w:val="0097578C"/>
    <w:rsid w:val="0097598F"/>
    <w:rsid w:val="00977607"/>
    <w:rsid w:val="0098696C"/>
    <w:rsid w:val="009871F1"/>
    <w:rsid w:val="00990FBA"/>
    <w:rsid w:val="00996306"/>
    <w:rsid w:val="009B2DF4"/>
    <w:rsid w:val="009C6238"/>
    <w:rsid w:val="009E32EE"/>
    <w:rsid w:val="009E5CC0"/>
    <w:rsid w:val="009E617E"/>
    <w:rsid w:val="009F50B5"/>
    <w:rsid w:val="00A23D65"/>
    <w:rsid w:val="00A35355"/>
    <w:rsid w:val="00A4302E"/>
    <w:rsid w:val="00A51F06"/>
    <w:rsid w:val="00A541FD"/>
    <w:rsid w:val="00A619C1"/>
    <w:rsid w:val="00A82320"/>
    <w:rsid w:val="00A84683"/>
    <w:rsid w:val="00A86EBB"/>
    <w:rsid w:val="00AA067A"/>
    <w:rsid w:val="00AA681D"/>
    <w:rsid w:val="00AB1331"/>
    <w:rsid w:val="00AC4B85"/>
    <w:rsid w:val="00AD272A"/>
    <w:rsid w:val="00AD5EDE"/>
    <w:rsid w:val="00B056D0"/>
    <w:rsid w:val="00B13D8B"/>
    <w:rsid w:val="00B271CF"/>
    <w:rsid w:val="00B33CCE"/>
    <w:rsid w:val="00B50997"/>
    <w:rsid w:val="00B60797"/>
    <w:rsid w:val="00B718E3"/>
    <w:rsid w:val="00B7657B"/>
    <w:rsid w:val="00B90A0E"/>
    <w:rsid w:val="00BC4360"/>
    <w:rsid w:val="00BD162C"/>
    <w:rsid w:val="00BD3B01"/>
    <w:rsid w:val="00BF0703"/>
    <w:rsid w:val="00BF4992"/>
    <w:rsid w:val="00C10AE4"/>
    <w:rsid w:val="00C11760"/>
    <w:rsid w:val="00C4153C"/>
    <w:rsid w:val="00C5566F"/>
    <w:rsid w:val="00C611E2"/>
    <w:rsid w:val="00C64B18"/>
    <w:rsid w:val="00C64BA6"/>
    <w:rsid w:val="00C6522F"/>
    <w:rsid w:val="00C759A2"/>
    <w:rsid w:val="00C812AD"/>
    <w:rsid w:val="00CA1563"/>
    <w:rsid w:val="00CA19A6"/>
    <w:rsid w:val="00CB1BC9"/>
    <w:rsid w:val="00CD1C66"/>
    <w:rsid w:val="00CD740F"/>
    <w:rsid w:val="00CE1265"/>
    <w:rsid w:val="00CF74F3"/>
    <w:rsid w:val="00D2428B"/>
    <w:rsid w:val="00D26841"/>
    <w:rsid w:val="00D3213B"/>
    <w:rsid w:val="00D33D41"/>
    <w:rsid w:val="00D4334E"/>
    <w:rsid w:val="00D51970"/>
    <w:rsid w:val="00D559FD"/>
    <w:rsid w:val="00D62834"/>
    <w:rsid w:val="00D92BA6"/>
    <w:rsid w:val="00DA5E3F"/>
    <w:rsid w:val="00DA674F"/>
    <w:rsid w:val="00DB706E"/>
    <w:rsid w:val="00DC68E9"/>
    <w:rsid w:val="00DD5591"/>
    <w:rsid w:val="00DE3210"/>
    <w:rsid w:val="00DE32E3"/>
    <w:rsid w:val="00DE3497"/>
    <w:rsid w:val="00DE3CE8"/>
    <w:rsid w:val="00DF5821"/>
    <w:rsid w:val="00E00C5F"/>
    <w:rsid w:val="00E00CB4"/>
    <w:rsid w:val="00E0170C"/>
    <w:rsid w:val="00E01A5B"/>
    <w:rsid w:val="00E0727B"/>
    <w:rsid w:val="00E31C85"/>
    <w:rsid w:val="00E36280"/>
    <w:rsid w:val="00E44B51"/>
    <w:rsid w:val="00E5145F"/>
    <w:rsid w:val="00E52107"/>
    <w:rsid w:val="00E6091F"/>
    <w:rsid w:val="00E63893"/>
    <w:rsid w:val="00E64718"/>
    <w:rsid w:val="00E7063C"/>
    <w:rsid w:val="00E73FF3"/>
    <w:rsid w:val="00E8164A"/>
    <w:rsid w:val="00E972A3"/>
    <w:rsid w:val="00EA277C"/>
    <w:rsid w:val="00EA4FB4"/>
    <w:rsid w:val="00EB24B5"/>
    <w:rsid w:val="00EC4DE8"/>
    <w:rsid w:val="00ED6CFB"/>
    <w:rsid w:val="00EE08DC"/>
    <w:rsid w:val="00EE6134"/>
    <w:rsid w:val="00EF0B28"/>
    <w:rsid w:val="00F1280A"/>
    <w:rsid w:val="00F161A9"/>
    <w:rsid w:val="00F16B01"/>
    <w:rsid w:val="00F24018"/>
    <w:rsid w:val="00F27A99"/>
    <w:rsid w:val="00F30BF1"/>
    <w:rsid w:val="00F424B6"/>
    <w:rsid w:val="00F5172E"/>
    <w:rsid w:val="00F62A61"/>
    <w:rsid w:val="00F7591D"/>
    <w:rsid w:val="00F80F0B"/>
    <w:rsid w:val="00F83A85"/>
    <w:rsid w:val="00F87198"/>
    <w:rsid w:val="00FA4996"/>
    <w:rsid w:val="00FA4D29"/>
    <w:rsid w:val="00FB3AB7"/>
    <w:rsid w:val="00FB3ED1"/>
    <w:rsid w:val="00FB6C46"/>
    <w:rsid w:val="00FC1A72"/>
    <w:rsid w:val="00FC5E87"/>
    <w:rsid w:val="00FD5FC7"/>
    <w:rsid w:val="00FF3683"/>
    <w:rsid w:val="00FF4724"/>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729C0C-1EAF-40AC-B798-6229C8AE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3">
    <w:name w:val="heading 3"/>
    <w:basedOn w:val="a"/>
    <w:link w:val="30"/>
    <w:qFormat/>
    <w:rsid w:val="008D0209"/>
    <w:pPr>
      <w:spacing w:before="100" w:beforeAutospacing="1" w:after="100" w:afterAutospacing="1" w:line="240" w:lineRule="auto"/>
      <w:outlineLvl w:val="2"/>
    </w:pPr>
    <w:rPr>
      <w:rFonts w:ascii="Times New Roman" w:eastAsia="MS Mincho" w:hAnsi="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nhideWhenUsed/>
    <w:rPr>
      <w:color w:val="0000FF"/>
      <w:u w:val="single"/>
    </w:rPr>
  </w:style>
  <w:style w:type="paragraph" w:styleId="a4">
    <w:name w:val="Plain Text"/>
    <w:basedOn w:val="a"/>
    <w:link w:val="a5"/>
    <w:rsid w:val="000B22F3"/>
    <w:pPr>
      <w:autoSpaceDE w:val="0"/>
      <w:autoSpaceDN w:val="0"/>
      <w:spacing w:after="0" w:line="240" w:lineRule="auto"/>
    </w:pPr>
    <w:rPr>
      <w:rFonts w:ascii="Courier New" w:hAnsi="Courier New"/>
      <w:sz w:val="20"/>
      <w:szCs w:val="20"/>
      <w:lang w:val="x-none" w:eastAsia="x-none"/>
    </w:rPr>
  </w:style>
  <w:style w:type="character" w:customStyle="1" w:styleId="a5">
    <w:name w:val="Текст Знак"/>
    <w:link w:val="a4"/>
    <w:rsid w:val="000B22F3"/>
    <w:rPr>
      <w:rFonts w:ascii="Courier New" w:hAnsi="Courier New"/>
      <w:lang w:val="x-none" w:eastAsia="x-none" w:bidi="ar-SA"/>
    </w:rPr>
  </w:style>
  <w:style w:type="paragraph" w:styleId="a6">
    <w:name w:val="List Paragraph"/>
    <w:basedOn w:val="a"/>
    <w:qFormat/>
    <w:rsid w:val="00430A5F"/>
    <w:pPr>
      <w:ind w:left="708"/>
    </w:pPr>
  </w:style>
  <w:style w:type="paragraph" w:styleId="a7">
    <w:name w:val="Balloon Text"/>
    <w:basedOn w:val="a"/>
    <w:link w:val="a8"/>
    <w:unhideWhenUsed/>
    <w:rsid w:val="00D559FD"/>
    <w:pPr>
      <w:spacing w:after="0" w:line="240" w:lineRule="auto"/>
    </w:pPr>
    <w:rPr>
      <w:rFonts w:ascii="Tahoma" w:hAnsi="Tahoma" w:cs="Tahoma"/>
      <w:sz w:val="16"/>
      <w:szCs w:val="16"/>
    </w:rPr>
  </w:style>
  <w:style w:type="character" w:customStyle="1" w:styleId="a8">
    <w:name w:val="Текст выноски Знак"/>
    <w:link w:val="a7"/>
    <w:rsid w:val="00D559FD"/>
    <w:rPr>
      <w:rFonts w:ascii="Tahoma" w:hAnsi="Tahoma" w:cs="Tahoma"/>
      <w:sz w:val="16"/>
      <w:szCs w:val="16"/>
    </w:rPr>
  </w:style>
  <w:style w:type="paragraph" w:customStyle="1" w:styleId="ListParagraph">
    <w:name w:val="List Paragraph"/>
    <w:basedOn w:val="a"/>
    <w:rsid w:val="00E00C5F"/>
    <w:pPr>
      <w:ind w:left="720"/>
      <w:contextualSpacing/>
    </w:pPr>
    <w:rPr>
      <w:lang w:eastAsia="en-US"/>
    </w:rPr>
  </w:style>
  <w:style w:type="paragraph" w:styleId="a9">
    <w:name w:val="Body Text"/>
    <w:basedOn w:val="a"/>
    <w:link w:val="aa"/>
    <w:rsid w:val="00FD5FC7"/>
    <w:pPr>
      <w:spacing w:after="0" w:line="240" w:lineRule="auto"/>
    </w:pPr>
    <w:rPr>
      <w:rFonts w:ascii="Times New Roman" w:hAnsi="Times New Roman"/>
      <w:sz w:val="28"/>
      <w:szCs w:val="20"/>
    </w:rPr>
  </w:style>
  <w:style w:type="character" w:customStyle="1" w:styleId="aa">
    <w:name w:val="Основной текст Знак"/>
    <w:link w:val="a9"/>
    <w:rsid w:val="00FD5FC7"/>
    <w:rPr>
      <w:rFonts w:ascii="Times New Roman" w:hAnsi="Times New Roman"/>
      <w:sz w:val="28"/>
    </w:rPr>
  </w:style>
  <w:style w:type="paragraph" w:styleId="ab">
    <w:name w:val="footer"/>
    <w:basedOn w:val="a"/>
    <w:link w:val="ac"/>
    <w:uiPriority w:val="99"/>
    <w:rsid w:val="00FD5FC7"/>
    <w:pPr>
      <w:tabs>
        <w:tab w:val="center" w:pos="4153"/>
        <w:tab w:val="right" w:pos="8306"/>
      </w:tabs>
      <w:spacing w:after="0" w:line="240" w:lineRule="auto"/>
    </w:pPr>
    <w:rPr>
      <w:rFonts w:ascii="Times New Roman" w:hAnsi="Times New Roman"/>
      <w:sz w:val="20"/>
      <w:szCs w:val="20"/>
    </w:rPr>
  </w:style>
  <w:style w:type="character" w:customStyle="1" w:styleId="ac">
    <w:name w:val="Нижний колонтитул Знак"/>
    <w:link w:val="ab"/>
    <w:uiPriority w:val="99"/>
    <w:rsid w:val="00FD5FC7"/>
    <w:rPr>
      <w:rFonts w:ascii="Times New Roman" w:hAnsi="Times New Roman"/>
    </w:rPr>
  </w:style>
  <w:style w:type="character" w:customStyle="1" w:styleId="30">
    <w:name w:val="Заголовок 3 Знак"/>
    <w:link w:val="3"/>
    <w:rsid w:val="008D0209"/>
    <w:rPr>
      <w:rFonts w:ascii="Times New Roman" w:eastAsia="MS Mincho" w:hAnsi="Times New Roman"/>
      <w:b/>
      <w:bCs/>
      <w:sz w:val="27"/>
      <w:szCs w:val="27"/>
      <w:lang w:eastAsia="ja-JP"/>
    </w:rPr>
  </w:style>
  <w:style w:type="table" w:styleId="ad">
    <w:name w:val="Table Grid"/>
    <w:basedOn w:val="a1"/>
    <w:rsid w:val="008D020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8D0209"/>
    <w:pPr>
      <w:spacing w:before="100" w:beforeAutospacing="1" w:after="100" w:afterAutospacing="1" w:line="240" w:lineRule="auto"/>
    </w:pPr>
    <w:rPr>
      <w:rFonts w:ascii="Times New Roman" w:hAnsi="Times New Roman"/>
      <w:sz w:val="24"/>
      <w:szCs w:val="24"/>
    </w:rPr>
  </w:style>
  <w:style w:type="character" w:styleId="af">
    <w:name w:val="Strong"/>
    <w:qFormat/>
    <w:rsid w:val="008D0209"/>
    <w:rPr>
      <w:b/>
      <w:bCs/>
    </w:rPr>
  </w:style>
  <w:style w:type="paragraph" w:styleId="z-">
    <w:name w:val="HTML Top of Form"/>
    <w:basedOn w:val="a"/>
    <w:next w:val="a"/>
    <w:link w:val="z-0"/>
    <w:hidden/>
    <w:rsid w:val="008D0209"/>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rsid w:val="008D0209"/>
    <w:rPr>
      <w:rFonts w:ascii="Arial" w:hAnsi="Arial" w:cs="Arial"/>
      <w:vanish/>
      <w:sz w:val="16"/>
      <w:szCs w:val="16"/>
    </w:rPr>
  </w:style>
  <w:style w:type="paragraph" w:styleId="z-1">
    <w:name w:val="HTML Bottom of Form"/>
    <w:basedOn w:val="a"/>
    <w:next w:val="a"/>
    <w:link w:val="z-2"/>
    <w:hidden/>
    <w:rsid w:val="008D0209"/>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rsid w:val="008D0209"/>
    <w:rPr>
      <w:rFonts w:ascii="Arial" w:hAnsi="Arial" w:cs="Arial"/>
      <w:vanish/>
      <w:sz w:val="16"/>
      <w:szCs w:val="16"/>
    </w:rPr>
  </w:style>
  <w:style w:type="character" w:styleId="af0">
    <w:name w:val="Emphasis"/>
    <w:qFormat/>
    <w:rsid w:val="008D0209"/>
    <w:rPr>
      <w:i/>
      <w:iCs/>
    </w:rPr>
  </w:style>
  <w:style w:type="paragraph" w:styleId="af1">
    <w:name w:val="Block Text"/>
    <w:basedOn w:val="a"/>
    <w:rsid w:val="008D0209"/>
    <w:pPr>
      <w:widowControl w:val="0"/>
      <w:autoSpaceDE w:val="0"/>
      <w:autoSpaceDN w:val="0"/>
      <w:adjustRightInd w:val="0"/>
      <w:spacing w:after="0" w:line="240" w:lineRule="auto"/>
      <w:ind w:left="-540" w:right="-185" w:firstLine="709"/>
      <w:jc w:val="both"/>
    </w:pPr>
    <w:rPr>
      <w:rFonts w:ascii="Times New Roman" w:hAnsi="Times New Roman"/>
      <w:b/>
      <w:bCs/>
      <w:sz w:val="28"/>
      <w:szCs w:val="28"/>
    </w:rPr>
  </w:style>
  <w:style w:type="character" w:customStyle="1" w:styleId="apple-converted-space">
    <w:name w:val="apple-converted-space"/>
    <w:rsid w:val="008D0209"/>
  </w:style>
  <w:style w:type="paragraph" w:customStyle="1" w:styleId="c9">
    <w:name w:val="c9"/>
    <w:basedOn w:val="a"/>
    <w:rsid w:val="008D0209"/>
    <w:pPr>
      <w:spacing w:before="100" w:beforeAutospacing="1" w:after="100" w:afterAutospacing="1" w:line="240" w:lineRule="auto"/>
    </w:pPr>
    <w:rPr>
      <w:rFonts w:ascii="Times New Roman" w:hAnsi="Times New Roman"/>
      <w:sz w:val="24"/>
      <w:szCs w:val="24"/>
    </w:rPr>
  </w:style>
  <w:style w:type="character" w:customStyle="1" w:styleId="c1">
    <w:name w:val="c1"/>
    <w:rsid w:val="008D0209"/>
    <w:rPr>
      <w:rFonts w:cs="Times New Roman"/>
    </w:rPr>
  </w:style>
  <w:style w:type="character" w:customStyle="1" w:styleId="1">
    <w:name w:val="Основной шрифт абзаца1"/>
    <w:rsid w:val="008D0209"/>
  </w:style>
  <w:style w:type="character" w:customStyle="1" w:styleId="Absatz-Standardschriftart">
    <w:name w:val="Absatz-Standardschriftart"/>
    <w:rsid w:val="008D0209"/>
  </w:style>
  <w:style w:type="paragraph" w:styleId="af2">
    <w:name w:val="footnote text"/>
    <w:basedOn w:val="a"/>
    <w:link w:val="af3"/>
    <w:semiHidden/>
    <w:rsid w:val="008D0209"/>
    <w:pPr>
      <w:autoSpaceDE w:val="0"/>
      <w:autoSpaceDN w:val="0"/>
      <w:spacing w:after="0" w:line="240" w:lineRule="auto"/>
    </w:pPr>
    <w:rPr>
      <w:rFonts w:ascii="Times New Roman" w:hAnsi="Times New Roman"/>
      <w:sz w:val="20"/>
      <w:szCs w:val="20"/>
    </w:rPr>
  </w:style>
  <w:style w:type="character" w:customStyle="1" w:styleId="af3">
    <w:name w:val="Текст сноски Знак"/>
    <w:link w:val="af2"/>
    <w:semiHidden/>
    <w:rsid w:val="008D0209"/>
    <w:rPr>
      <w:rFonts w:ascii="Times New Roman" w:hAnsi="Times New Roman"/>
    </w:rPr>
  </w:style>
  <w:style w:type="paragraph" w:styleId="af4">
    <w:name w:val="Название"/>
    <w:basedOn w:val="a"/>
    <w:link w:val="af5"/>
    <w:qFormat/>
    <w:rsid w:val="008D0209"/>
    <w:pPr>
      <w:spacing w:after="0" w:line="240" w:lineRule="auto"/>
      <w:jc w:val="center"/>
    </w:pPr>
    <w:rPr>
      <w:rFonts w:ascii="Times New Roman" w:hAnsi="Times New Roman"/>
      <w:sz w:val="28"/>
      <w:szCs w:val="24"/>
    </w:rPr>
  </w:style>
  <w:style w:type="character" w:customStyle="1" w:styleId="af5">
    <w:name w:val="Название Знак"/>
    <w:link w:val="af4"/>
    <w:rsid w:val="008D0209"/>
    <w:rPr>
      <w:rFonts w:ascii="Times New Roman" w:hAnsi="Times New Roman"/>
      <w:sz w:val="28"/>
      <w:szCs w:val="24"/>
    </w:rPr>
  </w:style>
  <w:style w:type="paragraph" w:customStyle="1" w:styleId="c7c1">
    <w:name w:val="c7 c1"/>
    <w:basedOn w:val="a"/>
    <w:rsid w:val="008D0209"/>
    <w:pPr>
      <w:spacing w:before="100" w:beforeAutospacing="1" w:after="100" w:afterAutospacing="1" w:line="240" w:lineRule="auto"/>
    </w:pPr>
    <w:rPr>
      <w:rFonts w:ascii="Times New Roman" w:hAnsi="Times New Roman"/>
      <w:sz w:val="24"/>
      <w:szCs w:val="24"/>
    </w:rPr>
  </w:style>
  <w:style w:type="paragraph" w:customStyle="1" w:styleId="af6">
    <w:name w:val="Знак"/>
    <w:basedOn w:val="a"/>
    <w:rsid w:val="008D0209"/>
    <w:pPr>
      <w:spacing w:after="0" w:line="240" w:lineRule="auto"/>
    </w:pPr>
    <w:rPr>
      <w:rFonts w:ascii="Verdana" w:hAnsi="Verdana" w:cs="Verdana"/>
      <w:sz w:val="20"/>
      <w:szCs w:val="20"/>
      <w:lang w:val="en-US" w:eastAsia="en-US"/>
    </w:rPr>
  </w:style>
  <w:style w:type="character" w:customStyle="1" w:styleId="WW8Num11z1">
    <w:name w:val="WW8Num11z1"/>
    <w:rsid w:val="008D0209"/>
    <w:rPr>
      <w:rFonts w:ascii="Courier New" w:hAnsi="Courier New" w:cs="Courier New"/>
    </w:rPr>
  </w:style>
  <w:style w:type="paragraph" w:styleId="af7">
    <w:name w:val="No Spacing"/>
    <w:uiPriority w:val="1"/>
    <w:qFormat/>
    <w:rsid w:val="00AC4B85"/>
    <w:rPr>
      <w:sz w:val="22"/>
      <w:szCs w:val="22"/>
    </w:rPr>
  </w:style>
  <w:style w:type="character" w:customStyle="1" w:styleId="fontstyle01">
    <w:name w:val="fontstyle01"/>
    <w:rsid w:val="00AC4B85"/>
    <w:rPr>
      <w:rFonts w:ascii="Times New Roman" w:hAnsi="Times New Roman" w:cs="Times New Roman" w:hint="default"/>
      <w:b w:val="0"/>
      <w:bCs w:val="0"/>
      <w:i w:val="0"/>
      <w:iCs w:val="0"/>
      <w:color w:val="000000"/>
      <w:sz w:val="24"/>
      <w:szCs w:val="24"/>
    </w:rPr>
  </w:style>
  <w:style w:type="character" w:customStyle="1" w:styleId="fontstyle21">
    <w:name w:val="fontstyle21"/>
    <w:rsid w:val="005D5CC8"/>
    <w:rPr>
      <w:rFonts w:ascii="Symbol" w:hAnsi="Symbol" w:hint="default"/>
      <w:b w:val="0"/>
      <w:bCs w:val="0"/>
      <w:i w:val="0"/>
      <w:iCs w:val="0"/>
      <w:color w:val="000000"/>
      <w:sz w:val="24"/>
      <w:szCs w:val="24"/>
    </w:rPr>
  </w:style>
  <w:style w:type="paragraph" w:styleId="af8">
    <w:name w:val="header"/>
    <w:basedOn w:val="a"/>
    <w:link w:val="af9"/>
    <w:uiPriority w:val="99"/>
    <w:unhideWhenUsed/>
    <w:rsid w:val="00485EBD"/>
    <w:pPr>
      <w:tabs>
        <w:tab w:val="center" w:pos="4677"/>
        <w:tab w:val="right" w:pos="9355"/>
      </w:tabs>
    </w:pPr>
  </w:style>
  <w:style w:type="character" w:customStyle="1" w:styleId="af9">
    <w:name w:val="Верхний колонтитул Знак"/>
    <w:link w:val="af8"/>
    <w:uiPriority w:val="99"/>
    <w:rsid w:val="00485E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K:\Documents%20and%20Settings\User\&#1056;&#1072;&#1073;&#1086;&#1095;&#1080;&#1081;%20&#1089;&#1090;&#1086;&#1083;\&#1056;&#1040;&#1041;&#1054;&#1058;&#1040;%20&#1052;&#1040;&#1056;&#1048;&#1053;&#1040;\&#1054;&#1044;&#1040;&#1056;&#1045;&#1053;&#1053;&#1067;&#1045;%20&#1044;&#1045;&#1058;&#1048;\&#1042;&#1089;&#1054;&#1064;\2018\&#1087;&#1088;&#1080;&#1082;&#1072;&#1079;&#1099;%20word\&#1050;&#1086;&#1083;&#1080;&#1095;&#1077;&#1089;&#1090;&#1074;&#1077;&#1085;&#1085;&#1099;&#1081;%20&#1089;&#1086;&#1089;&#1090;&#1072;&#1074;%20&#1091;&#1095;&#1072;&#1097;&#1080;&#1093;&#1089;&#11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6"/>
  <c:chart>
    <c:autoTitleDeleted val="1"/>
    <c:plotArea>
      <c:layout/>
      <c:barChart>
        <c:barDir val="col"/>
        <c:grouping val="clustered"/>
        <c:varyColors val="1"/>
        <c:ser>
          <c:idx val="0"/>
          <c:order val="0"/>
          <c:tx>
            <c:strRef>
              <c:f>Лист3!$B$1</c:f>
              <c:strCache>
                <c:ptCount val="1"/>
                <c:pt idx="0">
                  <c:v>Количество победителей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Лист3!$A$2:$A$13</c:f>
              <c:strCache>
                <c:ptCount val="12"/>
                <c:pt idx="1">
                  <c:v>Дегтярская СОШ</c:v>
                </c:pt>
                <c:pt idx="2">
                  <c:v>Гальбштадская СОШ</c:v>
                </c:pt>
                <c:pt idx="3">
                  <c:v>Полевская СОШ</c:v>
                </c:pt>
                <c:pt idx="4">
                  <c:v>Подсосновская СОШ</c:v>
                </c:pt>
                <c:pt idx="5">
                  <c:v>Кусакская СОШ</c:v>
                </c:pt>
                <c:pt idx="6">
                  <c:v>Гришковская СОШ</c:v>
                </c:pt>
                <c:pt idx="7">
                  <c:v>Камышинская СОШ</c:v>
                </c:pt>
                <c:pt idx="8">
                  <c:v>Редкодубравская СОШ</c:v>
                </c:pt>
                <c:pt idx="9">
                  <c:v>Николаевская СОШ</c:v>
                </c:pt>
                <c:pt idx="10">
                  <c:v>Красноармейская ООШ </c:v>
                </c:pt>
                <c:pt idx="11">
                  <c:v>Орловская СОШ</c:v>
                </c:pt>
              </c:strCache>
            </c:strRef>
          </c:cat>
          <c:val>
            <c:numRef>
              <c:f>Лист3!$B$2:$B$13</c:f>
              <c:numCache>
                <c:formatCode>General</c:formatCode>
                <c:ptCount val="12"/>
                <c:pt idx="1">
                  <c:v>8</c:v>
                </c:pt>
                <c:pt idx="2">
                  <c:v>6</c:v>
                </c:pt>
                <c:pt idx="3">
                  <c:v>5</c:v>
                </c:pt>
                <c:pt idx="4">
                  <c:v>5</c:v>
                </c:pt>
                <c:pt idx="5">
                  <c:v>4</c:v>
                </c:pt>
                <c:pt idx="6">
                  <c:v>4</c:v>
                </c:pt>
                <c:pt idx="7">
                  <c:v>2</c:v>
                </c:pt>
                <c:pt idx="8">
                  <c:v>2</c:v>
                </c:pt>
                <c:pt idx="9">
                  <c:v>2</c:v>
                </c:pt>
                <c:pt idx="10">
                  <c:v>1</c:v>
                </c:pt>
                <c:pt idx="11">
                  <c:v>1</c:v>
                </c:pt>
              </c:numCache>
            </c:numRef>
          </c:val>
          <c:extLst>
            <c:ext xmlns:c16="http://schemas.microsoft.com/office/drawing/2014/chart" uri="{C3380CC4-5D6E-409C-BE32-E72D297353CC}">
              <c16:uniqueId val="{00000000-BDA2-4A0B-B860-3C94D9A28F80}"/>
            </c:ext>
          </c:extLst>
        </c:ser>
        <c:dLbls>
          <c:showLegendKey val="0"/>
          <c:showVal val="0"/>
          <c:showCatName val="0"/>
          <c:showSerName val="0"/>
          <c:showPercent val="0"/>
          <c:showBubbleSize val="0"/>
        </c:dLbls>
        <c:gapWidth val="30"/>
        <c:axId val="117119232"/>
        <c:axId val="117125120"/>
      </c:barChart>
      <c:catAx>
        <c:axId val="117119232"/>
        <c:scaling>
          <c:orientation val="minMax"/>
        </c:scaling>
        <c:delete val="1"/>
        <c:axPos val="b"/>
        <c:numFmt formatCode="General" sourceLinked="0"/>
        <c:majorTickMark val="cross"/>
        <c:minorTickMark val="cross"/>
        <c:tickLblPos val="nextTo"/>
        <c:crossAx val="117125120"/>
        <c:crosses val="autoZero"/>
        <c:auto val="1"/>
        <c:lblAlgn val="ctr"/>
        <c:lblOffset val="100"/>
        <c:noMultiLvlLbl val="1"/>
      </c:catAx>
      <c:valAx>
        <c:axId val="117125120"/>
        <c:scaling>
          <c:orientation val="minMax"/>
        </c:scaling>
        <c:delete val="1"/>
        <c:axPos val="l"/>
        <c:majorGridlines/>
        <c:numFmt formatCode="General" sourceLinked="1"/>
        <c:majorTickMark val="cross"/>
        <c:minorTickMark val="cross"/>
        <c:tickLblPos val="nextTo"/>
        <c:crossAx val="117119232"/>
        <c:crosses val="autoZero"/>
        <c:crossBetween val="between"/>
      </c:valAx>
    </c:plotArea>
    <c:plotVisOnly val="1"/>
    <c:dispBlanksAs val="zero"/>
    <c:showDLblsOverMax val="1"/>
  </c:chart>
  <c:txPr>
    <a:bodyPr/>
    <a:lstStyle/>
    <a:p>
      <a:pPr>
        <a:defRPr sz="1200">
          <a:latin typeface="Times New Roman" pitchFamily="18" charset="0"/>
          <a:cs typeface="Times New Roman" pitchFamily="18" charset="0"/>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BD65-A40C-4580-A5DB-ACF5826B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24501</Words>
  <Characters>139656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cp:lastModifiedBy>Yubi</cp:lastModifiedBy>
  <cp:revision>3</cp:revision>
  <cp:lastPrinted>2021-09-22T03:09:00Z</cp:lastPrinted>
  <dcterms:created xsi:type="dcterms:W3CDTF">2021-09-24T14:53:00Z</dcterms:created>
  <dcterms:modified xsi:type="dcterms:W3CDTF">2021-09-24T14:53:00Z</dcterms:modified>
</cp:coreProperties>
</file>