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F" w:rsidRDefault="00C9142F" w:rsidP="00D00582">
      <w:pPr>
        <w:jc w:val="both"/>
        <w:rPr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8pt;margin-top:-70.85pt;width:782.1pt;height:564.25pt;z-index:-1;mso-position-horizontal-relative:text;mso-position-vertical-relative:text" wrapcoords="-48 0 -48 21565 21600 21565 21600 0 -48 0">
            <v:imagedata r:id="rId6" o:title="музыка"/>
            <w10:wrap type="tight"/>
          </v:shape>
        </w:pict>
      </w:r>
    </w:p>
    <w:p w:rsidR="007131E7" w:rsidRDefault="007131E7" w:rsidP="00D0058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Рабочая </w:t>
      </w:r>
      <w:r w:rsidRPr="00087837">
        <w:rPr>
          <w:sz w:val="24"/>
          <w:szCs w:val="24"/>
          <w:lang w:val="ru-RU"/>
        </w:rPr>
        <w:t>программа разработана на основе</w:t>
      </w:r>
      <w:r>
        <w:rPr>
          <w:sz w:val="24"/>
          <w:szCs w:val="24"/>
          <w:lang w:val="ru-RU"/>
        </w:rPr>
        <w:t>:</w:t>
      </w:r>
      <w:bookmarkStart w:id="0" w:name="_GoBack"/>
      <w:bookmarkEnd w:id="0"/>
    </w:p>
    <w:p w:rsidR="007131E7" w:rsidRPr="00D35E49" w:rsidRDefault="007131E7" w:rsidP="00D0058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4E24A0">
        <w:rPr>
          <w:bCs/>
          <w:iCs/>
          <w:sz w:val="24"/>
          <w:szCs w:val="24"/>
          <w:lang w:val="ru-RU"/>
        </w:rPr>
        <w:t xml:space="preserve">адаптированной основной общеобразовательной </w:t>
      </w:r>
      <w:proofErr w:type="spellStart"/>
      <w:r w:rsidRPr="004E24A0">
        <w:rPr>
          <w:bCs/>
          <w:iCs/>
          <w:sz w:val="24"/>
          <w:szCs w:val="24"/>
          <w:lang w:val="ru-RU"/>
        </w:rPr>
        <w:t>программыобразования</w:t>
      </w:r>
      <w:proofErr w:type="spellEnd"/>
      <w:r w:rsidRPr="004E24A0">
        <w:rPr>
          <w:bCs/>
          <w:iCs/>
          <w:sz w:val="24"/>
          <w:szCs w:val="24"/>
          <w:lang w:val="ru-RU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1)</w:t>
      </w:r>
      <w:r w:rsidRPr="004E24A0">
        <w:rPr>
          <w:sz w:val="24"/>
          <w:szCs w:val="24"/>
          <w:lang w:val="ru-RU"/>
        </w:rPr>
        <w:t xml:space="preserve"> в соответствии</w:t>
      </w:r>
      <w:r w:rsidRPr="00D35E49">
        <w:rPr>
          <w:sz w:val="24"/>
          <w:szCs w:val="24"/>
          <w:lang w:val="ru-RU"/>
        </w:rPr>
        <w:t xml:space="preserve"> с ФГОС </w:t>
      </w:r>
      <w:proofErr w:type="gramStart"/>
      <w:r w:rsidRPr="00D35E49">
        <w:rPr>
          <w:sz w:val="24"/>
          <w:szCs w:val="24"/>
          <w:lang w:val="ru-RU"/>
        </w:rPr>
        <w:t>для</w:t>
      </w:r>
      <w:proofErr w:type="gramEnd"/>
      <w:r w:rsidRPr="00D35E49"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нарушениями) - Федеральный закон "Об образовании в Российской Федерации" от 29.12.2012 </w:t>
      </w:r>
      <w:r w:rsidRPr="00D35E49">
        <w:rPr>
          <w:sz w:val="24"/>
          <w:szCs w:val="24"/>
        </w:rPr>
        <w:t>N</w:t>
      </w:r>
      <w:r w:rsidRPr="00D35E49">
        <w:rPr>
          <w:sz w:val="24"/>
          <w:szCs w:val="24"/>
          <w:lang w:val="ru-RU"/>
        </w:rPr>
        <w:t xml:space="preserve"> 273-ФЗ (редакция 2016г);</w:t>
      </w:r>
    </w:p>
    <w:p w:rsidR="007131E7" w:rsidRDefault="007131E7" w:rsidP="00D0058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D35E49">
        <w:rPr>
          <w:sz w:val="24"/>
          <w:szCs w:val="24"/>
          <w:lang w:val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D35E49">
        <w:rPr>
          <w:sz w:val="24"/>
          <w:szCs w:val="24"/>
          <w:lang w:val="ru-RU"/>
        </w:rPr>
        <w:t>Минобрнауки</w:t>
      </w:r>
      <w:proofErr w:type="spellEnd"/>
      <w:r w:rsidRPr="00D35E49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7131E7" w:rsidRPr="00207A50" w:rsidRDefault="007131E7" w:rsidP="00217440">
      <w:pPr>
        <w:numPr>
          <w:ilvl w:val="0"/>
          <w:numId w:val="4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7131E7" w:rsidRPr="00D35E49" w:rsidRDefault="007131E7" w:rsidP="00D0058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7131E7" w:rsidRPr="00D35E49" w:rsidRDefault="007131E7" w:rsidP="00D0058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D35E49">
        <w:rPr>
          <w:rStyle w:val="Zag11"/>
          <w:sz w:val="24"/>
          <w:szCs w:val="24"/>
          <w:lang w:val="ru-RU"/>
        </w:rPr>
        <w:t xml:space="preserve">АООП </w:t>
      </w:r>
      <w:r w:rsidRPr="00D35E49">
        <w:rPr>
          <w:sz w:val="24"/>
          <w:szCs w:val="24"/>
          <w:lang w:val="ru-RU"/>
        </w:rPr>
        <w:t>образования обучающихся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D35E49">
        <w:rPr>
          <w:rStyle w:val="Zag11"/>
          <w:sz w:val="24"/>
          <w:szCs w:val="24"/>
          <w:lang w:val="ru-RU"/>
        </w:rPr>
        <w:t>;</w:t>
      </w:r>
    </w:p>
    <w:p w:rsidR="007131E7" w:rsidRPr="00D35E49" w:rsidRDefault="007131E7" w:rsidP="00D00582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Учебный план АООП (вариант</w:t>
      </w:r>
      <w:r>
        <w:rPr>
          <w:sz w:val="24"/>
          <w:szCs w:val="24"/>
          <w:lang w:val="ru-RU"/>
        </w:rPr>
        <w:t xml:space="preserve"> 1</w:t>
      </w:r>
      <w:r w:rsidRPr="00D35E49">
        <w:rPr>
          <w:sz w:val="24"/>
          <w:szCs w:val="24"/>
          <w:lang w:val="ru-RU"/>
        </w:rPr>
        <w:t>) МБОУ «Дегтярская СОШ»</w:t>
      </w:r>
      <w:r w:rsidRPr="00D35E49">
        <w:rPr>
          <w:rStyle w:val="Zag11"/>
          <w:sz w:val="24"/>
          <w:szCs w:val="24"/>
          <w:lang w:val="ru-RU"/>
        </w:rPr>
        <w:t xml:space="preserve">; </w:t>
      </w:r>
      <w:r w:rsidRPr="00D35E49">
        <w:rPr>
          <w:sz w:val="24"/>
          <w:szCs w:val="24"/>
          <w:lang w:val="ru-RU"/>
        </w:rPr>
        <w:t>обучающихся с умственной отсталостью (интеллектуальными нарушениями)</w:t>
      </w:r>
      <w:r>
        <w:rPr>
          <w:sz w:val="24"/>
          <w:szCs w:val="24"/>
          <w:lang w:val="ru-RU"/>
        </w:rPr>
        <w:t>.</w:t>
      </w:r>
    </w:p>
    <w:p w:rsidR="007131E7" w:rsidRDefault="007131E7" w:rsidP="00D00582">
      <w:pPr>
        <w:jc w:val="both"/>
      </w:pPr>
    </w:p>
    <w:p w:rsidR="007131E7" w:rsidRPr="00200E06" w:rsidRDefault="007131E7" w:rsidP="00200E06">
      <w:pPr>
        <w:ind w:left="720"/>
        <w:jc w:val="both"/>
        <w:rPr>
          <w:b/>
          <w:sz w:val="24"/>
          <w:szCs w:val="24"/>
          <w:lang w:val="ru-RU"/>
        </w:rPr>
      </w:pPr>
      <w:r w:rsidRPr="00200E06">
        <w:rPr>
          <w:b/>
          <w:sz w:val="24"/>
          <w:szCs w:val="24"/>
          <w:lang w:val="ru-RU"/>
        </w:rPr>
        <w:t>УМК:</w:t>
      </w:r>
    </w:p>
    <w:p w:rsidR="007131E7" w:rsidRPr="00207A50" w:rsidRDefault="007131E7" w:rsidP="00217440">
      <w:pPr>
        <w:numPr>
          <w:ilvl w:val="0"/>
          <w:numId w:val="5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7131E7" w:rsidRPr="00200E06" w:rsidRDefault="007131E7" w:rsidP="00200E06">
      <w:pPr>
        <w:jc w:val="both"/>
        <w:rPr>
          <w:lang w:val="ru-RU"/>
        </w:rPr>
      </w:pPr>
    </w:p>
    <w:p w:rsidR="007131E7" w:rsidRPr="00087837" w:rsidRDefault="007131E7" w:rsidP="00D00582">
      <w:pPr>
        <w:jc w:val="center"/>
        <w:rPr>
          <w:b/>
          <w:sz w:val="24"/>
          <w:szCs w:val="24"/>
          <w:lang w:val="ru-RU"/>
        </w:rPr>
      </w:pPr>
    </w:p>
    <w:p w:rsidR="007131E7" w:rsidRPr="00087837" w:rsidRDefault="007131E7" w:rsidP="00D00582">
      <w:pPr>
        <w:contextualSpacing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Планируемые результаты: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Личностные</w:t>
      </w:r>
      <w:r w:rsidRPr="00087837">
        <w:rPr>
          <w:sz w:val="24"/>
          <w:szCs w:val="24"/>
        </w:rPr>
        <w:t>: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характер и содержание музыкальных произведений;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музыкальные инструменты и их звучание (труба, баян, гитара).</w:t>
      </w:r>
    </w:p>
    <w:p w:rsidR="007131E7" w:rsidRPr="00087837" w:rsidRDefault="007131E7" w:rsidP="00D00582">
      <w:pPr>
        <w:pStyle w:val="a3"/>
        <w:ind w:left="360"/>
        <w:jc w:val="both"/>
        <w:rPr>
          <w:sz w:val="24"/>
          <w:szCs w:val="24"/>
          <w:lang w:val="ru-RU"/>
        </w:rPr>
      </w:pPr>
    </w:p>
    <w:p w:rsidR="007131E7" w:rsidRPr="00087837" w:rsidRDefault="007131E7" w:rsidP="00D0058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Предметные</w:t>
      </w:r>
      <w:r w:rsidRPr="00087837">
        <w:rPr>
          <w:sz w:val="24"/>
          <w:szCs w:val="24"/>
        </w:rPr>
        <w:t>: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петь с инструментальным сопровождением и без него (с помощью педагога);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выразительно и достаточно эмоционально исполнять выученные песни с простейшими элементами динамических оттенков;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>правильно формировать при пении гласные звуки и отчетливо произносить согласные звуки в конце и середине слов;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различать вступление, запев, припев, проигрыш, окончание в песне;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 w:rsidRPr="00087837">
        <w:rPr>
          <w:sz w:val="24"/>
          <w:szCs w:val="24"/>
        </w:rPr>
        <w:t>различатьпесню</w:t>
      </w:r>
      <w:proofErr w:type="spellEnd"/>
      <w:r w:rsidRPr="00087837">
        <w:rPr>
          <w:sz w:val="24"/>
          <w:szCs w:val="24"/>
        </w:rPr>
        <w:t xml:space="preserve">, </w:t>
      </w:r>
      <w:proofErr w:type="spellStart"/>
      <w:r w:rsidRPr="00087837">
        <w:rPr>
          <w:sz w:val="24"/>
          <w:szCs w:val="24"/>
        </w:rPr>
        <w:t>танец</w:t>
      </w:r>
      <w:proofErr w:type="spellEnd"/>
      <w:r w:rsidRPr="00087837">
        <w:rPr>
          <w:sz w:val="24"/>
          <w:szCs w:val="24"/>
        </w:rPr>
        <w:t xml:space="preserve">, </w:t>
      </w:r>
      <w:proofErr w:type="spellStart"/>
      <w:r w:rsidRPr="00087837">
        <w:rPr>
          <w:sz w:val="24"/>
          <w:szCs w:val="24"/>
        </w:rPr>
        <w:t>марш</w:t>
      </w:r>
      <w:proofErr w:type="spellEnd"/>
      <w:r w:rsidRPr="00087837">
        <w:rPr>
          <w:sz w:val="24"/>
          <w:szCs w:val="24"/>
        </w:rPr>
        <w:t>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передавать ритмический рисунок </w:t>
      </w:r>
      <w:proofErr w:type="spellStart"/>
      <w:r w:rsidRPr="00087837">
        <w:rPr>
          <w:sz w:val="24"/>
          <w:szCs w:val="24"/>
          <w:lang w:val="ru-RU"/>
        </w:rPr>
        <w:t>подпевок</w:t>
      </w:r>
      <w:proofErr w:type="spellEnd"/>
      <w:r w:rsidRPr="00087837">
        <w:rPr>
          <w:sz w:val="24"/>
          <w:szCs w:val="24"/>
          <w:lang w:val="ru-RU"/>
        </w:rPr>
        <w:t xml:space="preserve"> (хлопками, на металлофоне, голосом);</w:t>
      </w:r>
    </w:p>
    <w:p w:rsidR="007131E7" w:rsidRPr="00087837" w:rsidRDefault="007131E7" w:rsidP="00D00582">
      <w:pPr>
        <w:pStyle w:val="a3"/>
        <w:widowControl/>
        <w:numPr>
          <w:ilvl w:val="0"/>
          <w:numId w:val="1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определять разнообразные по содержанию и характеру музыкальные произведения (веселые, грустные и спокойные).</w:t>
      </w:r>
    </w:p>
    <w:p w:rsidR="007131E7" w:rsidRDefault="007131E7" w:rsidP="00D00582">
      <w:pPr>
        <w:contextualSpacing/>
        <w:jc w:val="both"/>
        <w:rPr>
          <w:b/>
          <w:sz w:val="24"/>
          <w:szCs w:val="24"/>
          <w:lang w:val="ru-RU"/>
        </w:rPr>
      </w:pPr>
    </w:p>
    <w:p w:rsidR="007131E7" w:rsidRPr="00087837" w:rsidRDefault="007131E7" w:rsidP="00D00582">
      <w:pPr>
        <w:contextualSpacing/>
        <w:jc w:val="both"/>
        <w:rPr>
          <w:b/>
          <w:sz w:val="24"/>
          <w:szCs w:val="24"/>
        </w:rPr>
      </w:pPr>
      <w:r w:rsidRPr="00087837">
        <w:rPr>
          <w:b/>
          <w:sz w:val="24"/>
          <w:szCs w:val="24"/>
        </w:rPr>
        <w:t xml:space="preserve">СОДЕРЖАНИЕ </w:t>
      </w:r>
      <w:proofErr w:type="spellStart"/>
      <w:r w:rsidRPr="00087837">
        <w:rPr>
          <w:b/>
          <w:sz w:val="24"/>
          <w:szCs w:val="24"/>
        </w:rPr>
        <w:t>учебногопредмета</w:t>
      </w:r>
      <w:proofErr w:type="spellEnd"/>
      <w:r w:rsidRPr="00087837">
        <w:rPr>
          <w:b/>
          <w:sz w:val="24"/>
          <w:szCs w:val="24"/>
        </w:rPr>
        <w:t>: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</w:rPr>
      </w:pPr>
      <w:r w:rsidRPr="00087837">
        <w:rPr>
          <w:sz w:val="24"/>
          <w:szCs w:val="24"/>
        </w:rPr>
        <w:t>ПЕНИЕ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Обучение певческой установке. Работа над напевным звучанием на основе элементарного овладения певческим дыханием.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напевного звучания при точном интонировании мотива. Активизация внимания к единой правильной интонации. Развитие слухового внимания и чувства ритма на специальных ритмических упражнениях.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петь легким звуком песни подвижного характера и плавно — песни напевного характера. Выразительно-эмоциональное исполнение выученных песен с простейшими элементами динамических оттенков.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понимания содержания песни на основе характера ее мелодии (веселого, грустного, спокойного) и текста.</w:t>
      </w:r>
    </w:p>
    <w:p w:rsidR="007131E7" w:rsidRPr="00087837" w:rsidRDefault="007131E7" w:rsidP="00D00582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Получение эстетического наслаждения от собственного пения.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</w:p>
    <w:p w:rsidR="007131E7" w:rsidRPr="00087837" w:rsidRDefault="007131E7" w:rsidP="00D00582">
      <w:pPr>
        <w:contextualSpacing/>
        <w:jc w:val="both"/>
        <w:rPr>
          <w:sz w:val="24"/>
          <w:szCs w:val="24"/>
        </w:rPr>
      </w:pPr>
      <w:r w:rsidRPr="00087837">
        <w:rPr>
          <w:sz w:val="24"/>
          <w:szCs w:val="24"/>
        </w:rPr>
        <w:t>ВОСПРИЯТИЕ МУЗЫКИ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эмоциональной отзывчивости и реагирования на музыку различного характера.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самостоятельно узнавать и называть песни по вступлению.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дифференцировать различные части песни: вступление, запев, припев, проигрыш, окончание.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определять разнообразные по форме и характеру музыкальные произведения: марш, танец, песня — веселая, грустная, спокойная.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Знакомство с музыкальными инструментами и их звучанием: баян, гитара, труба.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Развитие умения передачи словами внутреннего содержания музыкальных сочинений.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 w:rsidRPr="00087837">
        <w:rPr>
          <w:sz w:val="24"/>
          <w:szCs w:val="24"/>
        </w:rPr>
        <w:t>Игранамузыкальныхинструментах</w:t>
      </w:r>
      <w:proofErr w:type="spellEnd"/>
      <w:r w:rsidRPr="00087837">
        <w:rPr>
          <w:sz w:val="24"/>
          <w:szCs w:val="24"/>
        </w:rPr>
        <w:t>.</w:t>
      </w:r>
    </w:p>
    <w:p w:rsidR="007131E7" w:rsidRPr="00087837" w:rsidRDefault="007131E7" w:rsidP="00D00582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Обучение детей игре на ударно-шумовых инструментах (маракасы, румба, бубен, треугольник).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</w:p>
    <w:p w:rsidR="007131E7" w:rsidRPr="00087837" w:rsidRDefault="007131E7" w:rsidP="00D00582">
      <w:pPr>
        <w:contextualSpacing/>
        <w:jc w:val="both"/>
        <w:rPr>
          <w:b/>
          <w:sz w:val="24"/>
          <w:szCs w:val="24"/>
          <w:u w:val="single"/>
          <w:lang w:val="ru-RU"/>
        </w:rPr>
      </w:pPr>
      <w:r w:rsidRPr="00087837">
        <w:rPr>
          <w:b/>
          <w:sz w:val="24"/>
          <w:szCs w:val="24"/>
          <w:u w:val="single"/>
          <w:lang w:val="ru-RU"/>
        </w:rPr>
        <w:t>Примерный музыкальный материал для пения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>П е р в а я   ч е т в е р т ь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Урожай собирай. Музыка А. Филиппенко, слова Т. Волгиной.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Во поле береза стояла. Русская народная песня.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Савка и Гришка. Белорусская народная песня.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Веселые гуси. Украинская народная песня.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 т о р а я   ч е т в е р т ь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Что за дерево такое? Музыка М. </w:t>
      </w:r>
      <w:proofErr w:type="spellStart"/>
      <w:r w:rsidRPr="00087837">
        <w:rPr>
          <w:sz w:val="24"/>
          <w:szCs w:val="24"/>
          <w:lang w:val="ru-RU"/>
        </w:rPr>
        <w:t>Старокадомского</w:t>
      </w:r>
      <w:proofErr w:type="spellEnd"/>
      <w:r w:rsidRPr="00087837">
        <w:rPr>
          <w:sz w:val="24"/>
          <w:szCs w:val="24"/>
          <w:lang w:val="ru-RU"/>
        </w:rPr>
        <w:t>, слова Л. Некрасовой.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Елочка. Музыка А. Филиппенко, слова М. </w:t>
      </w:r>
      <w:proofErr w:type="spellStart"/>
      <w:r w:rsidRPr="00087837">
        <w:rPr>
          <w:sz w:val="24"/>
          <w:szCs w:val="24"/>
          <w:lang w:val="ru-RU"/>
        </w:rPr>
        <w:t>Познанской</w:t>
      </w:r>
      <w:proofErr w:type="spellEnd"/>
      <w:r w:rsidRPr="00087837">
        <w:rPr>
          <w:sz w:val="24"/>
          <w:szCs w:val="24"/>
          <w:lang w:val="ru-RU"/>
        </w:rPr>
        <w:t xml:space="preserve"> (перевод с украинского А. Ковальчука).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К нам гости пришли. Музыка А. Александрова, слова М. </w:t>
      </w:r>
      <w:proofErr w:type="spellStart"/>
      <w:r w:rsidRPr="00087837">
        <w:rPr>
          <w:sz w:val="24"/>
          <w:szCs w:val="24"/>
          <w:lang w:val="ru-RU"/>
        </w:rPr>
        <w:t>Ивенсен</w:t>
      </w:r>
      <w:proofErr w:type="spellEnd"/>
      <w:r w:rsidRPr="00087837">
        <w:rPr>
          <w:sz w:val="24"/>
          <w:szCs w:val="24"/>
          <w:lang w:val="ru-RU"/>
        </w:rPr>
        <w:t>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Частушки-</w:t>
      </w:r>
      <w:proofErr w:type="spellStart"/>
      <w:r w:rsidRPr="00087837">
        <w:rPr>
          <w:sz w:val="24"/>
          <w:szCs w:val="24"/>
          <w:lang w:val="ru-RU"/>
        </w:rPr>
        <w:t>топотушки</w:t>
      </w:r>
      <w:proofErr w:type="spellEnd"/>
      <w:r w:rsidRPr="00087837">
        <w:rPr>
          <w:sz w:val="24"/>
          <w:szCs w:val="24"/>
          <w:lang w:val="ru-RU"/>
        </w:rPr>
        <w:t xml:space="preserve">. Музыка Л. Маковской, слова И. </w:t>
      </w:r>
      <w:proofErr w:type="spellStart"/>
      <w:r w:rsidRPr="00087837">
        <w:rPr>
          <w:sz w:val="24"/>
          <w:szCs w:val="24"/>
          <w:lang w:val="ru-RU"/>
        </w:rPr>
        <w:t>Черницкой</w:t>
      </w:r>
      <w:proofErr w:type="spellEnd"/>
      <w:r w:rsidRPr="00087837">
        <w:rPr>
          <w:sz w:val="24"/>
          <w:szCs w:val="24"/>
          <w:lang w:val="ru-RU"/>
        </w:rPr>
        <w:t>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Т р е т ь я   ч е т в е р т ь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Ракеты. Музыка Ю. </w:t>
      </w:r>
      <w:proofErr w:type="spellStart"/>
      <w:r w:rsidRPr="00087837">
        <w:rPr>
          <w:sz w:val="24"/>
          <w:szCs w:val="24"/>
          <w:lang w:val="ru-RU"/>
        </w:rPr>
        <w:t>Чичкова</w:t>
      </w:r>
      <w:proofErr w:type="spellEnd"/>
      <w:r w:rsidRPr="00087837">
        <w:rPr>
          <w:sz w:val="24"/>
          <w:szCs w:val="24"/>
          <w:lang w:val="ru-RU"/>
        </w:rPr>
        <w:t xml:space="preserve">, слова Я. </w:t>
      </w:r>
      <w:proofErr w:type="spellStart"/>
      <w:r w:rsidRPr="00087837">
        <w:rPr>
          <w:sz w:val="24"/>
          <w:szCs w:val="24"/>
          <w:lang w:val="ru-RU"/>
        </w:rPr>
        <w:t>Серпина</w:t>
      </w:r>
      <w:proofErr w:type="spellEnd"/>
      <w:r w:rsidRPr="00087837">
        <w:rPr>
          <w:sz w:val="24"/>
          <w:szCs w:val="24"/>
          <w:lang w:val="ru-RU"/>
        </w:rPr>
        <w:t>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Песня друзей. Из Мультфильма «Бременские музыканты». Музыка Г. Гладкова, слова Ю.    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proofErr w:type="spellStart"/>
      <w:r w:rsidRPr="00087837">
        <w:rPr>
          <w:sz w:val="24"/>
          <w:szCs w:val="24"/>
          <w:lang w:val="ru-RU"/>
        </w:rPr>
        <w:t>Энтина</w:t>
      </w:r>
      <w:proofErr w:type="spellEnd"/>
      <w:r w:rsidRPr="00087837">
        <w:rPr>
          <w:sz w:val="24"/>
          <w:szCs w:val="24"/>
          <w:lang w:val="ru-RU"/>
        </w:rPr>
        <w:t>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Все мы делим пополам. Музыка В. </w:t>
      </w:r>
      <w:proofErr w:type="spellStart"/>
      <w:r w:rsidRPr="00087837">
        <w:rPr>
          <w:sz w:val="24"/>
          <w:szCs w:val="24"/>
          <w:lang w:val="ru-RU"/>
        </w:rPr>
        <w:t>Шаинского</w:t>
      </w:r>
      <w:proofErr w:type="spellEnd"/>
      <w:r w:rsidRPr="00087837">
        <w:rPr>
          <w:sz w:val="24"/>
          <w:szCs w:val="24"/>
          <w:lang w:val="ru-RU"/>
        </w:rPr>
        <w:t xml:space="preserve">, слова М. </w:t>
      </w:r>
      <w:proofErr w:type="spellStart"/>
      <w:r w:rsidRPr="00087837">
        <w:rPr>
          <w:sz w:val="24"/>
          <w:szCs w:val="24"/>
          <w:lang w:val="ru-RU"/>
        </w:rPr>
        <w:t>Пляцковского</w:t>
      </w:r>
      <w:proofErr w:type="spellEnd"/>
      <w:r w:rsidRPr="00087837">
        <w:rPr>
          <w:sz w:val="24"/>
          <w:szCs w:val="24"/>
          <w:lang w:val="ru-RU"/>
        </w:rPr>
        <w:t>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Ч е т в е р т а я   ч е т в е р т ь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По малину в сад пойдем. Музыка А. Филиппенко, слова Т. Волгиной.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Трудимся с охотой. Музыка Е. Тиличеевой, слова Ю. Ермолаева и В. Коркина.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Песенка про кузнечика. Из мультфильма «Приключения Незнайки». Музыка В. </w:t>
      </w:r>
      <w:proofErr w:type="spellStart"/>
      <w:r w:rsidRPr="00087837">
        <w:rPr>
          <w:sz w:val="24"/>
          <w:szCs w:val="24"/>
          <w:lang w:val="ru-RU"/>
        </w:rPr>
        <w:t>Шаинского</w:t>
      </w:r>
      <w:proofErr w:type="spellEnd"/>
      <w:r w:rsidRPr="00087837">
        <w:rPr>
          <w:sz w:val="24"/>
          <w:szCs w:val="24"/>
          <w:lang w:val="ru-RU"/>
        </w:rPr>
        <w:t>, слова Н. Носова.</w:t>
      </w:r>
    </w:p>
    <w:p w:rsidR="007131E7" w:rsidRPr="00087837" w:rsidRDefault="007131E7" w:rsidP="00D00582">
      <w:pPr>
        <w:contextualSpacing/>
        <w:jc w:val="both"/>
        <w:rPr>
          <w:b/>
          <w:sz w:val="24"/>
          <w:szCs w:val="24"/>
          <w:u w:val="single"/>
          <w:lang w:val="ru-RU"/>
        </w:rPr>
      </w:pPr>
    </w:p>
    <w:p w:rsidR="007131E7" w:rsidRPr="00087837" w:rsidRDefault="007131E7" w:rsidP="00D00582">
      <w:pPr>
        <w:contextualSpacing/>
        <w:jc w:val="both"/>
        <w:rPr>
          <w:b/>
          <w:sz w:val="24"/>
          <w:szCs w:val="24"/>
          <w:u w:val="single"/>
          <w:lang w:val="ru-RU"/>
        </w:rPr>
      </w:pPr>
      <w:r w:rsidRPr="00087837">
        <w:rPr>
          <w:b/>
          <w:sz w:val="24"/>
          <w:szCs w:val="24"/>
          <w:u w:val="single"/>
          <w:lang w:val="ru-RU"/>
        </w:rPr>
        <w:t>Музыкальные произведения для слушания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И. Бах. Прелюдия до мажор. Из «Хорошо темперированного клавира», т. 1.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К. Вебер. Хор охотников. Из оперы «Волшебный стрелок».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Е. </w:t>
      </w:r>
      <w:proofErr w:type="spellStart"/>
      <w:r w:rsidRPr="00087837">
        <w:rPr>
          <w:sz w:val="24"/>
          <w:szCs w:val="24"/>
          <w:lang w:val="ru-RU"/>
        </w:rPr>
        <w:t>Крылатов</w:t>
      </w:r>
      <w:proofErr w:type="spellEnd"/>
      <w:r w:rsidRPr="00087837">
        <w:rPr>
          <w:sz w:val="24"/>
          <w:szCs w:val="24"/>
          <w:lang w:val="ru-RU"/>
        </w:rPr>
        <w:t xml:space="preserve"> — Ю. </w:t>
      </w:r>
      <w:proofErr w:type="spellStart"/>
      <w:r w:rsidRPr="00087837">
        <w:rPr>
          <w:sz w:val="24"/>
          <w:szCs w:val="24"/>
          <w:lang w:val="ru-RU"/>
        </w:rPr>
        <w:t>Энтин</w:t>
      </w:r>
      <w:proofErr w:type="spellEnd"/>
      <w:r w:rsidRPr="00087837">
        <w:rPr>
          <w:sz w:val="24"/>
          <w:szCs w:val="24"/>
          <w:lang w:val="ru-RU"/>
        </w:rPr>
        <w:t>. Песенка о лете. Из мультфильма «Дед Мороз и лето».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Д. </w:t>
      </w:r>
      <w:proofErr w:type="spellStart"/>
      <w:r w:rsidRPr="00087837">
        <w:rPr>
          <w:sz w:val="24"/>
          <w:szCs w:val="24"/>
          <w:lang w:val="ru-RU"/>
        </w:rPr>
        <w:t>Кабалевский</w:t>
      </w:r>
      <w:proofErr w:type="spellEnd"/>
      <w:r w:rsidRPr="00087837">
        <w:rPr>
          <w:sz w:val="24"/>
          <w:szCs w:val="24"/>
          <w:lang w:val="ru-RU"/>
        </w:rPr>
        <w:t>. Клоуны.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М. Мусоргский. Гопак. Из оперы «</w:t>
      </w:r>
      <w:proofErr w:type="spellStart"/>
      <w:r w:rsidRPr="00087837">
        <w:rPr>
          <w:sz w:val="24"/>
          <w:szCs w:val="24"/>
          <w:lang w:val="ru-RU"/>
        </w:rPr>
        <w:t>Сорочинская</w:t>
      </w:r>
      <w:proofErr w:type="spellEnd"/>
      <w:r w:rsidRPr="00087837">
        <w:rPr>
          <w:sz w:val="24"/>
          <w:szCs w:val="24"/>
          <w:lang w:val="ru-RU"/>
        </w:rPr>
        <w:t xml:space="preserve"> ярмарка».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И. Бах. Шутка. Из сюиты 2, 1067.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А. Вивальди. Аллегро. Из концерта для скрипки с оркестром. Ля минор.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М. Глинка. Полька.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П. Чайковский. Танец маленьких лебедей. Из балета «Лебединое озеро».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Неприятность эту мы переживем. Из мультфильма «Лето кота Леопольда». Музыка Б. Савельева, слова А. Хайта.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Если добрый ты. Из мультфильма «День рождения кота Леопольда». Музыка Б. Савельева, слова А. Хайта.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 xml:space="preserve">      На крутом бережку. Из мультфильма «Леопольд и Золотая рыбка». Музыка Б. Савельева, слова А. Хайта.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Бескозырка белая. Музыка В. </w:t>
      </w:r>
      <w:proofErr w:type="spellStart"/>
      <w:r w:rsidRPr="00087837">
        <w:rPr>
          <w:sz w:val="24"/>
          <w:szCs w:val="24"/>
          <w:lang w:val="ru-RU"/>
        </w:rPr>
        <w:t>Шаинского</w:t>
      </w:r>
      <w:proofErr w:type="spellEnd"/>
      <w:r w:rsidRPr="00087837">
        <w:rPr>
          <w:sz w:val="24"/>
          <w:szCs w:val="24"/>
          <w:lang w:val="ru-RU"/>
        </w:rPr>
        <w:t>, слова З. Александровой.</w:t>
      </w:r>
    </w:p>
    <w:p w:rsidR="007131E7" w:rsidRPr="00087837" w:rsidRDefault="007131E7" w:rsidP="00D00582">
      <w:p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      Белые кораблики. Музыка В. </w:t>
      </w:r>
      <w:proofErr w:type="spellStart"/>
      <w:r w:rsidRPr="00087837">
        <w:rPr>
          <w:sz w:val="24"/>
          <w:szCs w:val="24"/>
          <w:lang w:val="ru-RU"/>
        </w:rPr>
        <w:t>Шаинского</w:t>
      </w:r>
      <w:proofErr w:type="spellEnd"/>
      <w:r w:rsidRPr="00087837">
        <w:rPr>
          <w:sz w:val="24"/>
          <w:szCs w:val="24"/>
          <w:lang w:val="ru-RU"/>
        </w:rPr>
        <w:t>, слова Л. Яхнина.</w:t>
      </w:r>
    </w:p>
    <w:p w:rsidR="007131E7" w:rsidRDefault="007131E7" w:rsidP="00D00582">
      <w:pPr>
        <w:contextualSpacing/>
        <w:jc w:val="both"/>
        <w:rPr>
          <w:sz w:val="24"/>
          <w:szCs w:val="24"/>
          <w:lang w:val="ru-RU"/>
        </w:rPr>
      </w:pPr>
    </w:p>
    <w:p w:rsidR="007131E7" w:rsidRPr="00262C94" w:rsidRDefault="007131E7" w:rsidP="00D00582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Календарно –тематическое планирование по музыке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1056"/>
        <w:gridCol w:w="1418"/>
      </w:tblGrid>
      <w:tr w:rsidR="007131E7" w:rsidRPr="00E369C6" w:rsidTr="003902DA">
        <w:trPr>
          <w:trHeight w:val="295"/>
        </w:trPr>
        <w:tc>
          <w:tcPr>
            <w:tcW w:w="675" w:type="dxa"/>
          </w:tcPr>
          <w:p w:rsidR="007131E7" w:rsidRPr="003902DA" w:rsidRDefault="007131E7" w:rsidP="003902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02D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7131E7" w:rsidRPr="003902DA" w:rsidRDefault="007131E7" w:rsidP="003902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3902DA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1056" w:type="dxa"/>
          </w:tcPr>
          <w:p w:rsidR="007131E7" w:rsidRPr="003902DA" w:rsidRDefault="007131E7" w:rsidP="003902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3902DA">
              <w:rPr>
                <w:b/>
                <w:sz w:val="24"/>
                <w:szCs w:val="24"/>
                <w:lang w:eastAsia="ru-RU"/>
              </w:rPr>
              <w:t>Темаурока</w:t>
            </w:r>
            <w:proofErr w:type="spellEnd"/>
          </w:p>
        </w:tc>
        <w:tc>
          <w:tcPr>
            <w:tcW w:w="1418" w:type="dxa"/>
          </w:tcPr>
          <w:p w:rsidR="007131E7" w:rsidRPr="003902DA" w:rsidRDefault="007131E7" w:rsidP="003902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3902DA">
              <w:rPr>
                <w:b/>
                <w:sz w:val="24"/>
                <w:szCs w:val="24"/>
                <w:lang w:eastAsia="ru-RU"/>
              </w:rPr>
              <w:t>Кол-вочасов</w:t>
            </w:r>
            <w:proofErr w:type="spellEnd"/>
          </w:p>
        </w:tc>
      </w:tr>
      <w:tr w:rsidR="007131E7" w:rsidRPr="00E369C6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9234A6">
            <w:pPr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>Урожай собирай. Музыка А. Филиппенко, слова Т. Волгиной</w:t>
            </w:r>
          </w:p>
          <w:p w:rsidR="007131E7" w:rsidRPr="003902DA" w:rsidRDefault="007131E7" w:rsidP="009234A6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      И. Бах. Прелюдия до мажор. Из «Хорошо темперированного клавира», т. 1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131E7" w:rsidRPr="00E369C6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Веселые гуси. Украинская народная песня. </w:t>
            </w:r>
          </w:p>
          <w:p w:rsidR="007131E7" w:rsidRPr="003902DA" w:rsidRDefault="007131E7" w:rsidP="009234A6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3902DA">
              <w:rPr>
                <w:lang w:val="ru-RU" w:eastAsia="ru-RU"/>
              </w:rPr>
              <w:t>И. Бах. Шутка. Из сюиты 2, 1067.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7131E7" w:rsidRPr="008A1CD0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3902DA">
            <w:pPr>
              <w:tabs>
                <w:tab w:val="left" w:pos="1680"/>
              </w:tabs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Что за дерево такое? Музыка М. </w:t>
            </w:r>
            <w:proofErr w:type="spellStart"/>
            <w:r w:rsidRPr="003902DA">
              <w:rPr>
                <w:lang w:val="ru-RU" w:eastAsia="ru-RU"/>
              </w:rPr>
              <w:t>Старокадомского</w:t>
            </w:r>
            <w:proofErr w:type="spellEnd"/>
            <w:r w:rsidRPr="003902DA">
              <w:rPr>
                <w:lang w:val="ru-RU" w:eastAsia="ru-RU"/>
              </w:rPr>
              <w:t>, слова Л. Некрасовой.</w:t>
            </w:r>
          </w:p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      Е. </w:t>
            </w:r>
            <w:proofErr w:type="spellStart"/>
            <w:r w:rsidRPr="003902DA">
              <w:rPr>
                <w:lang w:val="ru-RU" w:eastAsia="ru-RU"/>
              </w:rPr>
              <w:t>Крылатов</w:t>
            </w:r>
            <w:proofErr w:type="spellEnd"/>
            <w:r w:rsidRPr="003902DA">
              <w:rPr>
                <w:lang w:val="ru-RU" w:eastAsia="ru-RU"/>
              </w:rPr>
              <w:t xml:space="preserve"> — Ю. </w:t>
            </w:r>
            <w:proofErr w:type="spellStart"/>
            <w:r w:rsidRPr="003902DA">
              <w:rPr>
                <w:lang w:val="ru-RU" w:eastAsia="ru-RU"/>
              </w:rPr>
              <w:t>Энтин</w:t>
            </w:r>
            <w:proofErr w:type="spellEnd"/>
            <w:r w:rsidRPr="003902DA">
              <w:rPr>
                <w:lang w:val="ru-RU" w:eastAsia="ru-RU"/>
              </w:rPr>
              <w:t>. Песенка о лете. Из мультфильма «Дед Мороз и лето».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7131E7" w:rsidRPr="008A1CD0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3902DA">
            <w:pPr>
              <w:tabs>
                <w:tab w:val="left" w:pos="2010"/>
              </w:tabs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Елочка. Музыка А. Филиппенко, слова М. </w:t>
            </w:r>
            <w:proofErr w:type="spellStart"/>
            <w:r w:rsidRPr="003902DA">
              <w:rPr>
                <w:lang w:val="ru-RU" w:eastAsia="ru-RU"/>
              </w:rPr>
              <w:t>Познанской</w:t>
            </w:r>
            <w:proofErr w:type="spellEnd"/>
          </w:p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B077B4">
              <w:rPr>
                <w:lang w:eastAsia="ru-RU"/>
              </w:rPr>
              <w:t xml:space="preserve">Д. </w:t>
            </w:r>
            <w:proofErr w:type="spellStart"/>
            <w:r w:rsidRPr="00B077B4">
              <w:rPr>
                <w:lang w:eastAsia="ru-RU"/>
              </w:rPr>
              <w:t>Кабалевский</w:t>
            </w:r>
            <w:proofErr w:type="spellEnd"/>
            <w:r w:rsidRPr="00B077B4">
              <w:rPr>
                <w:lang w:eastAsia="ru-RU"/>
              </w:rPr>
              <w:t xml:space="preserve">. </w:t>
            </w:r>
            <w:proofErr w:type="spellStart"/>
            <w:r w:rsidRPr="00B077B4">
              <w:rPr>
                <w:lang w:eastAsia="ru-RU"/>
              </w:rPr>
              <w:t>Клоуны</w:t>
            </w:r>
            <w:proofErr w:type="spellEnd"/>
            <w:r w:rsidRPr="00B077B4">
              <w:rPr>
                <w:lang w:eastAsia="ru-RU"/>
              </w:rPr>
              <w:t>.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7131E7" w:rsidRPr="008A1CD0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Песня друзей. Из Мультфильма «Бременские музыканты». Музыка Г. Гладкова, слова Ю.    </w:t>
            </w:r>
          </w:p>
          <w:p w:rsidR="007131E7" w:rsidRPr="003902DA" w:rsidRDefault="007131E7" w:rsidP="003902DA">
            <w:pPr>
              <w:tabs>
                <w:tab w:val="left" w:pos="2010"/>
              </w:tabs>
              <w:rPr>
                <w:lang w:val="ru-RU" w:eastAsia="ru-RU"/>
              </w:rPr>
            </w:pPr>
            <w:proofErr w:type="spellStart"/>
            <w:r w:rsidRPr="003902DA">
              <w:rPr>
                <w:lang w:val="ru-RU" w:eastAsia="ru-RU"/>
              </w:rPr>
              <w:t>Энтина</w:t>
            </w:r>
            <w:proofErr w:type="spellEnd"/>
          </w:p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      П. Чайковский. Танец маленьких лебедей. </w:t>
            </w:r>
            <w:proofErr w:type="spellStart"/>
            <w:r w:rsidRPr="00B077B4">
              <w:rPr>
                <w:lang w:eastAsia="ru-RU"/>
              </w:rPr>
              <w:t>Избалета</w:t>
            </w:r>
            <w:proofErr w:type="spellEnd"/>
            <w:r w:rsidRPr="00B077B4">
              <w:rPr>
                <w:lang w:eastAsia="ru-RU"/>
              </w:rPr>
              <w:t xml:space="preserve"> «</w:t>
            </w:r>
            <w:proofErr w:type="spellStart"/>
            <w:r w:rsidRPr="00B077B4">
              <w:rPr>
                <w:lang w:eastAsia="ru-RU"/>
              </w:rPr>
              <w:t>Лебединоеозеро</w:t>
            </w:r>
            <w:proofErr w:type="spellEnd"/>
            <w:r w:rsidRPr="00B077B4">
              <w:rPr>
                <w:lang w:eastAsia="ru-RU"/>
              </w:rPr>
              <w:t>».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7131E7" w:rsidRPr="008A1CD0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Все мы делим пополам. Музыка В. </w:t>
            </w:r>
            <w:proofErr w:type="spellStart"/>
            <w:r w:rsidRPr="003902DA">
              <w:rPr>
                <w:lang w:val="ru-RU" w:eastAsia="ru-RU"/>
              </w:rPr>
              <w:t>Шаинского</w:t>
            </w:r>
            <w:proofErr w:type="spellEnd"/>
            <w:r w:rsidRPr="003902DA">
              <w:rPr>
                <w:lang w:val="ru-RU" w:eastAsia="ru-RU"/>
              </w:rPr>
              <w:t xml:space="preserve">, слова М. </w:t>
            </w:r>
            <w:proofErr w:type="spellStart"/>
            <w:r w:rsidRPr="003902DA">
              <w:rPr>
                <w:lang w:val="ru-RU" w:eastAsia="ru-RU"/>
              </w:rPr>
              <w:t>Пляцковского</w:t>
            </w:r>
            <w:proofErr w:type="spellEnd"/>
            <w:r w:rsidRPr="003902DA">
              <w:rPr>
                <w:lang w:val="ru-RU" w:eastAsia="ru-RU"/>
              </w:rPr>
              <w:t>.</w:t>
            </w:r>
          </w:p>
          <w:p w:rsidR="007131E7" w:rsidRPr="003902DA" w:rsidRDefault="007131E7" w:rsidP="003902DA">
            <w:pPr>
              <w:tabs>
                <w:tab w:val="left" w:pos="2010"/>
              </w:tabs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Если добрый ты. Из мультфильма «День рождения кота Леопольда». </w:t>
            </w:r>
            <w:proofErr w:type="spellStart"/>
            <w:r w:rsidRPr="00B077B4">
              <w:rPr>
                <w:lang w:eastAsia="ru-RU"/>
              </w:rPr>
              <w:t>Музыка</w:t>
            </w:r>
            <w:proofErr w:type="spellEnd"/>
            <w:r w:rsidRPr="00B077B4">
              <w:rPr>
                <w:lang w:eastAsia="ru-RU"/>
              </w:rPr>
              <w:t xml:space="preserve"> Б. </w:t>
            </w:r>
            <w:proofErr w:type="spellStart"/>
            <w:r w:rsidRPr="00B077B4">
              <w:rPr>
                <w:lang w:eastAsia="ru-RU"/>
              </w:rPr>
              <w:t>Савельева</w:t>
            </w:r>
            <w:proofErr w:type="spellEnd"/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7131E7" w:rsidRPr="008A1CD0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      Песенка про кузнечика. Из мультфильма «Приключения Незнайки». Музыка В. </w:t>
            </w:r>
            <w:proofErr w:type="spellStart"/>
            <w:r w:rsidRPr="003902DA">
              <w:rPr>
                <w:lang w:val="ru-RU" w:eastAsia="ru-RU"/>
              </w:rPr>
              <w:t>Шаинского</w:t>
            </w:r>
            <w:proofErr w:type="spellEnd"/>
            <w:r w:rsidRPr="003902DA">
              <w:rPr>
                <w:lang w:val="ru-RU" w:eastAsia="ru-RU"/>
              </w:rPr>
              <w:t>, слова Н. Носова.</w:t>
            </w:r>
          </w:p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Неприятность эту мы переживем. Из мультфильма «Лето кота Леопольда». </w:t>
            </w:r>
            <w:proofErr w:type="spellStart"/>
            <w:r w:rsidRPr="00B077B4">
              <w:rPr>
                <w:lang w:eastAsia="ru-RU"/>
              </w:rPr>
              <w:t>Музыка</w:t>
            </w:r>
            <w:proofErr w:type="spellEnd"/>
            <w:r w:rsidRPr="00B077B4">
              <w:rPr>
                <w:lang w:eastAsia="ru-RU"/>
              </w:rPr>
              <w:t xml:space="preserve"> Б. </w:t>
            </w:r>
            <w:proofErr w:type="spellStart"/>
            <w:r w:rsidRPr="00B077B4">
              <w:rPr>
                <w:lang w:eastAsia="ru-RU"/>
              </w:rPr>
              <w:t>Савельева</w:t>
            </w:r>
            <w:proofErr w:type="spellEnd"/>
            <w:r w:rsidRPr="00B077B4">
              <w:rPr>
                <w:lang w:eastAsia="ru-RU"/>
              </w:rPr>
              <w:t xml:space="preserve">, </w:t>
            </w:r>
            <w:proofErr w:type="spellStart"/>
            <w:r w:rsidRPr="00B077B4">
              <w:rPr>
                <w:lang w:eastAsia="ru-RU"/>
              </w:rPr>
              <w:t>слова</w:t>
            </w:r>
            <w:proofErr w:type="spellEnd"/>
            <w:r w:rsidRPr="00B077B4">
              <w:rPr>
                <w:lang w:eastAsia="ru-RU"/>
              </w:rPr>
              <w:t xml:space="preserve"> А. </w:t>
            </w:r>
            <w:proofErr w:type="spellStart"/>
            <w:r w:rsidRPr="00B077B4">
              <w:rPr>
                <w:lang w:eastAsia="ru-RU"/>
              </w:rPr>
              <w:t>Хайта</w:t>
            </w:r>
            <w:proofErr w:type="spellEnd"/>
            <w:r w:rsidRPr="00B077B4">
              <w:rPr>
                <w:lang w:eastAsia="ru-RU"/>
              </w:rPr>
              <w:t>.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7131E7" w:rsidRPr="008A1CD0" w:rsidTr="003902DA">
        <w:trPr>
          <w:trHeight w:val="155"/>
        </w:trPr>
        <w:tc>
          <w:tcPr>
            <w:tcW w:w="675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>По малину в сад пойдем. Музыка А. Филиппенко, слова Т. Волгиной.</w:t>
            </w:r>
          </w:p>
          <w:p w:rsidR="007131E7" w:rsidRPr="003902DA" w:rsidRDefault="007131E7" w:rsidP="009234A6">
            <w:pPr>
              <w:contextualSpacing/>
              <w:rPr>
                <w:lang w:val="ru-RU" w:eastAsia="ru-RU"/>
              </w:rPr>
            </w:pPr>
            <w:r w:rsidRPr="003902DA">
              <w:rPr>
                <w:lang w:val="ru-RU" w:eastAsia="ru-RU"/>
              </w:rPr>
              <w:t xml:space="preserve">Бескозырка белая. Музыка В. </w:t>
            </w:r>
            <w:proofErr w:type="spellStart"/>
            <w:r w:rsidRPr="003902DA">
              <w:rPr>
                <w:lang w:val="ru-RU" w:eastAsia="ru-RU"/>
              </w:rPr>
              <w:t>Шаинского</w:t>
            </w:r>
            <w:proofErr w:type="spellEnd"/>
            <w:r w:rsidRPr="003902DA">
              <w:rPr>
                <w:lang w:val="ru-RU" w:eastAsia="ru-RU"/>
              </w:rPr>
              <w:t>, слова З. Александровой.</w:t>
            </w:r>
          </w:p>
        </w:tc>
        <w:tc>
          <w:tcPr>
            <w:tcW w:w="1418" w:type="dxa"/>
          </w:tcPr>
          <w:p w:rsidR="007131E7" w:rsidRPr="003902DA" w:rsidRDefault="007131E7" w:rsidP="009234A6">
            <w:pPr>
              <w:rPr>
                <w:sz w:val="24"/>
                <w:szCs w:val="24"/>
                <w:lang w:val="ru-RU" w:eastAsia="ru-RU"/>
              </w:rPr>
            </w:pPr>
            <w:r w:rsidRPr="003902DA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7131E7" w:rsidRDefault="007131E7" w:rsidP="00D00582">
      <w:pPr>
        <w:ind w:firstLine="708"/>
        <w:rPr>
          <w:sz w:val="24"/>
          <w:szCs w:val="24"/>
          <w:lang w:val="ru-RU"/>
        </w:rPr>
      </w:pPr>
    </w:p>
    <w:p w:rsidR="007131E7" w:rsidRDefault="007131E7" w:rsidP="00D00582">
      <w:pPr>
        <w:rPr>
          <w:sz w:val="24"/>
          <w:szCs w:val="24"/>
          <w:lang w:val="ru-RU"/>
        </w:rPr>
      </w:pPr>
    </w:p>
    <w:p w:rsidR="007131E7" w:rsidRDefault="007131E7"/>
    <w:sectPr w:rsidR="007131E7" w:rsidSect="00D005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B75"/>
    <w:multiLevelType w:val="hybridMultilevel"/>
    <w:tmpl w:val="858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109"/>
    <w:multiLevelType w:val="hybridMultilevel"/>
    <w:tmpl w:val="C50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90A09"/>
    <w:multiLevelType w:val="hybridMultilevel"/>
    <w:tmpl w:val="3F5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5C74"/>
    <w:multiLevelType w:val="hybridMultilevel"/>
    <w:tmpl w:val="516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A"/>
    <w:rsid w:val="00087837"/>
    <w:rsid w:val="00200E06"/>
    <w:rsid w:val="00207A50"/>
    <w:rsid w:val="00217440"/>
    <w:rsid w:val="00245AF0"/>
    <w:rsid w:val="00262C94"/>
    <w:rsid w:val="0027489A"/>
    <w:rsid w:val="00314FE3"/>
    <w:rsid w:val="003902DA"/>
    <w:rsid w:val="004E24A0"/>
    <w:rsid w:val="005D2E57"/>
    <w:rsid w:val="007131E7"/>
    <w:rsid w:val="007238D0"/>
    <w:rsid w:val="00752829"/>
    <w:rsid w:val="007669DE"/>
    <w:rsid w:val="008A1CD0"/>
    <w:rsid w:val="009234A6"/>
    <w:rsid w:val="00B077B4"/>
    <w:rsid w:val="00C9142F"/>
    <w:rsid w:val="00D00582"/>
    <w:rsid w:val="00D35E49"/>
    <w:rsid w:val="00E369C6"/>
    <w:rsid w:val="00E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582"/>
    <w:pPr>
      <w:ind w:left="102" w:hanging="360"/>
    </w:pPr>
  </w:style>
  <w:style w:type="character" w:customStyle="1" w:styleId="Zag11">
    <w:name w:val="Zag_11"/>
    <w:uiPriority w:val="99"/>
    <w:rsid w:val="00D00582"/>
  </w:style>
  <w:style w:type="table" w:styleId="a4">
    <w:name w:val="Table Grid"/>
    <w:basedOn w:val="a1"/>
    <w:uiPriority w:val="99"/>
    <w:rsid w:val="00D005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Yubi</cp:lastModifiedBy>
  <cp:revision>6</cp:revision>
  <cp:lastPrinted>2017-09-15T14:45:00Z</cp:lastPrinted>
  <dcterms:created xsi:type="dcterms:W3CDTF">2017-09-13T12:24:00Z</dcterms:created>
  <dcterms:modified xsi:type="dcterms:W3CDTF">2017-09-15T14:46:00Z</dcterms:modified>
</cp:coreProperties>
</file>