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E5" w:rsidRPr="001E0BE0" w:rsidRDefault="00A432E5" w:rsidP="00A432E5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ОБЖ 8 класс</w:t>
      </w:r>
    </w:p>
    <w:p w:rsidR="00A432E5" w:rsidRPr="00835B95" w:rsidRDefault="00A432E5" w:rsidP="00A432E5">
      <w:pPr>
        <w:ind w:left="720"/>
        <w:jc w:val="center"/>
        <w:rPr>
          <w:b/>
        </w:rPr>
      </w:pPr>
    </w:p>
    <w:p w:rsidR="00A432E5" w:rsidRPr="00835B95" w:rsidRDefault="00A432E5" w:rsidP="00A432E5">
      <w:pPr>
        <w:ind w:firstLine="708"/>
        <w:jc w:val="both"/>
      </w:pPr>
      <w:r w:rsidRPr="00835B95">
        <w:t>Данная рабочая программа по ОБЖ для 8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A432E5" w:rsidRPr="00835B95" w:rsidRDefault="00A432E5" w:rsidP="00A432E5">
      <w:pPr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A432E5" w:rsidRPr="00835B95" w:rsidRDefault="00A432E5" w:rsidP="00A432E5">
      <w:pPr>
        <w:jc w:val="both"/>
      </w:pPr>
      <w:r w:rsidRPr="00835B95">
        <w:t>Учебного плана на текущий учебный год МБОУ «Дегтярская СОШ», на основании которого выделен 1 час в неделю</w:t>
      </w:r>
    </w:p>
    <w:p w:rsidR="00A432E5" w:rsidRPr="00835B95" w:rsidRDefault="00A432E5" w:rsidP="00A432E5">
      <w:pPr>
        <w:contextualSpacing/>
        <w:jc w:val="both"/>
      </w:pPr>
      <w:r w:rsidRPr="00835B95">
        <w:t>Авторской рабочей программы  Тематическое и поурочное планирование по ОБЖ: 8 класс</w:t>
      </w:r>
      <w:proofErr w:type="gramStart"/>
      <w:r w:rsidRPr="00835B95">
        <w:t xml:space="preserve"> :</w:t>
      </w:r>
      <w:proofErr w:type="gramEnd"/>
      <w:r w:rsidRPr="00835B95">
        <w:t xml:space="preserve"> к учебнику М.П. Фролова, Е.Н. Литвинова и др. «Основы безопасности жизнедеятельности. 8 класс» под ред. Ю.Л. Воробьева / А.Г. Малов-</w:t>
      </w:r>
      <w:proofErr w:type="spellStart"/>
      <w:r w:rsidRPr="00835B95">
        <w:t>Гра</w:t>
      </w:r>
      <w:proofErr w:type="spellEnd"/>
      <w:r w:rsidRPr="00835B95">
        <w:t xml:space="preserve">. – М.: </w:t>
      </w:r>
      <w:proofErr w:type="spellStart"/>
      <w:r w:rsidRPr="00835B95">
        <w:t>Астрель</w:t>
      </w:r>
      <w:proofErr w:type="spellEnd"/>
      <w:r w:rsidRPr="00835B95">
        <w:t>, 2006.</w:t>
      </w:r>
    </w:p>
    <w:p w:rsidR="00A432E5" w:rsidRPr="00835B95" w:rsidRDefault="00A432E5" w:rsidP="00A432E5">
      <w:pPr>
        <w:jc w:val="both"/>
      </w:pPr>
      <w:r w:rsidRPr="00835B95">
        <w:t>УМК</w:t>
      </w:r>
      <w:proofErr w:type="gramStart"/>
      <w:r w:rsidRPr="00835B95">
        <w:t xml:space="preserve"> :</w:t>
      </w:r>
      <w:proofErr w:type="gramEnd"/>
    </w:p>
    <w:p w:rsidR="00A432E5" w:rsidRPr="00835B95" w:rsidRDefault="00A432E5" w:rsidP="00A432E5">
      <w:pPr>
        <w:ind w:firstLine="284"/>
        <w:jc w:val="both"/>
      </w:pPr>
      <w:r w:rsidRPr="00835B95">
        <w:t xml:space="preserve">1. Учебник   Основы безопасности жизнедеятельности: 8 </w:t>
      </w:r>
      <w:proofErr w:type="spellStart"/>
      <w:r w:rsidRPr="00835B95">
        <w:t>кл</w:t>
      </w:r>
      <w:proofErr w:type="spellEnd"/>
      <w:r w:rsidRPr="00835B95">
        <w:t xml:space="preserve">. </w:t>
      </w:r>
      <w:proofErr w:type="spellStart"/>
      <w:r w:rsidRPr="00835B95">
        <w:t>М.П.Фролов</w:t>
      </w:r>
      <w:proofErr w:type="spellEnd"/>
      <w:r w:rsidRPr="00835B95">
        <w:t xml:space="preserve">, Е.Н. Литвинов, А.Т. Смирнов и др.; под ред. Ю.Л. Воробьева. М.: АСТ: </w:t>
      </w:r>
      <w:proofErr w:type="spellStart"/>
      <w:r w:rsidRPr="00835B95">
        <w:t>Астрель</w:t>
      </w:r>
      <w:proofErr w:type="spellEnd"/>
      <w:r w:rsidRPr="00835B95">
        <w:t xml:space="preserve"> 2008.;</w:t>
      </w:r>
    </w:p>
    <w:p w:rsidR="00A432E5" w:rsidRPr="00835B95" w:rsidRDefault="00A432E5" w:rsidP="00A432E5">
      <w:pPr>
        <w:jc w:val="both"/>
      </w:pPr>
      <w:r w:rsidRPr="00835B95">
        <w:t>2. Методические пособия для учителей и преподавателей-организаторов ОБЖ  (Тематическое и поурочное планирование по ОБЖ: 8 класс</w:t>
      </w:r>
      <w:proofErr w:type="gramStart"/>
      <w:r w:rsidRPr="00835B95">
        <w:t xml:space="preserve"> :</w:t>
      </w:r>
      <w:proofErr w:type="gramEnd"/>
      <w:r w:rsidRPr="00835B95">
        <w:t xml:space="preserve"> к учебнику М.П. Фролова, Е.Н. Литвинова и др. «Основы безопасности жизнедеятельности. 8 класс» под ред. Ю.Л. Воробьева / А.Г. Малов-</w:t>
      </w:r>
      <w:proofErr w:type="spellStart"/>
      <w:r w:rsidRPr="00835B95">
        <w:t>Гра</w:t>
      </w:r>
      <w:proofErr w:type="spellEnd"/>
      <w:r w:rsidRPr="00835B95">
        <w:t xml:space="preserve">. – М.: </w:t>
      </w:r>
      <w:proofErr w:type="spellStart"/>
      <w:r w:rsidRPr="00835B95">
        <w:t>Астрель</w:t>
      </w:r>
      <w:proofErr w:type="spellEnd"/>
      <w:r w:rsidRPr="00835B95">
        <w:t xml:space="preserve">, 2006. </w:t>
      </w:r>
    </w:p>
    <w:p w:rsidR="00A432E5" w:rsidRPr="00835B95" w:rsidRDefault="00A432E5" w:rsidP="00A432E5">
      <w:pPr>
        <w:jc w:val="both"/>
      </w:pPr>
      <w:r w:rsidRPr="00835B95"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A432E5" w:rsidRDefault="00A432E5" w:rsidP="00A432E5">
      <w:pPr>
        <w:ind w:left="720"/>
        <w:rPr>
          <w:b/>
        </w:rPr>
      </w:pPr>
    </w:p>
    <w:p w:rsidR="00A432E5" w:rsidRDefault="00A432E5" w:rsidP="00A432E5">
      <w:pPr>
        <w:ind w:left="720"/>
        <w:rPr>
          <w:b/>
        </w:rPr>
      </w:pPr>
    </w:p>
    <w:p w:rsidR="00A432E5" w:rsidRDefault="00A432E5" w:rsidP="00A432E5">
      <w:pPr>
        <w:ind w:left="720"/>
        <w:rPr>
          <w:b/>
        </w:rPr>
      </w:pPr>
    </w:p>
    <w:p w:rsidR="00A432E5" w:rsidRDefault="00A432E5" w:rsidP="00A432E5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E5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32E5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2017-09-18T14:41:00Z</dcterms:created>
  <dcterms:modified xsi:type="dcterms:W3CDTF">2017-09-18T14:41:00Z</dcterms:modified>
</cp:coreProperties>
</file>