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2F" w:rsidRPr="00835B95" w:rsidRDefault="0006512F" w:rsidP="0006512F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>Аннотация к программе русский язык 7 класс</w:t>
      </w:r>
    </w:p>
    <w:p w:rsidR="0006512F" w:rsidRPr="00835B95" w:rsidRDefault="0006512F" w:rsidP="0006512F">
      <w:pPr>
        <w:jc w:val="center"/>
        <w:rPr>
          <w:b/>
          <w:sz w:val="28"/>
          <w:szCs w:val="28"/>
        </w:rPr>
      </w:pPr>
    </w:p>
    <w:p w:rsidR="0006512F" w:rsidRPr="00835B95" w:rsidRDefault="0006512F" w:rsidP="0006512F">
      <w:pPr>
        <w:shd w:val="clear" w:color="auto" w:fill="FFFFFF"/>
        <w:ind w:left="707" w:firstLine="709"/>
        <w:jc w:val="both"/>
      </w:pPr>
      <w:r w:rsidRPr="00835B95">
        <w:t xml:space="preserve">Настоящая программа по русскому языку для </w:t>
      </w:r>
      <w:r w:rsidRPr="00835B95">
        <w:rPr>
          <w:lang w:val="en-US"/>
        </w:rPr>
        <w:t>VII</w:t>
      </w:r>
      <w:r w:rsidRPr="00835B95">
        <w:t xml:space="preserve"> класса создана на основе:</w:t>
      </w:r>
    </w:p>
    <w:p w:rsidR="0006512F" w:rsidRPr="00835B95" w:rsidRDefault="0006512F" w:rsidP="0006512F">
      <w:pPr>
        <w:numPr>
          <w:ilvl w:val="1"/>
          <w:numId w:val="3"/>
        </w:numPr>
        <w:jc w:val="both"/>
      </w:pPr>
      <w:r w:rsidRPr="00835B95">
        <w:t>Федерального государственного образовательного стандарта основного общего образования (Приказ Министерства образования и науки РФ от 17 декабря 2010 года №1897).</w:t>
      </w:r>
    </w:p>
    <w:p w:rsidR="0006512F" w:rsidRPr="00835B95" w:rsidRDefault="0006512F" w:rsidP="0006512F">
      <w:pPr>
        <w:ind w:left="1272"/>
        <w:jc w:val="both"/>
      </w:pPr>
      <w:r w:rsidRPr="00835B95">
        <w:t>2. Основной образовательной программы ФГОС ООО основной образовательной программы МБОУ «Дегтярская СОШ».</w:t>
      </w:r>
    </w:p>
    <w:p w:rsidR="0006512F" w:rsidRPr="00835B95" w:rsidRDefault="0006512F" w:rsidP="0006512F">
      <w:pPr>
        <w:shd w:val="clear" w:color="auto" w:fill="FFFFFF"/>
        <w:ind w:left="360"/>
        <w:jc w:val="both"/>
        <w:rPr>
          <w:color w:val="000000"/>
        </w:rPr>
      </w:pPr>
      <w:r w:rsidRPr="00835B95">
        <w:rPr>
          <w:color w:val="000000"/>
        </w:rPr>
        <w:t xml:space="preserve">3. Русский язык. Поурочные разработки. 7 класс: пособие для учителей </w:t>
      </w:r>
      <w:proofErr w:type="spellStart"/>
      <w:r w:rsidRPr="00835B95">
        <w:rPr>
          <w:color w:val="000000"/>
        </w:rPr>
        <w:t>общеобразоват</w:t>
      </w:r>
      <w:proofErr w:type="spellEnd"/>
      <w:r w:rsidRPr="00835B95">
        <w:rPr>
          <w:color w:val="000000"/>
        </w:rPr>
        <w:t xml:space="preserve">. организаций / </w:t>
      </w:r>
      <w:proofErr w:type="spellStart"/>
      <w:r w:rsidRPr="00835B95">
        <w:rPr>
          <w:color w:val="000000"/>
        </w:rPr>
        <w:t>Касатых</w:t>
      </w:r>
      <w:proofErr w:type="spellEnd"/>
      <w:r w:rsidRPr="00835B95">
        <w:rPr>
          <w:color w:val="000000"/>
        </w:rPr>
        <w:t xml:space="preserve"> Е.А. – М.: Просвещение, 2017 </w:t>
      </w:r>
    </w:p>
    <w:p w:rsidR="0006512F" w:rsidRPr="00835B95" w:rsidRDefault="0006512F" w:rsidP="0006512F">
      <w:pPr>
        <w:numPr>
          <w:ilvl w:val="0"/>
          <w:numId w:val="3"/>
        </w:numPr>
        <w:shd w:val="clear" w:color="auto" w:fill="FFFFFF"/>
        <w:ind w:firstLine="709"/>
        <w:jc w:val="both"/>
        <w:rPr>
          <w:color w:val="000000"/>
        </w:rPr>
      </w:pPr>
      <w:r w:rsidRPr="00835B95">
        <w:rPr>
          <w:color w:val="000000"/>
        </w:rPr>
        <w:t xml:space="preserve">Программы по русскому языку для 5-9 </w:t>
      </w:r>
      <w:proofErr w:type="spellStart"/>
      <w:r w:rsidRPr="00835B95">
        <w:rPr>
          <w:color w:val="000000"/>
        </w:rPr>
        <w:t>кл</w:t>
      </w:r>
      <w:proofErr w:type="spellEnd"/>
      <w:r w:rsidRPr="00835B95">
        <w:rPr>
          <w:color w:val="000000"/>
        </w:rPr>
        <w:t xml:space="preserve">. (Т. А. </w:t>
      </w:r>
      <w:proofErr w:type="spellStart"/>
      <w:r w:rsidRPr="00835B95">
        <w:rPr>
          <w:color w:val="000000"/>
        </w:rPr>
        <w:t>Ладыженская</w:t>
      </w:r>
      <w:proofErr w:type="spellEnd"/>
      <w:r w:rsidRPr="00835B95">
        <w:rPr>
          <w:color w:val="000000"/>
        </w:rPr>
        <w:t xml:space="preserve">, М. Т. Баранов, Л. А. </w:t>
      </w:r>
      <w:proofErr w:type="spellStart"/>
      <w:r w:rsidRPr="00835B95">
        <w:rPr>
          <w:color w:val="000000"/>
        </w:rPr>
        <w:t>Тростенцова</w:t>
      </w:r>
      <w:proofErr w:type="spellEnd"/>
      <w:r w:rsidRPr="00835B95">
        <w:rPr>
          <w:color w:val="000000"/>
        </w:rPr>
        <w:t>) - М.: Просвещение, 2011.</w:t>
      </w:r>
    </w:p>
    <w:p w:rsidR="0006512F" w:rsidRPr="00835B95" w:rsidRDefault="0006512F" w:rsidP="0006512F">
      <w:pPr>
        <w:numPr>
          <w:ilvl w:val="0"/>
          <w:numId w:val="3"/>
        </w:numPr>
        <w:ind w:firstLine="709"/>
        <w:jc w:val="both"/>
        <w:rPr>
          <w:color w:val="000000"/>
        </w:rPr>
      </w:pPr>
      <w:r w:rsidRPr="00835B95">
        <w:rPr>
          <w:color w:val="000000"/>
        </w:rPr>
        <w:t xml:space="preserve">Опирается на учебник Русский язык. 7 класс. (Т.А. </w:t>
      </w:r>
      <w:proofErr w:type="spellStart"/>
      <w:r w:rsidRPr="00835B95">
        <w:rPr>
          <w:color w:val="000000"/>
        </w:rPr>
        <w:t>Ладыженская</w:t>
      </w:r>
      <w:proofErr w:type="spellEnd"/>
      <w:r w:rsidRPr="00835B95">
        <w:rPr>
          <w:color w:val="000000"/>
        </w:rPr>
        <w:t xml:space="preserve">, М.Т. Баранов, Л.А. </w:t>
      </w:r>
      <w:proofErr w:type="spellStart"/>
      <w:r w:rsidRPr="00835B95">
        <w:rPr>
          <w:color w:val="000000"/>
        </w:rPr>
        <w:t>Тростенцова</w:t>
      </w:r>
      <w:proofErr w:type="spellEnd"/>
      <w:r w:rsidRPr="00835B95">
        <w:rPr>
          <w:color w:val="000000"/>
        </w:rPr>
        <w:t xml:space="preserve"> и др.; науч. ред. Н.М. </w:t>
      </w:r>
      <w:proofErr w:type="spellStart"/>
      <w:r w:rsidRPr="00835B95">
        <w:rPr>
          <w:color w:val="000000"/>
        </w:rPr>
        <w:t>Шанский</w:t>
      </w:r>
      <w:proofErr w:type="spellEnd"/>
      <w:r w:rsidRPr="00835B95">
        <w:rPr>
          <w:color w:val="000000"/>
        </w:rPr>
        <w:t xml:space="preserve">) - М.: Просвещение, 2017. </w:t>
      </w:r>
    </w:p>
    <w:p w:rsidR="0006512F" w:rsidRPr="00835B95" w:rsidRDefault="0006512F" w:rsidP="0006512F">
      <w:pPr>
        <w:ind w:firstLine="709"/>
        <w:jc w:val="both"/>
      </w:pPr>
      <w:r w:rsidRPr="00835B95"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06512F" w:rsidRPr="00835B95" w:rsidRDefault="0006512F" w:rsidP="0006512F">
      <w:pPr>
        <w:shd w:val="clear" w:color="auto" w:fill="FFFFFF"/>
        <w:spacing w:before="7"/>
        <w:ind w:right="7"/>
        <w:jc w:val="both"/>
      </w:pPr>
      <w:r w:rsidRPr="00835B95">
        <w:rPr>
          <w:b/>
          <w:bCs/>
          <w:color w:val="000000"/>
          <w:spacing w:val="-5"/>
        </w:rPr>
        <w:tab/>
      </w:r>
      <w:r w:rsidRPr="00835B95">
        <w:rPr>
          <w:b/>
          <w:bCs/>
          <w:color w:val="000000"/>
          <w:spacing w:val="-5"/>
          <w:u w:val="single"/>
        </w:rPr>
        <w:t>Сроки реализации</w:t>
      </w:r>
      <w:r w:rsidRPr="00835B95">
        <w:rPr>
          <w:b/>
          <w:bCs/>
          <w:color w:val="000000"/>
          <w:spacing w:val="-5"/>
        </w:rPr>
        <w:t xml:space="preserve"> – 1 год - </w:t>
      </w:r>
      <w:r w:rsidRPr="00835B95">
        <w:rPr>
          <w:bCs/>
          <w:color w:val="000000"/>
          <w:spacing w:val="-5"/>
        </w:rPr>
        <w:t>текущий учебный год</w:t>
      </w:r>
    </w:p>
    <w:p w:rsidR="0006512F" w:rsidRPr="00835B95" w:rsidRDefault="0006512F" w:rsidP="0006512F">
      <w:pPr>
        <w:ind w:firstLine="709"/>
        <w:jc w:val="both"/>
        <w:rPr>
          <w:b/>
          <w:color w:val="000000"/>
        </w:rPr>
      </w:pPr>
      <w:r w:rsidRPr="00835B95">
        <w:rPr>
          <w:b/>
          <w:color w:val="000000"/>
        </w:rPr>
        <w:t>Состав УМК:</w:t>
      </w:r>
    </w:p>
    <w:p w:rsidR="0006512F" w:rsidRPr="00835B95" w:rsidRDefault="0006512F" w:rsidP="0006512F">
      <w:pPr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</w:rPr>
      </w:pPr>
      <w:r w:rsidRPr="00835B95">
        <w:rPr>
          <w:color w:val="000000"/>
        </w:rPr>
        <w:t xml:space="preserve">Русский язык. Рабочие программы. Предметная линия учебников Т. А. </w:t>
      </w:r>
      <w:proofErr w:type="spellStart"/>
      <w:r w:rsidRPr="00835B95">
        <w:rPr>
          <w:color w:val="000000"/>
        </w:rPr>
        <w:t>Ладыженской</w:t>
      </w:r>
      <w:proofErr w:type="spellEnd"/>
      <w:r w:rsidRPr="00835B95">
        <w:rPr>
          <w:color w:val="000000"/>
        </w:rPr>
        <w:t xml:space="preserve">, М. Т. Баранова, Л. А. </w:t>
      </w:r>
      <w:proofErr w:type="spellStart"/>
      <w:r w:rsidRPr="00835B95">
        <w:rPr>
          <w:color w:val="000000"/>
        </w:rPr>
        <w:t>Тростенцовой</w:t>
      </w:r>
      <w:proofErr w:type="spellEnd"/>
      <w:r w:rsidRPr="00835B95">
        <w:rPr>
          <w:color w:val="000000"/>
        </w:rPr>
        <w:t xml:space="preserve"> и других. 5-9 классы: пособие для учителей общеобразовательных учреждений. - М.: Просвещение, 2011.</w:t>
      </w:r>
    </w:p>
    <w:p w:rsidR="0006512F" w:rsidRPr="00835B95" w:rsidRDefault="0006512F" w:rsidP="0006512F">
      <w:pPr>
        <w:numPr>
          <w:ilvl w:val="0"/>
          <w:numId w:val="2"/>
        </w:numPr>
        <w:ind w:firstLine="709"/>
        <w:jc w:val="both"/>
        <w:rPr>
          <w:color w:val="000000"/>
        </w:rPr>
      </w:pPr>
      <w:r w:rsidRPr="00835B95">
        <w:rPr>
          <w:color w:val="000000"/>
        </w:rPr>
        <w:t xml:space="preserve">Русский язык. 7 класс. Учебник для общеобразовательных организаций. (М.Т. Баранов, Т.А. </w:t>
      </w:r>
      <w:proofErr w:type="spellStart"/>
      <w:r w:rsidRPr="00835B95">
        <w:rPr>
          <w:color w:val="000000"/>
        </w:rPr>
        <w:t>Ладыженская</w:t>
      </w:r>
      <w:proofErr w:type="spellEnd"/>
      <w:r w:rsidRPr="00835B95">
        <w:rPr>
          <w:color w:val="000000"/>
        </w:rPr>
        <w:t xml:space="preserve">, Л.А. </w:t>
      </w:r>
      <w:proofErr w:type="spellStart"/>
      <w:r w:rsidRPr="00835B95">
        <w:rPr>
          <w:color w:val="000000"/>
        </w:rPr>
        <w:t>Тростенцова</w:t>
      </w:r>
      <w:proofErr w:type="spellEnd"/>
      <w:r w:rsidRPr="00835B95">
        <w:rPr>
          <w:color w:val="000000"/>
        </w:rPr>
        <w:t xml:space="preserve"> и др.).  - М.: Просвещение, 2009.</w:t>
      </w:r>
    </w:p>
    <w:p w:rsidR="0006512F" w:rsidRPr="00835B95" w:rsidRDefault="0006512F" w:rsidP="0006512F">
      <w:pPr>
        <w:numPr>
          <w:ilvl w:val="0"/>
          <w:numId w:val="2"/>
        </w:numPr>
        <w:ind w:firstLine="709"/>
        <w:jc w:val="both"/>
        <w:rPr>
          <w:color w:val="000000"/>
        </w:rPr>
      </w:pPr>
      <w:r w:rsidRPr="00835B95">
        <w:rPr>
          <w:color w:val="000000"/>
        </w:rPr>
        <w:t>Русский язык. Диагностические работы. 7 класс: пособие для учащихся общеобразовательных организаций / Н.Н. Соловьёва. – М.: Просвещение, 2017.</w:t>
      </w:r>
    </w:p>
    <w:p w:rsidR="0006512F" w:rsidRPr="00835B95" w:rsidRDefault="0006512F" w:rsidP="0006512F">
      <w:pPr>
        <w:numPr>
          <w:ilvl w:val="0"/>
          <w:numId w:val="2"/>
        </w:numPr>
        <w:ind w:firstLine="709"/>
        <w:jc w:val="both"/>
        <w:rPr>
          <w:color w:val="000000"/>
        </w:rPr>
      </w:pPr>
      <w:r w:rsidRPr="00835B95">
        <w:rPr>
          <w:color w:val="000000"/>
        </w:rPr>
        <w:t xml:space="preserve">Русский язык. Тематические тесты. 7 класс: пособие для учащихся общеобразовательных организаций / И.А. </w:t>
      </w:r>
      <w:proofErr w:type="spellStart"/>
      <w:r w:rsidRPr="00835B95">
        <w:rPr>
          <w:color w:val="000000"/>
        </w:rPr>
        <w:t>Каськова</w:t>
      </w:r>
      <w:proofErr w:type="spellEnd"/>
      <w:r w:rsidRPr="00835B95">
        <w:rPr>
          <w:color w:val="000000"/>
        </w:rPr>
        <w:t>. – М.: Просвещение, 2017.</w:t>
      </w:r>
    </w:p>
    <w:p w:rsidR="0006512F" w:rsidRPr="00835B95" w:rsidRDefault="0006512F" w:rsidP="0006512F">
      <w:pPr>
        <w:numPr>
          <w:ilvl w:val="0"/>
          <w:numId w:val="2"/>
        </w:numPr>
        <w:ind w:firstLine="709"/>
        <w:jc w:val="both"/>
        <w:rPr>
          <w:color w:val="000000"/>
        </w:rPr>
      </w:pPr>
      <w:r w:rsidRPr="00835B95">
        <w:rPr>
          <w:color w:val="000000"/>
        </w:rPr>
        <w:t xml:space="preserve">Русский язык. Поурочные разработки. 7 класс </w:t>
      </w:r>
      <w:proofErr w:type="spellStart"/>
      <w:r w:rsidRPr="00835B95">
        <w:rPr>
          <w:color w:val="000000"/>
        </w:rPr>
        <w:t>Касатых</w:t>
      </w:r>
      <w:proofErr w:type="spellEnd"/>
      <w:r w:rsidRPr="00835B95">
        <w:rPr>
          <w:color w:val="000000"/>
        </w:rPr>
        <w:t xml:space="preserve"> Е.А. – М.: Просвещение, 2017</w:t>
      </w:r>
    </w:p>
    <w:p w:rsidR="0006512F" w:rsidRPr="00835B95" w:rsidRDefault="0006512F" w:rsidP="0006512F">
      <w:pPr>
        <w:numPr>
          <w:ilvl w:val="0"/>
          <w:numId w:val="2"/>
        </w:numPr>
        <w:ind w:firstLine="709"/>
        <w:jc w:val="both"/>
        <w:rPr>
          <w:color w:val="000000"/>
        </w:rPr>
      </w:pPr>
      <w:r w:rsidRPr="00835B95">
        <w:rPr>
          <w:color w:val="000000"/>
        </w:rPr>
        <w:t xml:space="preserve">Русский язык. 7 класс Дидактические материалы: пособие для учителей общеобразовательных организаций / [Т.А. </w:t>
      </w:r>
      <w:proofErr w:type="spellStart"/>
      <w:r w:rsidRPr="00835B95">
        <w:rPr>
          <w:color w:val="000000"/>
        </w:rPr>
        <w:t>Ладыженская</w:t>
      </w:r>
      <w:proofErr w:type="spellEnd"/>
      <w:r w:rsidRPr="00835B95">
        <w:rPr>
          <w:color w:val="000000"/>
        </w:rPr>
        <w:t xml:space="preserve">, Л.А. </w:t>
      </w:r>
      <w:proofErr w:type="spellStart"/>
      <w:r w:rsidRPr="00835B95">
        <w:rPr>
          <w:color w:val="000000"/>
        </w:rPr>
        <w:t>Тростенцова</w:t>
      </w:r>
      <w:proofErr w:type="spellEnd"/>
      <w:r w:rsidRPr="00835B95">
        <w:rPr>
          <w:color w:val="000000"/>
        </w:rPr>
        <w:t>, М.Т. Баранов и др.]. – М.: Просвещение, 2015.</w:t>
      </w:r>
    </w:p>
    <w:p w:rsidR="0006512F" w:rsidRPr="00835B95" w:rsidRDefault="0006512F" w:rsidP="0006512F">
      <w:pPr>
        <w:jc w:val="center"/>
        <w:rPr>
          <w:b/>
          <w:sz w:val="28"/>
          <w:szCs w:val="28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FAB"/>
    <w:multiLevelType w:val="hybridMultilevel"/>
    <w:tmpl w:val="B71C4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5C63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F60F7"/>
    <w:multiLevelType w:val="hybridMultilevel"/>
    <w:tmpl w:val="26260204"/>
    <w:lvl w:ilvl="0" w:tplc="9E9692B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533046B"/>
    <w:multiLevelType w:val="hybridMultilevel"/>
    <w:tmpl w:val="D61EBCF6"/>
    <w:lvl w:ilvl="0" w:tplc="D768407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2F"/>
    <w:rsid w:val="00010A8D"/>
    <w:rsid w:val="0006512F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2017-09-18T14:22:00Z</dcterms:created>
  <dcterms:modified xsi:type="dcterms:W3CDTF">2017-09-18T14:22:00Z</dcterms:modified>
</cp:coreProperties>
</file>