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DD" w:rsidRDefault="007453D6" w:rsidP="002C3246">
      <w:pPr>
        <w:pStyle w:val="af2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887730</wp:posOffset>
            </wp:positionH>
            <wp:positionV relativeFrom="paragraph">
              <wp:posOffset>-1391285</wp:posOffset>
            </wp:positionV>
            <wp:extent cx="7387590" cy="10233660"/>
            <wp:effectExtent l="5715" t="0" r="9525" b="9525"/>
            <wp:wrapTight wrapText="bothSides">
              <wp:wrapPolygon edited="0">
                <wp:start x="17" y="21612"/>
                <wp:lineTo x="21572" y="21612"/>
                <wp:lineTo x="21572" y="20"/>
                <wp:lineTo x="17" y="20"/>
                <wp:lineTo x="17" y="21612"/>
              </wp:wrapPolygon>
            </wp:wrapTight>
            <wp:docPr id="2" name="Рисунок 2" descr="C:\Users\Yubi\Desktop\Attachments_degtjarka-school@yandex.ru_2017-09-11_21-12-18\6 кл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bi\Desktop\Attachments_degtjarka-school@yandex.ru_2017-09-11_21-12-18\6 кл\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87590" cy="1023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849" w:rsidRPr="00EE7778" w:rsidRDefault="00CC1849" w:rsidP="002C3246">
      <w:pPr>
        <w:pStyle w:val="af2"/>
        <w:jc w:val="center"/>
        <w:rPr>
          <w:b/>
        </w:rPr>
      </w:pPr>
      <w:r w:rsidRPr="00EE7778">
        <w:rPr>
          <w:b/>
        </w:rPr>
        <w:lastRenderedPageBreak/>
        <w:t>Пояснительная записка.</w:t>
      </w:r>
      <w:bookmarkStart w:id="0" w:name="_GoBack"/>
      <w:bookmarkEnd w:id="0"/>
    </w:p>
    <w:p w:rsidR="00CC1849" w:rsidRPr="00EE7778" w:rsidRDefault="00CC1849" w:rsidP="002C3246">
      <w:pPr>
        <w:pStyle w:val="af2"/>
        <w:rPr>
          <w:b/>
        </w:rPr>
      </w:pPr>
    </w:p>
    <w:p w:rsidR="00CC1849" w:rsidRPr="00EE7778" w:rsidRDefault="00CC1849" w:rsidP="002C3246">
      <w:pPr>
        <w:pStyle w:val="af2"/>
        <w:rPr>
          <w:color w:val="000000"/>
        </w:rPr>
      </w:pPr>
      <w:r>
        <w:rPr>
          <w:b/>
          <w:color w:val="000000"/>
        </w:rPr>
        <w:tab/>
      </w:r>
      <w:r w:rsidRPr="00EE7778">
        <w:rPr>
          <w:b/>
          <w:color w:val="000000"/>
        </w:rPr>
        <w:t>Основные нормативные документы, на основании которых разработана рабочая программа:</w:t>
      </w:r>
    </w:p>
    <w:p w:rsidR="00CC1849" w:rsidRPr="00EE7778" w:rsidRDefault="00CC1849" w:rsidP="002C3246">
      <w:pPr>
        <w:pStyle w:val="af2"/>
        <w:rPr>
          <w:color w:val="000000"/>
        </w:rPr>
      </w:pPr>
      <w:r w:rsidRPr="00EE7778">
        <w:rPr>
          <w:color w:val="000000"/>
        </w:rPr>
        <w:t xml:space="preserve">Рабочая программа по обществознанию </w:t>
      </w:r>
      <w:r w:rsidRPr="00EE7778">
        <w:t xml:space="preserve">соответствует требованиям федерального государственного образовательного стандарта основного общего образования на базовом уровне и </w:t>
      </w:r>
      <w:r w:rsidRPr="00EE7778">
        <w:rPr>
          <w:color w:val="000000"/>
        </w:rPr>
        <w:t>составлена на основе:</w:t>
      </w:r>
    </w:p>
    <w:p w:rsidR="00CC1849" w:rsidRPr="00EE7778" w:rsidRDefault="00CC1849" w:rsidP="002C3246">
      <w:pPr>
        <w:pStyle w:val="af2"/>
        <w:rPr>
          <w:color w:val="000000"/>
        </w:rPr>
      </w:pPr>
      <w:r w:rsidRPr="00EE7778">
        <w:rPr>
          <w:color w:val="000000"/>
        </w:rPr>
        <w:t xml:space="preserve">- Федерального государственного образовательного стандарта основного общего образования (Приказ Минобрнауки РФ от 17декабря </w:t>
      </w:r>
      <w:smartTag w:uri="urn:schemas-microsoft-com:office:smarttags" w:element="metricconverter">
        <w:smartTagPr>
          <w:attr w:name="ProductID" w:val="2010 г"/>
        </w:smartTagPr>
        <w:r w:rsidRPr="00EE7778">
          <w:rPr>
            <w:color w:val="000000"/>
          </w:rPr>
          <w:t>2010 г</w:t>
        </w:r>
      </w:smartTag>
      <w:r w:rsidRPr="00EE7778">
        <w:rPr>
          <w:color w:val="000000"/>
        </w:rPr>
        <w:t xml:space="preserve">. № 1897),  </w:t>
      </w:r>
    </w:p>
    <w:p w:rsidR="00CC1849" w:rsidRPr="00EE7778" w:rsidRDefault="00CC1849" w:rsidP="002C3246">
      <w:pPr>
        <w:pStyle w:val="af2"/>
        <w:rPr>
          <w:color w:val="000000"/>
        </w:rPr>
      </w:pPr>
      <w:r w:rsidRPr="00EE7778">
        <w:rPr>
          <w:color w:val="000000"/>
        </w:rPr>
        <w:t xml:space="preserve">- Основной образовательной программы основного общего образования МБОУ «Дегтярская средняя общеобразовательная школа» </w:t>
      </w:r>
    </w:p>
    <w:p w:rsidR="00CC1849" w:rsidRPr="00EE7778" w:rsidRDefault="00CC1849" w:rsidP="002C3246">
      <w:pPr>
        <w:pStyle w:val="af2"/>
        <w:rPr>
          <w:lang w:eastAsia="en-US"/>
        </w:rPr>
      </w:pPr>
      <w:r w:rsidRPr="00EE7778">
        <w:rPr>
          <w:color w:val="000000"/>
        </w:rPr>
        <w:t xml:space="preserve">- Рабочей программы </w:t>
      </w:r>
      <w:r w:rsidRPr="00EE7778">
        <w:t xml:space="preserve"> по обществознанию. </w:t>
      </w:r>
      <w:r w:rsidRPr="00EE7778">
        <w:rPr>
          <w:lang w:eastAsia="en-US"/>
        </w:rPr>
        <w:t>Обществознание. Рабочие программы. Предметная линия учебников под редакцией Л.Н.Боголюбова.    Авторы: Боголюбов Л.Н., Городецкая Н.И., Иванова Л.Ф. и др. – М.; Просвещение, 2016</w:t>
      </w:r>
    </w:p>
    <w:p w:rsidR="00CC1849" w:rsidRPr="00EE7778" w:rsidRDefault="00CC1849" w:rsidP="002C3246">
      <w:pPr>
        <w:pStyle w:val="af2"/>
        <w:rPr>
          <w:color w:val="000000"/>
        </w:rPr>
      </w:pPr>
    </w:p>
    <w:p w:rsidR="00CC1849" w:rsidRPr="00EE7778" w:rsidRDefault="00CC1849" w:rsidP="002C3246">
      <w:pPr>
        <w:pStyle w:val="af2"/>
        <w:rPr>
          <w:color w:val="000000"/>
        </w:rPr>
      </w:pPr>
      <w:r>
        <w:rPr>
          <w:color w:val="000000"/>
        </w:rPr>
        <w:tab/>
      </w:r>
      <w:r w:rsidRPr="00EE7778">
        <w:rPr>
          <w:color w:val="000000"/>
        </w:rPr>
        <w:t xml:space="preserve">Учебно-методический комплекс по обществознанию Л. Н. Боголюбова выбран, так как полностью переработан в соответствии с Федеральным государственным образовательным стандартом основного общего образования. , значительно обновлён методический аппарат.  Учебники линии успешно прошли экспертизу и включены в Федеральный перечень учебников.  Учебник для 5 класса обеспечивает преемственность по отношению к курсу  «Окружающий мир», расширяя элементарные представления учащихся о человеке и его взаимодействии с другими людьми, обществом и государством. </w:t>
      </w:r>
    </w:p>
    <w:p w:rsidR="00CC1849" w:rsidRPr="00EE7778" w:rsidRDefault="00CC1849" w:rsidP="002C3246">
      <w:pPr>
        <w:pStyle w:val="af2"/>
        <w:rPr>
          <w:lang w:eastAsia="en-US"/>
        </w:rPr>
      </w:pPr>
      <w:r>
        <w:tab/>
      </w:r>
      <w:r w:rsidRPr="00EE7778">
        <w:t>Предмет «Обще</w:t>
      </w:r>
      <w:r w:rsidRPr="00EE7778">
        <w:softHyphen/>
        <w:t>ствознание» в основной школе изучается с 5 по 9 класс. Общее количество времени на пять лет обучения составляет 175 часов. Общая недельная нагрузка в каждом году обуче</w:t>
      </w:r>
      <w:r w:rsidRPr="00EE7778">
        <w:softHyphen/>
        <w:t>ния составляет 1 час.</w:t>
      </w:r>
    </w:p>
    <w:p w:rsidR="00CC1849" w:rsidRPr="00EE7778" w:rsidRDefault="00CC1849" w:rsidP="002C3246">
      <w:pPr>
        <w:pStyle w:val="af2"/>
      </w:pPr>
      <w:r>
        <w:rPr>
          <w:b/>
          <w:i/>
        </w:rPr>
        <w:tab/>
      </w:r>
      <w:r w:rsidRPr="00EE7778">
        <w:rPr>
          <w:b/>
          <w:i/>
        </w:rPr>
        <w:t xml:space="preserve">Сроки реализации данной программы: </w:t>
      </w:r>
      <w:r w:rsidRPr="00EE7778">
        <w:t>один год, на текущий учебный год</w:t>
      </w:r>
    </w:p>
    <w:p w:rsidR="00CC1849" w:rsidRPr="00EE7778" w:rsidRDefault="00CC1849" w:rsidP="002C3246">
      <w:pPr>
        <w:pStyle w:val="af2"/>
      </w:pPr>
    </w:p>
    <w:p w:rsidR="0031064F" w:rsidRPr="0008317D" w:rsidRDefault="00CC1849" w:rsidP="0031064F">
      <w:pPr>
        <w:shd w:val="clear" w:color="auto" w:fill="FFFFFF"/>
        <w:spacing w:line="240" w:lineRule="auto"/>
        <w:ind w:firstLine="568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b/>
          <w:color w:val="000000"/>
          <w:shd w:val="clear" w:color="auto" w:fill="FFFFFF"/>
        </w:rPr>
        <w:tab/>
      </w:r>
      <w:r w:rsidR="0031064F" w:rsidRPr="0008317D">
        <w:rPr>
          <w:rFonts w:ascii="Times New Roman" w:hAnsi="Times New Roman"/>
          <w:bCs/>
          <w:color w:val="000000"/>
          <w:sz w:val="24"/>
          <w:szCs w:val="24"/>
        </w:rPr>
        <w:t>Рабочая программа предусматривает индивидуальную, групповую, фронтальную деятельность учащихся, ведущие виды деятельности – информационный, исследовательский, проектный.</w:t>
      </w:r>
    </w:p>
    <w:p w:rsidR="0031064F" w:rsidRPr="0008317D" w:rsidRDefault="0031064F" w:rsidP="0031064F">
      <w:pPr>
        <w:shd w:val="clear" w:color="auto" w:fill="FFFFFF"/>
        <w:spacing w:line="240" w:lineRule="auto"/>
        <w:ind w:firstLine="568"/>
        <w:rPr>
          <w:rFonts w:ascii="Times New Roman" w:hAnsi="Times New Roman"/>
          <w:bCs/>
          <w:color w:val="000000"/>
          <w:sz w:val="24"/>
          <w:szCs w:val="24"/>
        </w:rPr>
      </w:pPr>
      <w:r w:rsidRPr="0008317D">
        <w:rPr>
          <w:rFonts w:ascii="Times New Roman" w:hAnsi="Times New Roman"/>
          <w:bCs/>
          <w:color w:val="000000"/>
          <w:sz w:val="24"/>
          <w:szCs w:val="24"/>
        </w:rPr>
        <w:t>Рабочая программа предусматривает наряду с традиционными нетрадиционные формы организации образовательного процесса: дискуссии, презентации, игровые технологии и др.; предусматривает использование различных современных технологий обучения (интерактивное обучение с использованием ИКТ), что способствует развитию коммуникативных навыков, развитию критического мышления.</w:t>
      </w:r>
    </w:p>
    <w:p w:rsidR="0031064F" w:rsidRPr="0008317D" w:rsidRDefault="0031064F" w:rsidP="0031064F">
      <w:pPr>
        <w:shd w:val="clear" w:color="auto" w:fill="FFFFFF"/>
        <w:spacing w:line="240" w:lineRule="auto"/>
        <w:ind w:firstLine="568"/>
        <w:rPr>
          <w:rFonts w:ascii="Times New Roman" w:hAnsi="Times New Roman"/>
          <w:bCs/>
          <w:color w:val="000000"/>
          <w:sz w:val="24"/>
          <w:szCs w:val="24"/>
        </w:rPr>
      </w:pPr>
      <w:r w:rsidRPr="0008317D">
        <w:rPr>
          <w:rFonts w:ascii="Times New Roman" w:hAnsi="Times New Roman"/>
          <w:bCs/>
          <w:color w:val="000000"/>
          <w:sz w:val="24"/>
          <w:szCs w:val="24"/>
        </w:rPr>
        <w:t>Учащиеся осуществляют следующие виды работ:</w:t>
      </w:r>
    </w:p>
    <w:p w:rsidR="0031064F" w:rsidRDefault="0031064F" w:rsidP="0031064F">
      <w:pPr>
        <w:shd w:val="clear" w:color="auto" w:fill="FFFFFF"/>
        <w:spacing w:line="240" w:lineRule="auto"/>
        <w:ind w:firstLine="568"/>
        <w:rPr>
          <w:rFonts w:ascii="Times New Roman" w:hAnsi="Times New Roman"/>
          <w:bCs/>
          <w:color w:val="000000"/>
        </w:rPr>
      </w:pPr>
      <w:r w:rsidRPr="0008317D">
        <w:rPr>
          <w:rFonts w:ascii="Times New Roman" w:hAnsi="Times New Roman"/>
          <w:bCs/>
          <w:color w:val="000000"/>
          <w:sz w:val="24"/>
          <w:szCs w:val="24"/>
        </w:rPr>
        <w:t>— работу с источниками социальной информации с использованием современных средств коммуникации (включая ресурсы Интернета);</w:t>
      </w:r>
    </w:p>
    <w:p w:rsidR="0031064F" w:rsidRPr="0008317D" w:rsidRDefault="0031064F" w:rsidP="0031064F">
      <w:pPr>
        <w:shd w:val="clear" w:color="auto" w:fill="FFFFFF"/>
        <w:spacing w:line="240" w:lineRule="auto"/>
        <w:ind w:firstLine="568"/>
        <w:rPr>
          <w:rFonts w:ascii="Times New Roman" w:hAnsi="Times New Roman"/>
          <w:bCs/>
          <w:color w:val="000000"/>
          <w:sz w:val="24"/>
          <w:szCs w:val="24"/>
        </w:rPr>
      </w:pPr>
      <w:r w:rsidRPr="0008317D">
        <w:rPr>
          <w:rFonts w:ascii="Times New Roman" w:hAnsi="Times New Roman"/>
          <w:bCs/>
          <w:color w:val="000000"/>
          <w:sz w:val="24"/>
          <w:szCs w:val="24"/>
        </w:rPr>
        <w:t>—решение познавательных и практических задач, отражающих типичные социальные ситуации;</w:t>
      </w:r>
    </w:p>
    <w:p w:rsidR="0031064F" w:rsidRPr="0008317D" w:rsidRDefault="0031064F" w:rsidP="0031064F">
      <w:pPr>
        <w:shd w:val="clear" w:color="auto" w:fill="FFFFFF"/>
        <w:spacing w:line="240" w:lineRule="auto"/>
        <w:ind w:firstLine="568"/>
        <w:rPr>
          <w:rFonts w:ascii="Times New Roman" w:hAnsi="Times New Roman"/>
          <w:bCs/>
          <w:color w:val="000000"/>
          <w:sz w:val="24"/>
          <w:szCs w:val="24"/>
        </w:rPr>
      </w:pPr>
      <w:r w:rsidRPr="0008317D">
        <w:rPr>
          <w:rFonts w:ascii="Times New Roman" w:hAnsi="Times New Roman"/>
          <w:bCs/>
          <w:color w:val="000000"/>
          <w:sz w:val="24"/>
          <w:szCs w:val="24"/>
        </w:rPr>
        <w:lastRenderedPageBreak/>
        <w:t>— анализ современных общественных явлений и событий;</w:t>
      </w:r>
    </w:p>
    <w:p w:rsidR="00CC1849" w:rsidRPr="00EE7778" w:rsidRDefault="0031064F" w:rsidP="0031064F">
      <w:pPr>
        <w:pStyle w:val="af2"/>
        <w:rPr>
          <w:b/>
        </w:rPr>
      </w:pPr>
      <w:r w:rsidRPr="0008317D">
        <w:rPr>
          <w:bCs/>
          <w:color w:val="000000"/>
        </w:rPr>
        <w:t>— 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т, п.).</w:t>
      </w:r>
    </w:p>
    <w:p w:rsidR="00CC1849" w:rsidRPr="00EE7778" w:rsidRDefault="00CC1849" w:rsidP="002C3246">
      <w:pPr>
        <w:pStyle w:val="af2"/>
        <w:rPr>
          <w:b/>
        </w:rPr>
      </w:pPr>
    </w:p>
    <w:p w:rsidR="00CC1849" w:rsidRPr="00EE7778" w:rsidRDefault="00CC1849" w:rsidP="002C3246">
      <w:pPr>
        <w:pStyle w:val="af2"/>
        <w:jc w:val="center"/>
        <w:rPr>
          <w:b/>
          <w:color w:val="000000"/>
        </w:rPr>
      </w:pPr>
      <w:r w:rsidRPr="00EE7778">
        <w:rPr>
          <w:b/>
          <w:color w:val="000000"/>
        </w:rPr>
        <w:t>Состав УМК.</w:t>
      </w:r>
    </w:p>
    <w:p w:rsidR="00CC1849" w:rsidRPr="008B40A7" w:rsidRDefault="00CC1849" w:rsidP="002C3246">
      <w:pPr>
        <w:numPr>
          <w:ilvl w:val="0"/>
          <w:numId w:val="7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8B40A7">
        <w:rPr>
          <w:rFonts w:ascii="Times New Roman" w:hAnsi="Times New Roman"/>
          <w:sz w:val="24"/>
          <w:szCs w:val="24"/>
        </w:rPr>
        <w:t>Обществознание. Рабочие программы. Предметная линия учебников под редакцией Л.Н.Боголюбова.  Авторы: Боголюбов Л.Н., Городецкая Н.И., Иванова Л.Ф. и др. – М.; Просвещение, 201</w:t>
      </w:r>
      <w:r>
        <w:rPr>
          <w:rFonts w:ascii="Times New Roman" w:hAnsi="Times New Roman"/>
          <w:sz w:val="24"/>
          <w:szCs w:val="24"/>
        </w:rPr>
        <w:t>6</w:t>
      </w:r>
    </w:p>
    <w:p w:rsidR="00CC1849" w:rsidRPr="008B40A7" w:rsidRDefault="00CC1849" w:rsidP="002C3246">
      <w:pPr>
        <w:numPr>
          <w:ilvl w:val="0"/>
          <w:numId w:val="7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8B40A7">
        <w:rPr>
          <w:rFonts w:ascii="Times New Roman" w:hAnsi="Times New Roman"/>
          <w:sz w:val="24"/>
          <w:szCs w:val="24"/>
        </w:rPr>
        <w:t>Обществознание. 6 класс: учебник для общеобразоват. учреждений/ Боголюбов Л.Н., Виноградова Н.Ф., Городецкая Н.И. и др. – М.: Просвещение, 201</w:t>
      </w:r>
      <w:r>
        <w:rPr>
          <w:rFonts w:ascii="Times New Roman" w:hAnsi="Times New Roman"/>
          <w:sz w:val="24"/>
          <w:szCs w:val="24"/>
        </w:rPr>
        <w:t>6</w:t>
      </w:r>
    </w:p>
    <w:p w:rsidR="00CC1849" w:rsidRPr="008B40A7" w:rsidRDefault="00CC1849" w:rsidP="002C3246">
      <w:pPr>
        <w:numPr>
          <w:ilvl w:val="0"/>
          <w:numId w:val="7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8B40A7">
        <w:rPr>
          <w:rFonts w:ascii="Times New Roman" w:hAnsi="Times New Roman"/>
          <w:sz w:val="24"/>
          <w:szCs w:val="24"/>
        </w:rPr>
        <w:t>Обществознание. 6класс. Поурочные разработки к учебнику Л.Н. Боголюбова. Иванова Л.Ф.  – М.: Просвещение, 201</w:t>
      </w:r>
      <w:r>
        <w:rPr>
          <w:rFonts w:ascii="Times New Roman" w:hAnsi="Times New Roman"/>
          <w:sz w:val="24"/>
          <w:szCs w:val="24"/>
        </w:rPr>
        <w:t>6</w:t>
      </w:r>
    </w:p>
    <w:p w:rsidR="00CC1849" w:rsidRPr="00EE7778" w:rsidRDefault="00CC1849" w:rsidP="002C3246">
      <w:pPr>
        <w:pStyle w:val="af2"/>
        <w:rPr>
          <w:rStyle w:val="c2"/>
          <w:color w:val="000000"/>
        </w:rPr>
      </w:pPr>
    </w:p>
    <w:p w:rsidR="00CC1849" w:rsidRPr="00EE7778" w:rsidRDefault="00CC1849" w:rsidP="002C3246">
      <w:pPr>
        <w:pStyle w:val="af2"/>
        <w:rPr>
          <w:b/>
        </w:rPr>
      </w:pPr>
      <w:r>
        <w:rPr>
          <w:rStyle w:val="c2"/>
          <w:color w:val="000000"/>
        </w:rPr>
        <w:tab/>
      </w:r>
      <w:r w:rsidRPr="00EE7778">
        <w:rPr>
          <w:rStyle w:val="c2"/>
          <w:color w:val="000000"/>
        </w:rPr>
        <w:t>У</w:t>
      </w:r>
      <w:r w:rsidRPr="00EE7778">
        <w:rPr>
          <w:rStyle w:val="c2c8c28"/>
          <w:color w:val="000000"/>
          <w:shd w:val="clear" w:color="auto" w:fill="FFFFFF"/>
        </w:rPr>
        <w:t>МК соответствует современному уровню  и ФГОС основного общего образования и является составной частью завершенной линии учебников по обществознанию для основной школы.</w:t>
      </w:r>
      <w:r w:rsidRPr="00EE7778">
        <w:rPr>
          <w:rStyle w:val="apple-converted-space"/>
          <w:color w:val="000000"/>
          <w:shd w:val="clear" w:color="auto" w:fill="FFFFFF"/>
        </w:rPr>
        <w:t> </w:t>
      </w:r>
    </w:p>
    <w:p w:rsidR="00CC1849" w:rsidRPr="00EE7778" w:rsidRDefault="00CC1849" w:rsidP="002C3246">
      <w:pPr>
        <w:pStyle w:val="af2"/>
        <w:jc w:val="center"/>
        <w:rPr>
          <w:b/>
          <w:bCs/>
          <w:iCs/>
          <w:kern w:val="2"/>
        </w:rPr>
      </w:pPr>
      <w:r w:rsidRPr="00EE7778">
        <w:rPr>
          <w:b/>
        </w:rPr>
        <w:t>Планируемые р</w:t>
      </w:r>
      <w:r w:rsidRPr="00EE7778">
        <w:rPr>
          <w:b/>
          <w:bCs/>
          <w:iCs/>
          <w:kern w:val="2"/>
        </w:rPr>
        <w:t>езультаты освоения учебного предмета.</w:t>
      </w:r>
    </w:p>
    <w:p w:rsidR="00CC1849" w:rsidRPr="00EE7778" w:rsidRDefault="00CC1849" w:rsidP="002C3246">
      <w:pPr>
        <w:pStyle w:val="af2"/>
        <w:rPr>
          <w:b/>
          <w:i/>
        </w:rPr>
      </w:pPr>
      <w:r w:rsidRPr="00EE7778">
        <w:rPr>
          <w:b/>
          <w:i/>
        </w:rPr>
        <w:t>Личностные результаты:</w:t>
      </w:r>
    </w:p>
    <w:p w:rsidR="00CC1849" w:rsidRPr="00EE7778" w:rsidRDefault="00CC1849" w:rsidP="002C3246">
      <w:pPr>
        <w:pStyle w:val="af2"/>
        <w:numPr>
          <w:ilvl w:val="0"/>
          <w:numId w:val="10"/>
        </w:numPr>
      </w:pPr>
      <w:r w:rsidRPr="00EE7778">
        <w:t>мотивированность на посильное и созидательное участие в жизни общества;</w:t>
      </w:r>
    </w:p>
    <w:p w:rsidR="00CC1849" w:rsidRPr="00EE7778" w:rsidRDefault="00CC1849" w:rsidP="002C3246">
      <w:pPr>
        <w:pStyle w:val="af2"/>
        <w:numPr>
          <w:ilvl w:val="0"/>
          <w:numId w:val="10"/>
        </w:numPr>
      </w:pPr>
      <w:r w:rsidRPr="00EE7778">
        <w:t>заинтересованность не только в личном успехе, но и в благополучии и процветании своей страны;</w:t>
      </w:r>
    </w:p>
    <w:p w:rsidR="00CC1849" w:rsidRPr="00EE7778" w:rsidRDefault="00CC1849" w:rsidP="002C3246">
      <w:pPr>
        <w:pStyle w:val="af2"/>
        <w:numPr>
          <w:ilvl w:val="0"/>
          <w:numId w:val="10"/>
        </w:numPr>
      </w:pPr>
      <w:r w:rsidRPr="00EE7778"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 и грядущими поколениями.</w:t>
      </w:r>
    </w:p>
    <w:p w:rsidR="00CC1849" w:rsidRPr="00EE7778" w:rsidRDefault="00CC1849" w:rsidP="002C3246">
      <w:pPr>
        <w:pStyle w:val="af2"/>
        <w:rPr>
          <w:b/>
          <w:i/>
        </w:rPr>
      </w:pPr>
      <w:r w:rsidRPr="00EE7778">
        <w:rPr>
          <w:b/>
          <w:i/>
        </w:rPr>
        <w:t>Метапредметные результаты</w:t>
      </w:r>
    </w:p>
    <w:p w:rsidR="00CC1849" w:rsidRPr="00EE7778" w:rsidRDefault="00CC1849" w:rsidP="002C3246">
      <w:pPr>
        <w:pStyle w:val="af2"/>
      </w:pPr>
      <w:r w:rsidRPr="00EE7778"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CC1849" w:rsidRPr="00EE7778" w:rsidRDefault="00CC1849" w:rsidP="002C3246">
      <w:pPr>
        <w:pStyle w:val="af2"/>
      </w:pPr>
      <w:r w:rsidRPr="00EE7778">
        <w:t>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CC1849" w:rsidRPr="00EE7778" w:rsidRDefault="00CC1849" w:rsidP="002C3246">
      <w:pPr>
        <w:pStyle w:val="af2"/>
      </w:pPr>
      <w:r w:rsidRPr="00EE7778">
        <w:t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CC1849" w:rsidRPr="00EE7778" w:rsidRDefault="00CC1849" w:rsidP="002C3246">
      <w:pPr>
        <w:pStyle w:val="af2"/>
      </w:pPr>
      <w:r w:rsidRPr="00EE7778">
        <w:t>овладение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CC1849" w:rsidRPr="00EE7778" w:rsidRDefault="00CC1849" w:rsidP="002C3246">
      <w:pPr>
        <w:pStyle w:val="af2"/>
      </w:pPr>
      <w:r w:rsidRPr="00EE7778">
        <w:lastRenderedPageBreak/>
        <w:t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CC1849" w:rsidRPr="00EE7778" w:rsidRDefault="00CC1849" w:rsidP="002C3246">
      <w:pPr>
        <w:pStyle w:val="af2"/>
      </w:pPr>
      <w:r w:rsidRPr="00EE7778">
        <w:t>1). Использование элементов причинно-следственного анализа;</w:t>
      </w:r>
    </w:p>
    <w:p w:rsidR="00CC1849" w:rsidRPr="00EE7778" w:rsidRDefault="00CC1849" w:rsidP="002C3246">
      <w:pPr>
        <w:pStyle w:val="af2"/>
      </w:pPr>
      <w:r w:rsidRPr="00EE7778">
        <w:t>2). Исследование несложных реальных связей и зависимостей;</w:t>
      </w:r>
    </w:p>
    <w:p w:rsidR="00CC1849" w:rsidRPr="00EE7778" w:rsidRDefault="00CC1849" w:rsidP="002C3246">
      <w:pPr>
        <w:pStyle w:val="af2"/>
      </w:pPr>
      <w:r w:rsidRPr="00EE7778">
        <w:t>3). Определение сущностных характеристик изучаемого объекта, выбор верных критериев для сравнения, сопоставления, оценки объектов;</w:t>
      </w:r>
    </w:p>
    <w:p w:rsidR="00CC1849" w:rsidRPr="00EE7778" w:rsidRDefault="00CC1849" w:rsidP="002C3246">
      <w:pPr>
        <w:pStyle w:val="af2"/>
      </w:pPr>
      <w:r w:rsidRPr="00EE7778">
        <w:t>4). Поиск и извлечение нужной информации по заданной теме в адаптированных источниках различного типа;</w:t>
      </w:r>
    </w:p>
    <w:p w:rsidR="00CC1849" w:rsidRPr="00EE7778" w:rsidRDefault="00CC1849" w:rsidP="002C3246">
      <w:pPr>
        <w:pStyle w:val="af2"/>
      </w:pPr>
      <w:r w:rsidRPr="00EE7778">
        <w:t>5).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CC1849" w:rsidRPr="00EE7778" w:rsidRDefault="00CC1849" w:rsidP="002C3246">
      <w:pPr>
        <w:pStyle w:val="af2"/>
      </w:pPr>
      <w:r w:rsidRPr="00EE7778">
        <w:t>6). Подкрепление изученных положений конкретными примерами;</w:t>
      </w:r>
    </w:p>
    <w:p w:rsidR="00CC1849" w:rsidRPr="00EE7778" w:rsidRDefault="00CC1849" w:rsidP="002C3246">
      <w:pPr>
        <w:pStyle w:val="af2"/>
      </w:pPr>
      <w:r w:rsidRPr="00EE7778">
        <w:t>7).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CC1849" w:rsidRPr="00EE7778" w:rsidRDefault="00CC1849" w:rsidP="002C3246">
      <w:pPr>
        <w:pStyle w:val="af2"/>
      </w:pPr>
      <w:r w:rsidRPr="00EE7778">
        <w:t>8). Определение собственного отношения к явлениям современной жизни, формулирование своей точки зрения.</w:t>
      </w:r>
    </w:p>
    <w:p w:rsidR="00CC1849" w:rsidRPr="00EE7778" w:rsidRDefault="00CC1849" w:rsidP="002C3246">
      <w:pPr>
        <w:pStyle w:val="af2"/>
        <w:rPr>
          <w:b/>
          <w:i/>
        </w:rPr>
      </w:pPr>
      <w:r w:rsidRPr="00EE7778">
        <w:rPr>
          <w:b/>
          <w:i/>
        </w:rPr>
        <w:t>Предметные результаты</w:t>
      </w:r>
    </w:p>
    <w:p w:rsidR="00CC1849" w:rsidRPr="00EE7778" w:rsidRDefault="00CC1849" w:rsidP="002C3246">
      <w:pPr>
        <w:pStyle w:val="af2"/>
        <w:numPr>
          <w:ilvl w:val="0"/>
          <w:numId w:val="9"/>
        </w:numPr>
      </w:pPr>
      <w:r w:rsidRPr="00EE7778"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CC1849" w:rsidRPr="00EE7778" w:rsidRDefault="00CC1849" w:rsidP="002C3246">
      <w:pPr>
        <w:pStyle w:val="af2"/>
        <w:numPr>
          <w:ilvl w:val="0"/>
          <w:numId w:val="9"/>
        </w:numPr>
      </w:pPr>
      <w:r w:rsidRPr="00EE7778">
        <w:t>знание ряд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CC1849" w:rsidRPr="00EE7778" w:rsidRDefault="00CC1849" w:rsidP="002C3246">
      <w:pPr>
        <w:pStyle w:val="af2"/>
        <w:numPr>
          <w:ilvl w:val="0"/>
          <w:numId w:val="9"/>
        </w:numPr>
      </w:pPr>
      <w:r w:rsidRPr="00EE7778"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CC1849" w:rsidRPr="00EE7778" w:rsidRDefault="00CC1849" w:rsidP="002C3246">
      <w:pPr>
        <w:pStyle w:val="af2"/>
        <w:numPr>
          <w:ilvl w:val="0"/>
          <w:numId w:val="9"/>
        </w:numPr>
      </w:pPr>
      <w:r w:rsidRPr="00EE7778">
        <w:t>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:rsidR="00CC1849" w:rsidRPr="00EE7778" w:rsidRDefault="00CC1849" w:rsidP="002C3246">
      <w:pPr>
        <w:pStyle w:val="af2"/>
        <w:numPr>
          <w:ilvl w:val="0"/>
          <w:numId w:val="9"/>
        </w:numPr>
      </w:pPr>
      <w:r w:rsidRPr="00EE7778"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CC1849" w:rsidRPr="00EE7778" w:rsidRDefault="00CC1849" w:rsidP="002C3246">
      <w:pPr>
        <w:pStyle w:val="af2"/>
        <w:numPr>
          <w:ilvl w:val="0"/>
          <w:numId w:val="9"/>
        </w:numPr>
      </w:pPr>
      <w:r w:rsidRPr="00EE7778"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CC1849" w:rsidRPr="00EE7778" w:rsidRDefault="00CC1849" w:rsidP="002C3246">
      <w:pPr>
        <w:pStyle w:val="af2"/>
        <w:numPr>
          <w:ilvl w:val="0"/>
          <w:numId w:val="9"/>
        </w:numPr>
      </w:pPr>
      <w:r w:rsidRPr="00EE7778">
        <w:t>приверженность гуманистическим и демократическим ценностям, патриотизм и гражданственность;</w:t>
      </w:r>
    </w:p>
    <w:p w:rsidR="00CC1849" w:rsidRPr="00EE7778" w:rsidRDefault="00CC1849" w:rsidP="002C3246">
      <w:pPr>
        <w:pStyle w:val="af2"/>
        <w:numPr>
          <w:ilvl w:val="0"/>
          <w:numId w:val="9"/>
        </w:numPr>
      </w:pPr>
      <w:r w:rsidRPr="00EE7778"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CC1849" w:rsidRPr="00EE7778" w:rsidRDefault="00CC1849" w:rsidP="002C3246">
      <w:pPr>
        <w:pStyle w:val="af2"/>
        <w:numPr>
          <w:ilvl w:val="0"/>
          <w:numId w:val="9"/>
        </w:numPr>
      </w:pPr>
      <w:r w:rsidRPr="00EE7778">
        <w:t>понимание значения трудовой деятельности для личности и для общества;</w:t>
      </w:r>
    </w:p>
    <w:p w:rsidR="00CC1849" w:rsidRPr="00EE7778" w:rsidRDefault="00CC1849" w:rsidP="002C3246">
      <w:pPr>
        <w:pStyle w:val="af2"/>
        <w:numPr>
          <w:ilvl w:val="0"/>
          <w:numId w:val="9"/>
        </w:numPr>
      </w:pPr>
      <w:r w:rsidRPr="00EE7778">
        <w:t>понимание специфики познания мира средствами искусства в соотнесении с другими способами познания;</w:t>
      </w:r>
    </w:p>
    <w:p w:rsidR="00CC1849" w:rsidRPr="00EE7778" w:rsidRDefault="00CC1849" w:rsidP="002C3246">
      <w:pPr>
        <w:pStyle w:val="af2"/>
        <w:numPr>
          <w:ilvl w:val="0"/>
          <w:numId w:val="9"/>
        </w:numPr>
      </w:pPr>
      <w:r w:rsidRPr="00EE7778">
        <w:lastRenderedPageBreak/>
        <w:t>понимание роли искусства в становлении личности и в жизни общества;</w:t>
      </w:r>
    </w:p>
    <w:p w:rsidR="00CC1849" w:rsidRPr="00EE7778" w:rsidRDefault="00CC1849" w:rsidP="002C3246">
      <w:pPr>
        <w:pStyle w:val="af2"/>
        <w:numPr>
          <w:ilvl w:val="0"/>
          <w:numId w:val="9"/>
        </w:numPr>
      </w:pPr>
      <w:r w:rsidRPr="00EE7778">
        <w:t>знание определяющих признаков коммуникативной деятельности в сравнении с другими видами деятельности;</w:t>
      </w:r>
    </w:p>
    <w:p w:rsidR="00CC1849" w:rsidRPr="00EE7778" w:rsidRDefault="00CC1849" w:rsidP="002C3246">
      <w:pPr>
        <w:pStyle w:val="af2"/>
        <w:numPr>
          <w:ilvl w:val="0"/>
          <w:numId w:val="9"/>
        </w:numPr>
      </w:pPr>
      <w:r w:rsidRPr="00EE7778"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CC1849" w:rsidRPr="00EE7778" w:rsidRDefault="00CC1849" w:rsidP="002C3246">
      <w:pPr>
        <w:pStyle w:val="af2"/>
        <w:numPr>
          <w:ilvl w:val="0"/>
          <w:numId w:val="9"/>
        </w:numPr>
      </w:pPr>
      <w:r w:rsidRPr="00EE7778"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CC1849" w:rsidRPr="00EE7778" w:rsidRDefault="00CC1849" w:rsidP="002C3246">
      <w:pPr>
        <w:pStyle w:val="af2"/>
        <w:numPr>
          <w:ilvl w:val="0"/>
          <w:numId w:val="9"/>
        </w:numPr>
      </w:pPr>
      <w:r w:rsidRPr="00EE7778">
        <w:t>понимание значения коммуникации в межличностном общении;</w:t>
      </w:r>
    </w:p>
    <w:p w:rsidR="00CC1849" w:rsidRPr="00EE7778" w:rsidRDefault="00CC1849" w:rsidP="002C3246">
      <w:pPr>
        <w:pStyle w:val="af2"/>
        <w:numPr>
          <w:ilvl w:val="0"/>
          <w:numId w:val="9"/>
        </w:numPr>
      </w:pPr>
      <w:r w:rsidRPr="00EE7778"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CC1849" w:rsidRPr="00EE7778" w:rsidRDefault="00CC1849" w:rsidP="002C3246">
      <w:pPr>
        <w:pStyle w:val="af2"/>
        <w:numPr>
          <w:ilvl w:val="0"/>
          <w:numId w:val="9"/>
        </w:numPr>
      </w:pPr>
      <w:r w:rsidRPr="00EE7778">
        <w:t>знакомство с отдельными приемами и техниками преодоления конфликтов.</w:t>
      </w:r>
    </w:p>
    <w:p w:rsidR="00CC1849" w:rsidRPr="00EE7778" w:rsidRDefault="00CC1849" w:rsidP="002C3246">
      <w:pPr>
        <w:pStyle w:val="af2"/>
        <w:rPr>
          <w:b/>
        </w:rPr>
      </w:pPr>
      <w:r w:rsidRPr="00EE7778">
        <w:rPr>
          <w:b/>
          <w:i/>
        </w:rPr>
        <w:t>Предметными результатами</w:t>
      </w:r>
      <w:r w:rsidRPr="00EE7778">
        <w:t xml:space="preserve"> освоения выпускниками основной школы содержания программы по обществознанию являются в сфере:</w:t>
      </w:r>
    </w:p>
    <w:p w:rsidR="00CC1849" w:rsidRPr="00EE7778" w:rsidRDefault="00CC1849" w:rsidP="002C3246">
      <w:pPr>
        <w:pStyle w:val="af2"/>
      </w:pPr>
    </w:p>
    <w:p w:rsidR="00CC1849" w:rsidRPr="00EE7778" w:rsidRDefault="00CC1849" w:rsidP="002C3246">
      <w:pPr>
        <w:pStyle w:val="af2"/>
        <w:rPr>
          <w:i/>
        </w:rPr>
      </w:pPr>
      <w:r w:rsidRPr="00EE7778">
        <w:rPr>
          <w:i/>
        </w:rPr>
        <w:t xml:space="preserve"> познавательной</w:t>
      </w:r>
    </w:p>
    <w:p w:rsidR="00CC1849" w:rsidRPr="00EE7778" w:rsidRDefault="00CC1849" w:rsidP="002C3246">
      <w:pPr>
        <w:pStyle w:val="af2"/>
      </w:pPr>
      <w:r w:rsidRPr="00EE7778">
        <w:t xml:space="preserve"> • относительно целостное представление об обществе и о человеке, о сферах и областях общественной  жизни, механизмах и регуляторах деятельности людей;</w:t>
      </w:r>
    </w:p>
    <w:p w:rsidR="00CC1849" w:rsidRPr="00EE7778" w:rsidRDefault="00CC1849" w:rsidP="002C3246">
      <w:pPr>
        <w:pStyle w:val="af2"/>
      </w:pPr>
    </w:p>
    <w:p w:rsidR="00CC1849" w:rsidRPr="00EE7778" w:rsidRDefault="00CC1849" w:rsidP="002C3246">
      <w:pPr>
        <w:pStyle w:val="af2"/>
      </w:pPr>
      <w:r w:rsidRPr="00EE7778">
        <w:t xml:space="preserve"> 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CC1849" w:rsidRPr="00EE7778" w:rsidRDefault="00CC1849" w:rsidP="002C3246">
      <w:pPr>
        <w:pStyle w:val="af2"/>
      </w:pPr>
    </w:p>
    <w:p w:rsidR="00CC1849" w:rsidRPr="00EE7778" w:rsidRDefault="00CC1849" w:rsidP="002C3246">
      <w:pPr>
        <w:pStyle w:val="af2"/>
      </w:pPr>
      <w:r w:rsidRPr="00EE7778">
        <w:t xml:space="preserve"> 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CC1849" w:rsidRPr="00EE7778" w:rsidRDefault="00CC1849" w:rsidP="002C3246">
      <w:pPr>
        <w:pStyle w:val="af2"/>
      </w:pPr>
    </w:p>
    <w:p w:rsidR="00CC1849" w:rsidRPr="00EE7778" w:rsidRDefault="00CC1849" w:rsidP="002C3246">
      <w:pPr>
        <w:pStyle w:val="af2"/>
      </w:pPr>
      <w:r w:rsidRPr="00EE7778">
        <w:t xml:space="preserve"> 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CC1849" w:rsidRPr="00EE7778" w:rsidRDefault="00CC1849" w:rsidP="002C3246">
      <w:pPr>
        <w:pStyle w:val="af2"/>
        <w:rPr>
          <w:i/>
        </w:rPr>
      </w:pPr>
    </w:p>
    <w:p w:rsidR="00CC1849" w:rsidRPr="00EE7778" w:rsidRDefault="00CC1849" w:rsidP="002C3246">
      <w:pPr>
        <w:pStyle w:val="af2"/>
        <w:rPr>
          <w:i/>
        </w:rPr>
      </w:pPr>
      <w:r w:rsidRPr="00EE7778">
        <w:rPr>
          <w:i/>
        </w:rPr>
        <w:t xml:space="preserve"> ценностно-мотивационной</w:t>
      </w:r>
    </w:p>
    <w:p w:rsidR="00CC1849" w:rsidRPr="00EE7778" w:rsidRDefault="00CC1849" w:rsidP="002C3246">
      <w:pPr>
        <w:pStyle w:val="af2"/>
      </w:pPr>
      <w:r w:rsidRPr="00EE7778">
        <w:t xml:space="preserve"> 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CC1849" w:rsidRPr="00EE7778" w:rsidRDefault="00CC1849" w:rsidP="002C3246">
      <w:pPr>
        <w:pStyle w:val="af2"/>
      </w:pPr>
    </w:p>
    <w:p w:rsidR="00CC1849" w:rsidRPr="00EE7778" w:rsidRDefault="00CC1849" w:rsidP="002C3246">
      <w:pPr>
        <w:pStyle w:val="af2"/>
      </w:pPr>
      <w:r w:rsidRPr="00EE7778">
        <w:lastRenderedPageBreak/>
        <w:t xml:space="preserve"> 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CC1849" w:rsidRPr="00EE7778" w:rsidRDefault="00CC1849" w:rsidP="002C3246">
      <w:pPr>
        <w:pStyle w:val="af2"/>
      </w:pPr>
    </w:p>
    <w:p w:rsidR="00CC1849" w:rsidRPr="00EE7778" w:rsidRDefault="00CC1849" w:rsidP="002C3246">
      <w:pPr>
        <w:pStyle w:val="af2"/>
      </w:pPr>
      <w:r w:rsidRPr="00EE7778">
        <w:t xml:space="preserve"> • приверженность гуманистическим и демократическим ценностям, патриотизму и гражданственности;</w:t>
      </w:r>
    </w:p>
    <w:p w:rsidR="00CC1849" w:rsidRPr="00EE7778" w:rsidRDefault="00CC1849" w:rsidP="002C3246">
      <w:pPr>
        <w:pStyle w:val="af2"/>
      </w:pPr>
    </w:p>
    <w:p w:rsidR="00CC1849" w:rsidRPr="00EE7778" w:rsidRDefault="00CC1849" w:rsidP="002C3246">
      <w:pPr>
        <w:pStyle w:val="af2"/>
        <w:rPr>
          <w:i/>
        </w:rPr>
      </w:pPr>
      <w:r w:rsidRPr="00EE7778">
        <w:rPr>
          <w:i/>
        </w:rPr>
        <w:t xml:space="preserve"> трудовой</w:t>
      </w:r>
    </w:p>
    <w:p w:rsidR="00CC1849" w:rsidRPr="00EE7778" w:rsidRDefault="00CC1849" w:rsidP="002C3246">
      <w:pPr>
        <w:pStyle w:val="af2"/>
      </w:pPr>
    </w:p>
    <w:p w:rsidR="00CC1849" w:rsidRPr="00EE7778" w:rsidRDefault="00CC1849" w:rsidP="002C3246">
      <w:pPr>
        <w:pStyle w:val="af2"/>
      </w:pPr>
      <w:r w:rsidRPr="00EE7778">
        <w:t xml:space="preserve"> 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CC1849" w:rsidRPr="00EE7778" w:rsidRDefault="00CC1849" w:rsidP="002C3246">
      <w:pPr>
        <w:pStyle w:val="af2"/>
      </w:pPr>
    </w:p>
    <w:p w:rsidR="00CC1849" w:rsidRPr="00EE7778" w:rsidRDefault="00CC1849" w:rsidP="002C3246">
      <w:pPr>
        <w:pStyle w:val="af2"/>
      </w:pPr>
      <w:r w:rsidRPr="00EE7778">
        <w:t xml:space="preserve"> • понимание значения трудовой деятельности для личности и для общества;</w:t>
      </w:r>
    </w:p>
    <w:p w:rsidR="00CC1849" w:rsidRPr="00EE7778" w:rsidRDefault="00CC1849" w:rsidP="002C3246">
      <w:pPr>
        <w:pStyle w:val="af2"/>
      </w:pPr>
    </w:p>
    <w:p w:rsidR="00CC1849" w:rsidRPr="00EE7778" w:rsidRDefault="00CC1849" w:rsidP="002C3246">
      <w:pPr>
        <w:pStyle w:val="af2"/>
        <w:rPr>
          <w:i/>
        </w:rPr>
      </w:pPr>
      <w:r w:rsidRPr="00EE7778">
        <w:rPr>
          <w:i/>
        </w:rPr>
        <w:t xml:space="preserve"> Эстетической</w:t>
      </w:r>
    </w:p>
    <w:p w:rsidR="00CC1849" w:rsidRPr="00EE7778" w:rsidRDefault="00CC1849" w:rsidP="002C3246">
      <w:pPr>
        <w:pStyle w:val="af2"/>
      </w:pPr>
      <w:r w:rsidRPr="00EE7778">
        <w:t xml:space="preserve"> • понимание специфики познания мира средствами искусства в соотнесении с другими способами познания;</w:t>
      </w:r>
    </w:p>
    <w:p w:rsidR="00CC1849" w:rsidRPr="00EE7778" w:rsidRDefault="00CC1849" w:rsidP="002C3246">
      <w:pPr>
        <w:pStyle w:val="af2"/>
      </w:pPr>
    </w:p>
    <w:p w:rsidR="00CC1849" w:rsidRPr="00EE7778" w:rsidRDefault="00CC1849" w:rsidP="002C3246">
      <w:pPr>
        <w:pStyle w:val="af2"/>
      </w:pPr>
      <w:r w:rsidRPr="00EE7778">
        <w:t xml:space="preserve"> • понимание роли искусства в становлении личности и в жизни общества;</w:t>
      </w:r>
    </w:p>
    <w:p w:rsidR="00CC1849" w:rsidRPr="00EE7778" w:rsidRDefault="00CC1849" w:rsidP="002C3246">
      <w:pPr>
        <w:pStyle w:val="af2"/>
      </w:pPr>
    </w:p>
    <w:p w:rsidR="00CC1849" w:rsidRPr="00EE7778" w:rsidRDefault="00CC1849" w:rsidP="002C3246">
      <w:pPr>
        <w:pStyle w:val="af2"/>
        <w:rPr>
          <w:i/>
        </w:rPr>
      </w:pPr>
      <w:r w:rsidRPr="00EE7778">
        <w:rPr>
          <w:i/>
        </w:rPr>
        <w:t xml:space="preserve"> коммуникативной</w:t>
      </w:r>
    </w:p>
    <w:p w:rsidR="00CC1849" w:rsidRPr="00EE7778" w:rsidRDefault="00CC1849" w:rsidP="002C3246">
      <w:pPr>
        <w:pStyle w:val="af2"/>
      </w:pPr>
    </w:p>
    <w:p w:rsidR="00CC1849" w:rsidRPr="00EE7778" w:rsidRDefault="00CC1849" w:rsidP="002C3246">
      <w:pPr>
        <w:pStyle w:val="af2"/>
      </w:pPr>
      <w:r w:rsidRPr="00EE7778">
        <w:t xml:space="preserve"> • знание определяющих признаков коммуникативной деятельности в сравнении с другими видами деятельности;</w:t>
      </w:r>
    </w:p>
    <w:p w:rsidR="00CC1849" w:rsidRPr="00EE7778" w:rsidRDefault="00CC1849" w:rsidP="002C3246">
      <w:pPr>
        <w:pStyle w:val="af2"/>
      </w:pPr>
    </w:p>
    <w:p w:rsidR="00CC1849" w:rsidRPr="00EE7778" w:rsidRDefault="00CC1849" w:rsidP="002C3246">
      <w:pPr>
        <w:pStyle w:val="af2"/>
      </w:pPr>
      <w:r w:rsidRPr="00EE7778">
        <w:t xml:space="preserve"> 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CC1849" w:rsidRPr="00EE7778" w:rsidRDefault="00CC1849" w:rsidP="002C3246">
      <w:pPr>
        <w:pStyle w:val="af2"/>
      </w:pPr>
    </w:p>
    <w:p w:rsidR="00CC1849" w:rsidRPr="00EE7778" w:rsidRDefault="00CC1849" w:rsidP="002C3246">
      <w:pPr>
        <w:pStyle w:val="af2"/>
      </w:pPr>
      <w:r w:rsidRPr="00EE7778">
        <w:t xml:space="preserve"> 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CC1849" w:rsidRPr="00EE7778" w:rsidRDefault="00CC1849" w:rsidP="002C3246">
      <w:pPr>
        <w:pStyle w:val="af2"/>
      </w:pPr>
    </w:p>
    <w:p w:rsidR="00CC1849" w:rsidRPr="00EE7778" w:rsidRDefault="00CC1849" w:rsidP="002C3246">
      <w:pPr>
        <w:pStyle w:val="af2"/>
      </w:pPr>
      <w:r w:rsidRPr="00EE7778">
        <w:t xml:space="preserve"> • понимание значения коммуникации в межличностном общении;</w:t>
      </w:r>
    </w:p>
    <w:p w:rsidR="00CC1849" w:rsidRPr="00EE7778" w:rsidRDefault="00CC1849" w:rsidP="002C3246">
      <w:pPr>
        <w:pStyle w:val="af2"/>
      </w:pPr>
    </w:p>
    <w:p w:rsidR="00CC1849" w:rsidRPr="00EE7778" w:rsidRDefault="00CC1849" w:rsidP="002C3246">
      <w:pPr>
        <w:pStyle w:val="af2"/>
      </w:pPr>
      <w:r w:rsidRPr="00EE7778">
        <w:t xml:space="preserve"> 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CC1849" w:rsidRPr="00EE7778" w:rsidRDefault="00CC1849" w:rsidP="002C3246">
      <w:pPr>
        <w:pStyle w:val="af2"/>
      </w:pPr>
    </w:p>
    <w:p w:rsidR="00CC1849" w:rsidRPr="00EE7778" w:rsidRDefault="00CC1849" w:rsidP="002C3246">
      <w:pPr>
        <w:pStyle w:val="af2"/>
      </w:pPr>
      <w:r w:rsidRPr="00EE7778">
        <w:lastRenderedPageBreak/>
        <w:t xml:space="preserve"> • знакомство с отдельными приемами и техниками преодоления конфликтов.</w:t>
      </w:r>
    </w:p>
    <w:p w:rsidR="00CC1849" w:rsidRPr="00EE7778" w:rsidRDefault="00CC1849" w:rsidP="002C3246">
      <w:pPr>
        <w:pStyle w:val="af2"/>
      </w:pPr>
    </w:p>
    <w:p w:rsidR="00CC1849" w:rsidRPr="00EE7778" w:rsidRDefault="00CC1849" w:rsidP="002C3246">
      <w:pPr>
        <w:pStyle w:val="af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E7778">
        <w:rPr>
          <w:b/>
        </w:rPr>
        <w:t>СОДЕРЖАНИЕ КУРСА</w:t>
      </w:r>
    </w:p>
    <w:p w:rsidR="00CC1849" w:rsidRPr="00EE7778" w:rsidRDefault="00CC1849" w:rsidP="002C3246">
      <w:pPr>
        <w:pStyle w:val="af2"/>
        <w:rPr>
          <w:b/>
        </w:rPr>
      </w:pPr>
    </w:p>
    <w:p w:rsidR="00CC1849" w:rsidRPr="00EE7778" w:rsidRDefault="00CC1849" w:rsidP="002C3246">
      <w:pPr>
        <w:pStyle w:val="af2"/>
      </w:pPr>
      <w:r>
        <w:tab/>
      </w:r>
      <w:r w:rsidRPr="00EE7778">
        <w:t>СОЦИАЛЬНАЯ СУЩНОСТЬ ЛИЧНОСТИ (27 ч)</w:t>
      </w:r>
    </w:p>
    <w:p w:rsidR="00CC1849" w:rsidRPr="00EE7778" w:rsidRDefault="00CC1849" w:rsidP="002C3246">
      <w:pPr>
        <w:pStyle w:val="af2"/>
        <w:rPr>
          <w:b/>
        </w:rPr>
      </w:pPr>
      <w:r>
        <w:rPr>
          <w:b/>
        </w:rPr>
        <w:tab/>
      </w:r>
      <w:r w:rsidRPr="00EE7778">
        <w:rPr>
          <w:b/>
        </w:rPr>
        <w:t>I. Человек в социальном измерении (18 ч)</w:t>
      </w:r>
    </w:p>
    <w:p w:rsidR="00CC1849" w:rsidRPr="00EE7778" w:rsidRDefault="00CC1849" w:rsidP="002C3246">
      <w:pPr>
        <w:pStyle w:val="af2"/>
        <w:rPr>
          <w:b/>
        </w:rPr>
      </w:pPr>
      <w:r w:rsidRPr="00EE7778">
        <w:t>Природа человека. Интересы и потребности. Самооценка. Здоровый образ жизни. Безопасность жизни.</w:t>
      </w:r>
    </w:p>
    <w:p w:rsidR="00CC1849" w:rsidRPr="00EE7778" w:rsidRDefault="00CC1849" w:rsidP="002C3246">
      <w:pPr>
        <w:pStyle w:val="af2"/>
        <w:rPr>
          <w:b/>
        </w:rPr>
      </w:pPr>
      <w:r w:rsidRPr="00EE7778">
        <w:t>Деятельность и поведение. Мотивы деятельности. Виды деятельности. Люди с ограниченными возможностями и осо</w:t>
      </w:r>
      <w:r w:rsidRPr="00EE7778">
        <w:softHyphen/>
        <w:t>быми потребностями.</w:t>
      </w:r>
    </w:p>
    <w:p w:rsidR="00CC1849" w:rsidRPr="00EE7778" w:rsidRDefault="00CC1849" w:rsidP="002C3246">
      <w:pPr>
        <w:pStyle w:val="af2"/>
        <w:rPr>
          <w:b/>
        </w:rPr>
      </w:pPr>
      <w:r w:rsidRPr="00EE7778">
        <w:t>Как человек познаёт мир и самого себя. Образование и са</w:t>
      </w:r>
      <w:r w:rsidRPr="00EE7778">
        <w:softHyphen/>
        <w:t>мообразование.</w:t>
      </w:r>
    </w:p>
    <w:p w:rsidR="00CC1849" w:rsidRPr="00EE7778" w:rsidRDefault="00CC1849" w:rsidP="002C3246">
      <w:pPr>
        <w:pStyle w:val="af2"/>
        <w:rPr>
          <w:b/>
        </w:rPr>
      </w:pPr>
      <w:r w:rsidRPr="00EE7778">
        <w:t>Социальное становление человека: как усваиваются соци</w:t>
      </w:r>
      <w:r w:rsidRPr="00EE7778">
        <w:softHyphen/>
        <w:t>альные нормы. Социальные «параметры личности».</w:t>
      </w:r>
    </w:p>
    <w:p w:rsidR="00CC1849" w:rsidRPr="00EE7778" w:rsidRDefault="00CC1849" w:rsidP="002C3246">
      <w:pPr>
        <w:pStyle w:val="af2"/>
        <w:rPr>
          <w:b/>
        </w:rPr>
      </w:pPr>
      <w:r w:rsidRPr="00EE7778">
        <w:t>Положение личности в обществе: от чего оно зависит. Ста</w:t>
      </w:r>
      <w:r w:rsidRPr="00EE7778">
        <w:softHyphen/>
        <w:t>тус. Типичные социальные роли.</w:t>
      </w:r>
    </w:p>
    <w:p w:rsidR="00CC1849" w:rsidRPr="00EE7778" w:rsidRDefault="00CC1849" w:rsidP="002C3246">
      <w:pPr>
        <w:pStyle w:val="af2"/>
      </w:pPr>
      <w:r w:rsidRPr="00EE7778">
        <w:t>Возраст человека и социальные отношения. Особенности подросткового возраста. Отношения в семье и со сверстниками.</w:t>
      </w:r>
    </w:p>
    <w:p w:rsidR="00CC1849" w:rsidRPr="00EE7778" w:rsidRDefault="00CC1849" w:rsidP="002C3246">
      <w:pPr>
        <w:pStyle w:val="af2"/>
      </w:pPr>
      <w:r w:rsidRPr="00EE7778">
        <w:t>Гендер как «социальный пол». Различия в поведении маль</w:t>
      </w:r>
      <w:r w:rsidRPr="00EE7778">
        <w:softHyphen/>
        <w:t>чиков и девочек.</w:t>
      </w:r>
    </w:p>
    <w:p w:rsidR="00CC1849" w:rsidRPr="00EE7778" w:rsidRDefault="00CC1849" w:rsidP="002C3246">
      <w:pPr>
        <w:pStyle w:val="af2"/>
      </w:pPr>
      <w:r w:rsidRPr="00EE7778">
        <w:t>Национальная принадлежность: влияет ли она на социаль</w:t>
      </w:r>
      <w:r w:rsidRPr="00EE7778">
        <w:softHyphen/>
        <w:t>ное положение личности.</w:t>
      </w:r>
    </w:p>
    <w:p w:rsidR="00CC1849" w:rsidRPr="00EE7778" w:rsidRDefault="00CC1849" w:rsidP="002C3246">
      <w:pPr>
        <w:pStyle w:val="af2"/>
      </w:pPr>
      <w:r w:rsidRPr="00EE7778">
        <w:t>Гражданско-правовое положение личности в обществе. Юные граждане России: какие права человек получает от рождения.</w:t>
      </w:r>
    </w:p>
    <w:p w:rsidR="00CC1849" w:rsidRPr="00EE7778" w:rsidRDefault="00CC1849" w:rsidP="002C3246">
      <w:pPr>
        <w:pStyle w:val="af2"/>
        <w:rPr>
          <w:b/>
        </w:rPr>
      </w:pPr>
      <w:r>
        <w:rPr>
          <w:b/>
        </w:rPr>
        <w:tab/>
      </w:r>
      <w:r w:rsidRPr="00EE7778">
        <w:rPr>
          <w:b/>
          <w:lang w:val="en-US"/>
        </w:rPr>
        <w:t>II</w:t>
      </w:r>
      <w:r w:rsidRPr="00EE7778">
        <w:rPr>
          <w:b/>
        </w:rPr>
        <w:t>. Ближайшее социальное окружение (9 ч)</w:t>
      </w:r>
    </w:p>
    <w:p w:rsidR="00CC1849" w:rsidRPr="00EE7778" w:rsidRDefault="00CC1849" w:rsidP="002C3246">
      <w:pPr>
        <w:pStyle w:val="af2"/>
        <w:rPr>
          <w:b/>
        </w:rPr>
      </w:pPr>
      <w:r w:rsidRPr="00EE7778">
        <w:t>Семья и семейные отношения. Роли в семье. Семейные ценности и традиции. Забота и воспитание в семье.</w:t>
      </w:r>
    </w:p>
    <w:p w:rsidR="00CC1849" w:rsidRPr="00EE7778" w:rsidRDefault="00CC1849" w:rsidP="002C3246">
      <w:pPr>
        <w:pStyle w:val="af2"/>
        <w:rPr>
          <w:b/>
        </w:rPr>
      </w:pPr>
      <w:r w:rsidRPr="00EE7778">
        <w:t>Защита прав и интересов детей, оставшихся без попечения родителей.</w:t>
      </w:r>
    </w:p>
    <w:p w:rsidR="00CC1849" w:rsidRPr="00EE7778" w:rsidRDefault="00CC1849" w:rsidP="002C3246">
      <w:pPr>
        <w:pStyle w:val="af2"/>
        <w:rPr>
          <w:b/>
        </w:rPr>
      </w:pPr>
      <w:r w:rsidRPr="00EE7778">
        <w:t>Человек в малой группе. Ученический коллектив, группа сверстников.</w:t>
      </w:r>
    </w:p>
    <w:p w:rsidR="00CC1849" w:rsidRPr="00EE7778" w:rsidRDefault="00CC1849" w:rsidP="002C3246">
      <w:pPr>
        <w:pStyle w:val="af2"/>
        <w:rPr>
          <w:b/>
        </w:rPr>
      </w:pPr>
      <w:r w:rsidRPr="00EE7778">
        <w:t>Межличностные отношения. Общение. Межличностные конфликты и пути их разрешения.</w:t>
      </w:r>
    </w:p>
    <w:p w:rsidR="00CC1849" w:rsidRPr="00EE7778" w:rsidRDefault="00CC1849" w:rsidP="002C3246">
      <w:pPr>
        <w:pStyle w:val="af2"/>
      </w:pPr>
      <w:r w:rsidRPr="00EE7778">
        <w:t>СОВРЕМЕННОЕ ОБЩЕСТВО (27 ч)</w:t>
      </w:r>
    </w:p>
    <w:p w:rsidR="00CC1849" w:rsidRPr="00EE7778" w:rsidRDefault="00CC1849" w:rsidP="002C3246">
      <w:pPr>
        <w:pStyle w:val="af2"/>
        <w:rPr>
          <w:b/>
        </w:rPr>
      </w:pPr>
      <w:r>
        <w:rPr>
          <w:b/>
        </w:rPr>
        <w:tab/>
      </w:r>
      <w:r w:rsidRPr="00EE7778">
        <w:rPr>
          <w:b/>
          <w:lang w:val="en-US"/>
        </w:rPr>
        <w:t>III</w:t>
      </w:r>
      <w:r w:rsidRPr="00EE7778">
        <w:rPr>
          <w:b/>
        </w:rPr>
        <w:t>. Общество — большой «дом» человечества (12 ч)</w:t>
      </w:r>
    </w:p>
    <w:p w:rsidR="00CC1849" w:rsidRPr="00EE7778" w:rsidRDefault="00CC1849" w:rsidP="002C3246">
      <w:pPr>
        <w:pStyle w:val="af2"/>
      </w:pPr>
      <w:r w:rsidRPr="00EE7778">
        <w:t>Что связывает людей в общество. Устойчивость и изменчи</w:t>
      </w:r>
      <w:r w:rsidRPr="00EE7778">
        <w:softHyphen/>
        <w:t>вость в развитии общества. Основные типы обществ. Обще</w:t>
      </w:r>
      <w:r w:rsidRPr="00EE7778">
        <w:softHyphen/>
        <w:t>ственный прогресс.</w:t>
      </w:r>
    </w:p>
    <w:p w:rsidR="00CC1849" w:rsidRPr="00EE7778" w:rsidRDefault="00CC1849" w:rsidP="002C3246">
      <w:pPr>
        <w:pStyle w:val="af2"/>
      </w:pPr>
      <w:r w:rsidRPr="00EE7778">
        <w:t>Сферы общественной жизни, их взаимосвязь.</w:t>
      </w:r>
    </w:p>
    <w:p w:rsidR="00CC1849" w:rsidRPr="00EE7778" w:rsidRDefault="00CC1849" w:rsidP="002C3246">
      <w:pPr>
        <w:pStyle w:val="af2"/>
      </w:pPr>
      <w:r w:rsidRPr="00EE7778">
        <w:t>Труд и образ жизни людей: как создаются материальные блага. Экономика.</w:t>
      </w:r>
    </w:p>
    <w:p w:rsidR="00CC1849" w:rsidRPr="00EE7778" w:rsidRDefault="00CC1849" w:rsidP="002C3246">
      <w:pPr>
        <w:pStyle w:val="af2"/>
      </w:pPr>
      <w:r w:rsidRPr="00EE7778">
        <w:t>Социальные различия в обществе: причины их возникно</w:t>
      </w:r>
      <w:r w:rsidRPr="00EE7778">
        <w:softHyphen/>
        <w:t>вения и проявления. Социальные общности и группы.</w:t>
      </w:r>
    </w:p>
    <w:p w:rsidR="00CC1849" w:rsidRPr="00EE7778" w:rsidRDefault="00CC1849" w:rsidP="002C3246">
      <w:pPr>
        <w:pStyle w:val="af2"/>
      </w:pPr>
      <w:r w:rsidRPr="00EE7778">
        <w:t>Государственная власть, её роль в управлении обществен</w:t>
      </w:r>
      <w:r w:rsidRPr="00EE7778">
        <w:softHyphen/>
        <w:t>ной жизнью.</w:t>
      </w:r>
    </w:p>
    <w:p w:rsidR="00CC1849" w:rsidRPr="00EE7778" w:rsidRDefault="00CC1849" w:rsidP="002C3246">
      <w:pPr>
        <w:pStyle w:val="af2"/>
      </w:pPr>
      <w:r w:rsidRPr="00EE7778">
        <w:t>Из чего складывается духовная культура общества. Духов</w:t>
      </w:r>
      <w:r w:rsidRPr="00EE7778">
        <w:softHyphen/>
        <w:t>ные богатства общества: создание, сохранение, распростране</w:t>
      </w:r>
      <w:r w:rsidRPr="00EE7778">
        <w:softHyphen/>
        <w:t>ние, усвоение.</w:t>
      </w:r>
    </w:p>
    <w:p w:rsidR="00CC1849" w:rsidRPr="00EE7778" w:rsidRDefault="00CC1849" w:rsidP="002C3246">
      <w:pPr>
        <w:pStyle w:val="af2"/>
        <w:rPr>
          <w:b/>
        </w:rPr>
      </w:pPr>
      <w:r>
        <w:rPr>
          <w:b/>
        </w:rPr>
        <w:tab/>
      </w:r>
      <w:r w:rsidRPr="00EE7778">
        <w:rPr>
          <w:b/>
          <w:lang w:val="en-US"/>
        </w:rPr>
        <w:t>IV</w:t>
      </w:r>
      <w:r w:rsidRPr="00EE7778">
        <w:rPr>
          <w:b/>
        </w:rPr>
        <w:t>. Общество, в котором мы живём (15 ч)</w:t>
      </w:r>
    </w:p>
    <w:p w:rsidR="00CC1849" w:rsidRPr="00EE7778" w:rsidRDefault="00CC1849" w:rsidP="002C3246">
      <w:pPr>
        <w:pStyle w:val="af2"/>
        <w:rPr>
          <w:b/>
        </w:rPr>
      </w:pPr>
      <w:r w:rsidRPr="00EE7778">
        <w:t>Мир как единое целое. Ускорение мирового общественного развития.</w:t>
      </w:r>
    </w:p>
    <w:p w:rsidR="00CC1849" w:rsidRPr="00EE7778" w:rsidRDefault="00CC1849" w:rsidP="002C3246">
      <w:pPr>
        <w:pStyle w:val="af2"/>
        <w:rPr>
          <w:b/>
        </w:rPr>
      </w:pPr>
      <w:r w:rsidRPr="00EE7778">
        <w:t>Современные средства связи и коммуникации, их влияние на нашу жизнь.</w:t>
      </w:r>
    </w:p>
    <w:p w:rsidR="00CC1849" w:rsidRPr="00EE7778" w:rsidRDefault="00CC1849" w:rsidP="002C3246">
      <w:pPr>
        <w:pStyle w:val="af2"/>
        <w:rPr>
          <w:b/>
        </w:rPr>
      </w:pPr>
      <w:r w:rsidRPr="00EE7778">
        <w:t>Глобальные проблемы современности. Экологическая си</w:t>
      </w:r>
      <w:r w:rsidRPr="00EE7778">
        <w:softHyphen/>
        <w:t>туация в современном глобальном мире: как спасти при</w:t>
      </w:r>
      <w:r w:rsidRPr="00EE7778">
        <w:softHyphen/>
        <w:t>роду.</w:t>
      </w:r>
    </w:p>
    <w:p w:rsidR="00CC1849" w:rsidRPr="00EE7778" w:rsidRDefault="00CC1849" w:rsidP="002C3246">
      <w:pPr>
        <w:pStyle w:val="af2"/>
        <w:rPr>
          <w:b/>
        </w:rPr>
      </w:pPr>
      <w:r w:rsidRPr="00EE7778">
        <w:t>Российское общество в начале XXI в.</w:t>
      </w:r>
    </w:p>
    <w:p w:rsidR="00CC1849" w:rsidRPr="00EE7778" w:rsidRDefault="00CC1849" w:rsidP="002C3246">
      <w:pPr>
        <w:pStyle w:val="af2"/>
        <w:rPr>
          <w:b/>
        </w:rPr>
      </w:pPr>
      <w:r w:rsidRPr="00EE7778">
        <w:lastRenderedPageBreak/>
        <w:t>Ресурсы и возможности развития нашей страны: какие за</w:t>
      </w:r>
      <w:r w:rsidRPr="00EE7778">
        <w:softHyphen/>
        <w:t>дачи стоят перед отечественной экономикой.</w:t>
      </w:r>
    </w:p>
    <w:p w:rsidR="00CC1849" w:rsidRPr="00EE7778" w:rsidRDefault="00CC1849" w:rsidP="002C3246">
      <w:pPr>
        <w:pStyle w:val="af2"/>
        <w:rPr>
          <w:b/>
        </w:rPr>
      </w:pPr>
      <w:r w:rsidRPr="00EE7778">
        <w:t>Основы конституционного строя Российской Федерации. Го</w:t>
      </w:r>
      <w:r w:rsidRPr="00EE7778">
        <w:softHyphen/>
        <w:t>сударственное устройство нашей страны, многонациональный состав её населения. Что значит сегодня быть гражданином своего Отечества?</w:t>
      </w:r>
      <w:r w:rsidRPr="00EE7778">
        <w:tab/>
      </w:r>
    </w:p>
    <w:p w:rsidR="00CC1849" w:rsidRPr="00EE7778" w:rsidRDefault="00CC1849" w:rsidP="002C3246">
      <w:pPr>
        <w:pStyle w:val="af2"/>
      </w:pPr>
      <w:r w:rsidRPr="00EE7778">
        <w:t>Духовные ценности российского народа. Культурные до</w:t>
      </w:r>
      <w:r w:rsidRPr="00EE7778">
        <w:softHyphen/>
        <w:t xml:space="preserve">стижения народов России: как их сохранить и приумножить. </w:t>
      </w:r>
    </w:p>
    <w:p w:rsidR="00CC1849" w:rsidRPr="00EE7778" w:rsidRDefault="00CC1849" w:rsidP="002C3246">
      <w:pPr>
        <w:pStyle w:val="af2"/>
      </w:pPr>
      <w:r w:rsidRPr="00EE7778">
        <w:t>Место России среди других государств мира.</w:t>
      </w:r>
    </w:p>
    <w:p w:rsidR="00CC1849" w:rsidRPr="00EE7778" w:rsidRDefault="00CC1849" w:rsidP="002C3246">
      <w:pPr>
        <w:pStyle w:val="af2"/>
      </w:pPr>
      <w:r w:rsidRPr="00EE7778">
        <w:t>СОЦИАЛЬНЫЕ НОРМЫ (27 ч)</w:t>
      </w:r>
    </w:p>
    <w:p w:rsidR="00CC1849" w:rsidRPr="00EE7778" w:rsidRDefault="00CC1849" w:rsidP="002C3246">
      <w:pPr>
        <w:pStyle w:val="af2"/>
        <w:rPr>
          <w:b/>
        </w:rPr>
      </w:pPr>
      <w:r>
        <w:rPr>
          <w:b/>
        </w:rPr>
        <w:tab/>
      </w:r>
      <w:r w:rsidRPr="00EE7778">
        <w:rPr>
          <w:b/>
        </w:rPr>
        <w:t>V. Регулирование поведения людей в обществе (18 ч)</w:t>
      </w:r>
    </w:p>
    <w:p w:rsidR="00CC1849" w:rsidRPr="00EE7778" w:rsidRDefault="00CC1849" w:rsidP="002C3246">
      <w:pPr>
        <w:pStyle w:val="af2"/>
      </w:pPr>
      <w:r w:rsidRPr="00EE7778">
        <w:t>Социальные нормы и правила общественной жизни. Общественные традиции и обычаи.</w:t>
      </w:r>
    </w:p>
    <w:p w:rsidR="00CC1849" w:rsidRPr="00EE7778" w:rsidRDefault="00CC1849" w:rsidP="002C3246">
      <w:pPr>
        <w:pStyle w:val="af2"/>
      </w:pPr>
      <w:r w:rsidRPr="00EE7778">
        <w:t>Общественное сознание и ценности. Гражданственность и патриотизм.</w:t>
      </w:r>
    </w:p>
    <w:p w:rsidR="00CC1849" w:rsidRPr="00EE7778" w:rsidRDefault="00CC1849" w:rsidP="002C3246">
      <w:pPr>
        <w:pStyle w:val="af2"/>
      </w:pPr>
      <w:r w:rsidRPr="00EE7778">
        <w:t>Мораль, ее основные принципы. Добро и зло. Законы и правила нравственности. Моральные нормы и моральный выбор. Нравственные чувства и самоконтроль. Влияние мо</w:t>
      </w:r>
      <w:r w:rsidRPr="00EE7778">
        <w:softHyphen/>
        <w:t>ральных устоев на развитие общества и человека.</w:t>
      </w:r>
    </w:p>
    <w:p w:rsidR="00CC1849" w:rsidRPr="00EE7778" w:rsidRDefault="00CC1849" w:rsidP="002C3246">
      <w:pPr>
        <w:pStyle w:val="af2"/>
      </w:pPr>
      <w:r w:rsidRPr="00EE7778">
        <w:t>Право, его роль в жизни человека, общества и государства. Основные признаки права. Нормы права. Понятие прав, сво</w:t>
      </w:r>
      <w:r w:rsidRPr="00EE7778">
        <w:softHyphen/>
        <w:t>бод и обязанностей.</w:t>
      </w:r>
    </w:p>
    <w:p w:rsidR="00CC1849" w:rsidRPr="00EE7778" w:rsidRDefault="00CC1849" w:rsidP="002C3246">
      <w:pPr>
        <w:pStyle w:val="af2"/>
      </w:pPr>
      <w:r w:rsidRPr="00EE7778">
        <w:t>Дееспособность и правоспособность человека. Правоотно</w:t>
      </w:r>
      <w:r w:rsidRPr="00EE7778">
        <w:softHyphen/>
        <w:t>шения, субъекты права.</w:t>
      </w:r>
    </w:p>
    <w:p w:rsidR="00CC1849" w:rsidRPr="00EE7778" w:rsidRDefault="00CC1849" w:rsidP="002C3246">
      <w:pPr>
        <w:pStyle w:val="af2"/>
      </w:pPr>
      <w:r w:rsidRPr="00EE7778">
        <w:t>Конституция Российской Федерации — Основной закон государства. Конституция Российской Федерации о правах и свободах человека и гражданина.</w:t>
      </w:r>
    </w:p>
    <w:p w:rsidR="00CC1849" w:rsidRPr="00EE7778" w:rsidRDefault="00CC1849" w:rsidP="002C3246">
      <w:pPr>
        <w:pStyle w:val="af2"/>
      </w:pPr>
      <w:r w:rsidRPr="00EE7778">
        <w:t>Личные (гражданские) права, социально-экономические и культурные права, политические права и свободы россий</w:t>
      </w:r>
      <w:r w:rsidRPr="00EE7778">
        <w:softHyphen/>
        <w:t>ских граждан.</w:t>
      </w:r>
    </w:p>
    <w:p w:rsidR="00CC1849" w:rsidRPr="00EE7778" w:rsidRDefault="00CC1849" w:rsidP="002C3246">
      <w:pPr>
        <w:pStyle w:val="af2"/>
      </w:pPr>
      <w:r w:rsidRPr="00EE7778">
        <w:t>Как защищаются права человека в России.</w:t>
      </w:r>
    </w:p>
    <w:p w:rsidR="00CC1849" w:rsidRPr="00EE7778" w:rsidRDefault="00CC1849" w:rsidP="002C3246">
      <w:pPr>
        <w:pStyle w:val="af2"/>
      </w:pPr>
      <w:r w:rsidRPr="00EE7778">
        <w:t>Конституционные обязанности российского гражданина. Обя</w:t>
      </w:r>
      <w:r w:rsidRPr="00EE7778">
        <w:softHyphen/>
        <w:t>занность платить налоги. Обязанность бережно относиться к природным богатствам. Защита Отечества — долг и обязан</w:t>
      </w:r>
      <w:r w:rsidRPr="00EE7778">
        <w:softHyphen/>
        <w:t>ность.</w:t>
      </w:r>
    </w:p>
    <w:p w:rsidR="00CC1849" w:rsidRPr="00EE7778" w:rsidRDefault="00CC1849" w:rsidP="002C3246">
      <w:pPr>
        <w:pStyle w:val="af2"/>
        <w:rPr>
          <w:b/>
        </w:rPr>
      </w:pPr>
      <w:r>
        <w:rPr>
          <w:b/>
        </w:rPr>
        <w:tab/>
      </w:r>
      <w:r w:rsidRPr="00EE7778">
        <w:rPr>
          <w:b/>
        </w:rPr>
        <w:t>VI. Основы российского законодательства (9 ч)</w:t>
      </w:r>
    </w:p>
    <w:p w:rsidR="00CC1849" w:rsidRPr="00EE7778" w:rsidRDefault="00CC1849" w:rsidP="002C3246">
      <w:pPr>
        <w:pStyle w:val="af2"/>
      </w:pPr>
      <w:r w:rsidRPr="00EE7778">
        <w:t>Гражданские правоотношения. Гражданско-правовые споры.</w:t>
      </w:r>
    </w:p>
    <w:p w:rsidR="00CC1849" w:rsidRPr="00EE7778" w:rsidRDefault="00CC1849" w:rsidP="002C3246">
      <w:pPr>
        <w:pStyle w:val="af2"/>
      </w:pPr>
      <w:r w:rsidRPr="00EE7778">
        <w:t>Семейные правоотношения. Права и обязанности родите</w:t>
      </w:r>
      <w:r w:rsidRPr="00EE7778">
        <w:softHyphen/>
        <w:t>лей и детей. Защита прав и интересов детей, оставшихся без родителей.</w:t>
      </w:r>
    </w:p>
    <w:p w:rsidR="00CC1849" w:rsidRPr="00EE7778" w:rsidRDefault="00CC1849" w:rsidP="002C3246">
      <w:pPr>
        <w:pStyle w:val="af2"/>
      </w:pPr>
      <w:r w:rsidRPr="00EE7778">
        <w:t>Трудовые правоотношения. Права, обязанности и ответ</w:t>
      </w:r>
      <w:r w:rsidRPr="00EE7778">
        <w:softHyphen/>
        <w:t>ственность работника и работодателя. Особенности положе</w:t>
      </w:r>
      <w:r w:rsidRPr="00EE7778">
        <w:softHyphen/>
        <w:t>ния несовершеннолетних в трудовых правоотношениях.</w:t>
      </w:r>
    </w:p>
    <w:p w:rsidR="00CC1849" w:rsidRPr="00EE7778" w:rsidRDefault="00CC1849" w:rsidP="002C3246">
      <w:pPr>
        <w:pStyle w:val="af2"/>
      </w:pPr>
      <w:r w:rsidRPr="00EE7778">
        <w:t>Административные правоотношения. Административное правонарушение.</w:t>
      </w:r>
    </w:p>
    <w:p w:rsidR="00CC1849" w:rsidRPr="00EE7778" w:rsidRDefault="00CC1849" w:rsidP="002C3246">
      <w:pPr>
        <w:pStyle w:val="af2"/>
      </w:pPr>
      <w:r w:rsidRPr="00EE7778">
        <w:t>Преступление и наказание. Правовая ответственность не</w:t>
      </w:r>
      <w:r w:rsidRPr="00EE7778">
        <w:softHyphen/>
        <w:t>совершеннолетних.</w:t>
      </w:r>
    </w:p>
    <w:p w:rsidR="00CC1849" w:rsidRPr="00EE7778" w:rsidRDefault="00CC1849" w:rsidP="002C3246">
      <w:pPr>
        <w:pStyle w:val="af2"/>
      </w:pPr>
      <w:r w:rsidRPr="00EE7778">
        <w:t>Правоохранительные органы. Судебная система.</w:t>
      </w:r>
    </w:p>
    <w:p w:rsidR="00CC1849" w:rsidRPr="00EE7778" w:rsidRDefault="00CC1849" w:rsidP="002C3246">
      <w:pPr>
        <w:pStyle w:val="af2"/>
      </w:pPr>
      <w:r w:rsidRPr="00EE7778">
        <w:t>ЭКОНОМИКА И СОЦИАЛЬНЫЕ ОТНОШЕНИЯ (27 ч)</w:t>
      </w:r>
    </w:p>
    <w:p w:rsidR="00CC1849" w:rsidRPr="00EE7778" w:rsidRDefault="00CC1849" w:rsidP="002C3246">
      <w:pPr>
        <w:pStyle w:val="af2"/>
        <w:rPr>
          <w:b/>
        </w:rPr>
      </w:pPr>
      <w:r>
        <w:rPr>
          <w:b/>
        </w:rPr>
        <w:tab/>
      </w:r>
      <w:r w:rsidRPr="00EE7778">
        <w:rPr>
          <w:b/>
        </w:rPr>
        <w:t>VII. Мир экономики (12 ч)</w:t>
      </w:r>
    </w:p>
    <w:p w:rsidR="00CC1849" w:rsidRPr="00EE7778" w:rsidRDefault="00CC1849" w:rsidP="002C3246">
      <w:pPr>
        <w:pStyle w:val="af2"/>
      </w:pPr>
      <w:r w:rsidRPr="00EE7778">
        <w:t>Экономика и её роль в жизни общества. Экономические ресурсы и потребности. Товары и услуги. Цикличность эко</w:t>
      </w:r>
      <w:r w:rsidRPr="00EE7778">
        <w:softHyphen/>
        <w:t>номического развития.</w:t>
      </w:r>
    </w:p>
    <w:p w:rsidR="00CC1849" w:rsidRPr="00EE7778" w:rsidRDefault="00CC1849" w:rsidP="002C3246">
      <w:pPr>
        <w:pStyle w:val="af2"/>
      </w:pPr>
      <w:r w:rsidRPr="00EE7778">
        <w:t>Современное производство. Факторы производства. Новые технологии и их возможности. Предприятия и их современ</w:t>
      </w:r>
      <w:r w:rsidRPr="00EE7778">
        <w:softHyphen/>
        <w:t>ные формы.</w:t>
      </w:r>
    </w:p>
    <w:p w:rsidR="00CC1849" w:rsidRPr="00EE7778" w:rsidRDefault="00CC1849" w:rsidP="002C3246">
      <w:pPr>
        <w:pStyle w:val="af2"/>
      </w:pPr>
      <w:r w:rsidRPr="00EE7778">
        <w:t>Типы экономических систем. Собственность и её формы.</w:t>
      </w:r>
    </w:p>
    <w:p w:rsidR="00CC1849" w:rsidRPr="00EE7778" w:rsidRDefault="00CC1849" w:rsidP="002C3246">
      <w:pPr>
        <w:pStyle w:val="af2"/>
      </w:pPr>
      <w:r w:rsidRPr="00EE7778">
        <w:t>Рыночное регулирование экономики: возможности и гра</w:t>
      </w:r>
      <w:r w:rsidRPr="00EE7778">
        <w:softHyphen/>
        <w:t>ницы. Виды рынков. Законы рыночной экономики.</w:t>
      </w:r>
    </w:p>
    <w:p w:rsidR="00CC1849" w:rsidRPr="00EE7778" w:rsidRDefault="00CC1849" w:rsidP="002C3246">
      <w:pPr>
        <w:pStyle w:val="af2"/>
      </w:pPr>
      <w:r w:rsidRPr="00EE7778">
        <w:lastRenderedPageBreak/>
        <w:t>Деньги и их функции. Инфляция. Роль банков в эконо</w:t>
      </w:r>
      <w:r w:rsidRPr="00EE7778">
        <w:softHyphen/>
        <w:t>мике.</w:t>
      </w:r>
    </w:p>
    <w:p w:rsidR="00CC1849" w:rsidRPr="00EE7778" w:rsidRDefault="00CC1849" w:rsidP="002C3246">
      <w:pPr>
        <w:pStyle w:val="af2"/>
      </w:pPr>
      <w:r w:rsidRPr="00EE7778">
        <w:t>Роль государства в рыночной экономике. Государственный бюджет. Налоги.</w:t>
      </w:r>
    </w:p>
    <w:p w:rsidR="00CC1849" w:rsidRPr="00EE7778" w:rsidRDefault="00CC1849" w:rsidP="002C3246">
      <w:pPr>
        <w:pStyle w:val="af2"/>
      </w:pPr>
      <w:r w:rsidRPr="00EE7778">
        <w:t>Занятость и безработица: какие профессии востребованы на рынке труда в начале XXI в. Причины безработицы. Рать государства в обеспечении занятости.</w:t>
      </w:r>
    </w:p>
    <w:p w:rsidR="00CC1849" w:rsidRPr="00EE7778" w:rsidRDefault="00CC1849" w:rsidP="002C3246">
      <w:pPr>
        <w:pStyle w:val="af2"/>
      </w:pPr>
      <w:r w:rsidRPr="00EE7778">
        <w:t>Особенности экономического развития России.</w:t>
      </w:r>
    </w:p>
    <w:p w:rsidR="00CC1849" w:rsidRPr="00EE7778" w:rsidRDefault="00CC1849" w:rsidP="002C3246">
      <w:pPr>
        <w:pStyle w:val="af2"/>
        <w:rPr>
          <w:b/>
        </w:rPr>
      </w:pPr>
      <w:r>
        <w:rPr>
          <w:b/>
        </w:rPr>
        <w:tab/>
      </w:r>
      <w:r w:rsidRPr="00EE7778">
        <w:rPr>
          <w:b/>
        </w:rPr>
        <w:t>VII</w:t>
      </w:r>
      <w:r w:rsidRPr="00EE7778">
        <w:rPr>
          <w:b/>
          <w:lang w:val="en-US"/>
        </w:rPr>
        <w:t>I</w:t>
      </w:r>
      <w:r w:rsidRPr="00EE7778">
        <w:rPr>
          <w:b/>
        </w:rPr>
        <w:t>. Человек в экономических отношениях (6 ч)</w:t>
      </w:r>
    </w:p>
    <w:p w:rsidR="00CC1849" w:rsidRPr="00EE7778" w:rsidRDefault="00CC1849" w:rsidP="002C3246">
      <w:pPr>
        <w:pStyle w:val="af2"/>
      </w:pPr>
      <w:r w:rsidRPr="00EE7778">
        <w:t>Основные участники экономики — производители и потре</w:t>
      </w:r>
      <w:r w:rsidRPr="00EE7778">
        <w:softHyphen/>
        <w:t>бители. Роль человеческого фактора в развитии экономики.</w:t>
      </w:r>
    </w:p>
    <w:p w:rsidR="00CC1849" w:rsidRPr="00EE7778" w:rsidRDefault="00CC1849" w:rsidP="002C3246">
      <w:pPr>
        <w:pStyle w:val="af2"/>
      </w:pPr>
      <w:r w:rsidRPr="00EE7778">
        <w:t>Труд в современной экономике. Профессионализм и про</w:t>
      </w:r>
      <w:r w:rsidRPr="00EE7778">
        <w:softHyphen/>
        <w:t>фессиональная успешность. Трудовая этика. Заработная плата.</w:t>
      </w:r>
    </w:p>
    <w:p w:rsidR="00CC1849" w:rsidRPr="00EE7778" w:rsidRDefault="00CC1849" w:rsidP="002C3246">
      <w:pPr>
        <w:pStyle w:val="af2"/>
      </w:pPr>
      <w:r w:rsidRPr="00EE7778">
        <w:t>Предприниматель. Этика предпринимательства.</w:t>
      </w:r>
    </w:p>
    <w:p w:rsidR="00CC1849" w:rsidRPr="00EE7778" w:rsidRDefault="00CC1849" w:rsidP="002C3246">
      <w:pPr>
        <w:pStyle w:val="af2"/>
      </w:pPr>
      <w:r w:rsidRPr="00EE7778">
        <w:t>Экономика семьи. Прожиточный минимум. Семейное по</w:t>
      </w:r>
      <w:r w:rsidRPr="00EE7778">
        <w:softHyphen/>
        <w:t>требление.</w:t>
      </w:r>
    </w:p>
    <w:p w:rsidR="00CC1849" w:rsidRPr="00EE7778" w:rsidRDefault="00CC1849" w:rsidP="002C3246">
      <w:pPr>
        <w:pStyle w:val="af2"/>
      </w:pPr>
      <w:r w:rsidRPr="00EE7778">
        <w:t>Права потребителя.</w:t>
      </w:r>
    </w:p>
    <w:p w:rsidR="00CC1849" w:rsidRPr="00EE7778" w:rsidRDefault="00CC1849" w:rsidP="002C3246">
      <w:pPr>
        <w:pStyle w:val="af2"/>
        <w:rPr>
          <w:b/>
        </w:rPr>
      </w:pPr>
      <w:r>
        <w:rPr>
          <w:b/>
        </w:rPr>
        <w:tab/>
      </w:r>
      <w:r w:rsidRPr="00EE7778">
        <w:rPr>
          <w:b/>
        </w:rPr>
        <w:t>IX. Мир социальных отношений (9 ч)</w:t>
      </w:r>
    </w:p>
    <w:p w:rsidR="00CC1849" w:rsidRPr="00EE7778" w:rsidRDefault="00CC1849" w:rsidP="002C3246">
      <w:pPr>
        <w:pStyle w:val="af2"/>
      </w:pPr>
      <w:r w:rsidRPr="00EE7778">
        <w:t>Социальная неоднородность общества: причины и про</w:t>
      </w:r>
      <w:r w:rsidRPr="00EE7778">
        <w:softHyphen/>
        <w:t>явления. Общество как взаимодействие индивидов и групп. Многообразие социальных общностей и групп в обществе.</w:t>
      </w:r>
    </w:p>
    <w:p w:rsidR="00CC1849" w:rsidRPr="00EE7778" w:rsidRDefault="00CC1849" w:rsidP="002C3246">
      <w:pPr>
        <w:pStyle w:val="af2"/>
      </w:pPr>
      <w:r w:rsidRPr="00EE7778">
        <w:t>Изменения социальной структуры общества с переходом в постиндустриальное общество. Влияние экономики на со</w:t>
      </w:r>
      <w:r w:rsidRPr="00EE7778">
        <w:softHyphen/>
        <w:t>циальный состав общества. Историзм понятий «социальная справедливость» и «равенство». Средний класс и его место в современном обществе.</w:t>
      </w:r>
    </w:p>
    <w:p w:rsidR="00CC1849" w:rsidRPr="00EE7778" w:rsidRDefault="00CC1849" w:rsidP="002C3246">
      <w:pPr>
        <w:pStyle w:val="af2"/>
      </w:pPr>
      <w:r w:rsidRPr="00EE7778">
        <w:t>Основные социальные группы современного российского общества. Социальная политика Российского государства.</w:t>
      </w:r>
    </w:p>
    <w:p w:rsidR="00CC1849" w:rsidRPr="00EE7778" w:rsidRDefault="00CC1849" w:rsidP="002C3246">
      <w:pPr>
        <w:pStyle w:val="af2"/>
      </w:pPr>
      <w:r w:rsidRPr="00EE7778">
        <w:t>Нации и межнациональные отношения. Характеристика межнациональных отношений в современной России. Поня</w:t>
      </w:r>
      <w:r w:rsidRPr="00EE7778">
        <w:softHyphen/>
        <w:t>тие толерантности.</w:t>
      </w:r>
    </w:p>
    <w:p w:rsidR="00CC1849" w:rsidRPr="00EE7778" w:rsidRDefault="00CC1849" w:rsidP="002C3246">
      <w:pPr>
        <w:pStyle w:val="af2"/>
      </w:pPr>
      <w:r w:rsidRPr="00EE7778">
        <w:t>ПОЛИТИКА. КУЛЬТУРА (27 ч)</w:t>
      </w:r>
    </w:p>
    <w:p w:rsidR="00CC1849" w:rsidRPr="00EE7778" w:rsidRDefault="00CC1849" w:rsidP="002C3246">
      <w:pPr>
        <w:pStyle w:val="af2"/>
        <w:rPr>
          <w:b/>
        </w:rPr>
      </w:pPr>
      <w:r>
        <w:rPr>
          <w:b/>
        </w:rPr>
        <w:tab/>
      </w:r>
      <w:r w:rsidRPr="00EE7778">
        <w:rPr>
          <w:b/>
          <w:lang w:val="en-US"/>
        </w:rPr>
        <w:t>X</w:t>
      </w:r>
      <w:r w:rsidRPr="00EE7778">
        <w:rPr>
          <w:b/>
        </w:rPr>
        <w:t>. Политическая жизнь общества (16 ч)</w:t>
      </w:r>
    </w:p>
    <w:p w:rsidR="00CC1849" w:rsidRPr="00EE7778" w:rsidRDefault="00CC1849" w:rsidP="002C3246">
      <w:pPr>
        <w:pStyle w:val="af2"/>
      </w:pPr>
      <w:r w:rsidRPr="00EE7778">
        <w:t>Власть. Властные отношения. Политика. Внутренняя и внешняя политика.</w:t>
      </w:r>
    </w:p>
    <w:p w:rsidR="00CC1849" w:rsidRPr="00EE7778" w:rsidRDefault="00CC1849" w:rsidP="002C3246">
      <w:pPr>
        <w:pStyle w:val="af2"/>
      </w:pPr>
      <w:r w:rsidRPr="00EE7778">
        <w:t>Сущность государства. Суверенитет. Государственное управление. Формы государства. Функции государства.</w:t>
      </w:r>
    </w:p>
    <w:p w:rsidR="00CC1849" w:rsidRPr="00EE7778" w:rsidRDefault="00CC1849" w:rsidP="002C3246">
      <w:pPr>
        <w:pStyle w:val="af2"/>
      </w:pPr>
      <w:r w:rsidRPr="00EE7778">
        <w:t>Наше государство — Российская Федерация. Государствен</w:t>
      </w:r>
      <w:r w:rsidRPr="00EE7778">
        <w:softHyphen/>
        <w:t>ное устройство России. Гражданство Российской Федерации.</w:t>
      </w:r>
    </w:p>
    <w:p w:rsidR="00CC1849" w:rsidRPr="00EE7778" w:rsidRDefault="00CC1849" w:rsidP="002C3246">
      <w:pPr>
        <w:pStyle w:val="af2"/>
      </w:pPr>
      <w:r w:rsidRPr="00EE7778">
        <w:t>Политический режим. Демократия. Парламентаризм.</w:t>
      </w:r>
    </w:p>
    <w:p w:rsidR="00CC1849" w:rsidRPr="00EE7778" w:rsidRDefault="00CC1849" w:rsidP="002C3246">
      <w:pPr>
        <w:pStyle w:val="af2"/>
      </w:pPr>
      <w:r w:rsidRPr="00EE7778">
        <w:t>Республика. Выборы и избирательные системы. Политиче</w:t>
      </w:r>
      <w:r w:rsidRPr="00EE7778">
        <w:softHyphen/>
        <w:t>ские партии.</w:t>
      </w:r>
    </w:p>
    <w:p w:rsidR="00CC1849" w:rsidRPr="00EE7778" w:rsidRDefault="00CC1849" w:rsidP="002C3246">
      <w:pPr>
        <w:pStyle w:val="af2"/>
      </w:pPr>
      <w:r w:rsidRPr="00EE7778">
        <w:t>Правовое государство. Верховенство права. Разделение вла</w:t>
      </w:r>
      <w:r w:rsidRPr="00EE7778">
        <w:softHyphen/>
        <w:t>стей. Гражданское общество и правовое государство. Местное самоуправление.</w:t>
      </w:r>
    </w:p>
    <w:p w:rsidR="00CC1849" w:rsidRPr="00EE7778" w:rsidRDefault="00CC1849" w:rsidP="002C3246">
      <w:pPr>
        <w:pStyle w:val="af2"/>
      </w:pPr>
      <w:r w:rsidRPr="00EE7778">
        <w:t>Органы власти Российской Федерации. Органы законода</w:t>
      </w:r>
      <w:r w:rsidRPr="00EE7778">
        <w:softHyphen/>
        <w:t>тельной власти. Органы исполнительной власти. Правоохра</w:t>
      </w:r>
      <w:r w:rsidRPr="00EE7778">
        <w:softHyphen/>
        <w:t>нительные органы. Судебная система.</w:t>
      </w:r>
    </w:p>
    <w:p w:rsidR="00CC1849" w:rsidRPr="00EE7778" w:rsidRDefault="00CC1849" w:rsidP="002C3246">
      <w:pPr>
        <w:pStyle w:val="af2"/>
      </w:pPr>
      <w:r w:rsidRPr="00EE7778">
        <w:t>Межгосударственные отношения. Международные полити</w:t>
      </w:r>
      <w:r w:rsidRPr="00EE7778">
        <w:softHyphen/>
        <w:t>ческие организации.</w:t>
      </w:r>
    </w:p>
    <w:p w:rsidR="00CC1849" w:rsidRPr="00EE7778" w:rsidRDefault="00CC1849" w:rsidP="002C3246">
      <w:pPr>
        <w:pStyle w:val="af2"/>
      </w:pPr>
      <w:r w:rsidRPr="00EE7778">
        <w:t>Войны и вооружённые конфликты. Национальная безопас</w:t>
      </w:r>
      <w:r w:rsidRPr="00EE7778">
        <w:softHyphen/>
        <w:t>ность. Сепаратизм. Международно-правовая защита жертв во</w:t>
      </w:r>
      <w:r w:rsidRPr="00EE7778">
        <w:softHyphen/>
        <w:t>оружённых конфликтов.</w:t>
      </w:r>
    </w:p>
    <w:p w:rsidR="00CC1849" w:rsidRPr="00EE7778" w:rsidRDefault="00CC1849" w:rsidP="002C3246">
      <w:pPr>
        <w:pStyle w:val="af2"/>
      </w:pPr>
      <w:r w:rsidRPr="00EE7778">
        <w:t>Глобализация и её противоречия.</w:t>
      </w:r>
    </w:p>
    <w:p w:rsidR="00CC1849" w:rsidRPr="00EE7778" w:rsidRDefault="00CC1849" w:rsidP="002C3246">
      <w:pPr>
        <w:pStyle w:val="af2"/>
      </w:pPr>
      <w:r w:rsidRPr="00EE7778">
        <w:t>Человек и политика. Политические события и судьбы людей. Гражданская активность. Патриотизм.</w:t>
      </w:r>
    </w:p>
    <w:p w:rsidR="00CC1849" w:rsidRPr="00EE7778" w:rsidRDefault="00CC1849" w:rsidP="002C3246">
      <w:pPr>
        <w:pStyle w:val="af2"/>
        <w:rPr>
          <w:b/>
        </w:rPr>
      </w:pPr>
      <w:r>
        <w:rPr>
          <w:b/>
        </w:rPr>
        <w:lastRenderedPageBreak/>
        <w:tab/>
      </w:r>
      <w:r w:rsidRPr="00EE7778">
        <w:rPr>
          <w:b/>
          <w:lang w:val="en-US"/>
        </w:rPr>
        <w:t>XI</w:t>
      </w:r>
      <w:r w:rsidRPr="00EE7778">
        <w:rPr>
          <w:b/>
        </w:rPr>
        <w:t>. Культурно-информационная среда общественной жизни (8 ч)</w:t>
      </w:r>
    </w:p>
    <w:p w:rsidR="00CC1849" w:rsidRPr="00EE7778" w:rsidRDefault="00CC1849" w:rsidP="002C3246">
      <w:pPr>
        <w:pStyle w:val="af2"/>
      </w:pPr>
      <w:r w:rsidRPr="00EE7778">
        <w:t>Информация и способы её распространения. Средства массовой информации. Интернет.</w:t>
      </w:r>
    </w:p>
    <w:p w:rsidR="00CC1849" w:rsidRPr="00EE7778" w:rsidRDefault="00CC1849" w:rsidP="002C3246">
      <w:pPr>
        <w:pStyle w:val="af2"/>
      </w:pPr>
      <w:r w:rsidRPr="00EE7778">
        <w:t>Культура, её многообразие и формы. Культурные различия. Диалог культур как черта современного мира.</w:t>
      </w:r>
    </w:p>
    <w:p w:rsidR="00CC1849" w:rsidRPr="00EE7778" w:rsidRDefault="00CC1849" w:rsidP="002C3246">
      <w:pPr>
        <w:pStyle w:val="af2"/>
      </w:pPr>
      <w:r w:rsidRPr="00EE7778">
        <w:t>Роль религии в культурном развитии. Религиозные нормы. Мировые религии. Веротерпимость.</w:t>
      </w:r>
    </w:p>
    <w:p w:rsidR="00CC1849" w:rsidRPr="00EE7778" w:rsidRDefault="00CC1849" w:rsidP="002C3246">
      <w:pPr>
        <w:pStyle w:val="af2"/>
      </w:pPr>
      <w:r w:rsidRPr="00EE7778">
        <w:t>Культура Российской Федерации. Образование и наука. Искусство. Возрождение религиозной жизни в нашей стране.</w:t>
      </w:r>
    </w:p>
    <w:p w:rsidR="00CC1849" w:rsidRPr="00EE7778" w:rsidRDefault="00CC1849" w:rsidP="002C3246">
      <w:pPr>
        <w:pStyle w:val="af2"/>
        <w:rPr>
          <w:b/>
        </w:rPr>
      </w:pPr>
      <w:r w:rsidRPr="00EE7778">
        <w:rPr>
          <w:b/>
          <w:lang w:val="en-US"/>
        </w:rPr>
        <w:t>XII</w:t>
      </w:r>
      <w:r w:rsidRPr="00EE7778">
        <w:rPr>
          <w:b/>
        </w:rPr>
        <w:t>. Человек в меняющемся обществе (3 ч)</w:t>
      </w:r>
    </w:p>
    <w:p w:rsidR="00CC1849" w:rsidRDefault="00CC1849" w:rsidP="002C3246">
      <w:pPr>
        <w:pStyle w:val="af2"/>
      </w:pPr>
      <w:r w:rsidRPr="00EE7778">
        <w:t>Можно ли предвидеть будущее? Как приспособиться к бы</w:t>
      </w:r>
      <w:r w:rsidRPr="00EE7778">
        <w:softHyphen/>
        <w:t>стрым переменам? Непрерывное образование. Образование и карьера. Мир современных профессий. Образ жизни и здо</w:t>
      </w:r>
      <w:r w:rsidRPr="00EE7778">
        <w:softHyphen/>
        <w:t>ровье. Мода и спорт. Будущее создаётся молодыми.</w:t>
      </w:r>
    </w:p>
    <w:p w:rsidR="00CC1849" w:rsidRDefault="00CC1849" w:rsidP="002C3246">
      <w:pPr>
        <w:pStyle w:val="af2"/>
      </w:pPr>
    </w:p>
    <w:p w:rsidR="00CC1849" w:rsidRDefault="00CC1849" w:rsidP="002C3246">
      <w:pPr>
        <w:jc w:val="center"/>
        <w:rPr>
          <w:rFonts w:ascii="Times New Roman" w:hAnsi="Times New Roman"/>
          <w:b/>
          <w:sz w:val="24"/>
          <w:szCs w:val="24"/>
        </w:rPr>
      </w:pPr>
      <w:r w:rsidRPr="008B40A7">
        <w:rPr>
          <w:rFonts w:ascii="Times New Roman" w:hAnsi="Times New Roman"/>
          <w:b/>
          <w:sz w:val="24"/>
          <w:szCs w:val="24"/>
        </w:rPr>
        <w:t>Сод</w:t>
      </w:r>
      <w:r>
        <w:rPr>
          <w:rFonts w:ascii="Times New Roman" w:hAnsi="Times New Roman"/>
          <w:b/>
          <w:sz w:val="24"/>
          <w:szCs w:val="24"/>
        </w:rPr>
        <w:t xml:space="preserve">ержание учебного курса . </w:t>
      </w:r>
    </w:p>
    <w:p w:rsidR="00CC1849" w:rsidRPr="008B40A7" w:rsidRDefault="00CC1849" w:rsidP="002C324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</w:t>
      </w:r>
      <w:r w:rsidR="009028A3">
        <w:rPr>
          <w:rFonts w:ascii="Times New Roman" w:hAnsi="Times New Roman"/>
          <w:b/>
          <w:sz w:val="24"/>
          <w:szCs w:val="24"/>
        </w:rPr>
        <w:t xml:space="preserve"> </w:t>
      </w:r>
    </w:p>
    <w:p w:rsidR="00CC1849" w:rsidRPr="008B40A7" w:rsidRDefault="00CC1849" w:rsidP="002C3246">
      <w:pPr>
        <w:rPr>
          <w:rFonts w:ascii="Times New Roman" w:hAnsi="Times New Roman"/>
          <w:sz w:val="24"/>
          <w:szCs w:val="24"/>
        </w:rPr>
      </w:pPr>
      <w:r w:rsidRPr="008B40A7">
        <w:rPr>
          <w:rFonts w:ascii="Times New Roman" w:hAnsi="Times New Roman"/>
          <w:b/>
          <w:sz w:val="24"/>
          <w:szCs w:val="24"/>
        </w:rPr>
        <w:t xml:space="preserve">Тема 1.Человек в социальном измерении. </w:t>
      </w:r>
      <w:r w:rsidRPr="008B40A7">
        <w:rPr>
          <w:rFonts w:ascii="Times New Roman" w:hAnsi="Times New Roman"/>
          <w:sz w:val="24"/>
          <w:szCs w:val="24"/>
        </w:rPr>
        <w:t>Личность. Социальные параметры личности. Индивидуальность человека. Качества сильной личности.</w:t>
      </w:r>
    </w:p>
    <w:p w:rsidR="00CC1849" w:rsidRPr="008B40A7" w:rsidRDefault="00CC1849" w:rsidP="002C3246">
      <w:pPr>
        <w:rPr>
          <w:rFonts w:ascii="Times New Roman" w:hAnsi="Times New Roman"/>
          <w:sz w:val="24"/>
          <w:szCs w:val="24"/>
        </w:rPr>
      </w:pPr>
      <w:r w:rsidRPr="008B40A7">
        <w:rPr>
          <w:rFonts w:ascii="Times New Roman" w:hAnsi="Times New Roman"/>
          <w:sz w:val="24"/>
          <w:szCs w:val="24"/>
        </w:rPr>
        <w:t>Познание человеком мира и самого себя. Самосознание и самооценка. Способности человека.</w:t>
      </w:r>
    </w:p>
    <w:p w:rsidR="00CC1849" w:rsidRPr="008B40A7" w:rsidRDefault="00CC1849" w:rsidP="002C3246">
      <w:pPr>
        <w:rPr>
          <w:rFonts w:ascii="Times New Roman" w:hAnsi="Times New Roman"/>
          <w:sz w:val="24"/>
          <w:szCs w:val="24"/>
        </w:rPr>
      </w:pPr>
      <w:r w:rsidRPr="008B40A7">
        <w:rPr>
          <w:rFonts w:ascii="Times New Roman" w:hAnsi="Times New Roman"/>
          <w:sz w:val="24"/>
          <w:szCs w:val="24"/>
        </w:rPr>
        <w:tab/>
        <w:t>Деятельность человека, её основные формы (труд, игра, учение). Мотивы деятельности. Связь между деятельностью и формированием личности. Знания и умения как условие успешной деятельности.</w:t>
      </w:r>
    </w:p>
    <w:p w:rsidR="00CC1849" w:rsidRPr="008B40A7" w:rsidRDefault="00CC1849" w:rsidP="002C3246">
      <w:pPr>
        <w:rPr>
          <w:rFonts w:ascii="Times New Roman" w:hAnsi="Times New Roman"/>
          <w:sz w:val="24"/>
          <w:szCs w:val="24"/>
        </w:rPr>
      </w:pPr>
      <w:r w:rsidRPr="008B40A7">
        <w:rPr>
          <w:rFonts w:ascii="Times New Roman" w:hAnsi="Times New Roman"/>
          <w:sz w:val="24"/>
          <w:szCs w:val="24"/>
        </w:rPr>
        <w:tab/>
        <w:t>Потребности человека – биологические, социальные, духовные. Индивидуальный характер потребностей. Люди с ограниченными возможностями и особыми потребностями. Духовный мир человека. Мысли и чувства.</w:t>
      </w:r>
    </w:p>
    <w:p w:rsidR="00CC1849" w:rsidRPr="008B40A7" w:rsidRDefault="00CC1849" w:rsidP="002C3246">
      <w:pPr>
        <w:rPr>
          <w:rFonts w:ascii="Times New Roman" w:hAnsi="Times New Roman"/>
          <w:sz w:val="24"/>
          <w:szCs w:val="24"/>
        </w:rPr>
      </w:pPr>
      <w:r w:rsidRPr="008B40A7">
        <w:rPr>
          <w:rFonts w:ascii="Times New Roman" w:hAnsi="Times New Roman"/>
          <w:sz w:val="24"/>
          <w:szCs w:val="24"/>
        </w:rPr>
        <w:tab/>
        <w:t>Привычка к труду. Проблема выбора профессии. Важность взаимопонимания и взаимопомощи.</w:t>
      </w:r>
    </w:p>
    <w:p w:rsidR="00CC1849" w:rsidRPr="008B40A7" w:rsidRDefault="00CC1849" w:rsidP="002C3246">
      <w:pPr>
        <w:rPr>
          <w:rFonts w:ascii="Times New Roman" w:hAnsi="Times New Roman"/>
          <w:sz w:val="24"/>
          <w:szCs w:val="24"/>
        </w:rPr>
      </w:pPr>
      <w:r w:rsidRPr="008B40A7">
        <w:rPr>
          <w:rFonts w:ascii="Times New Roman" w:hAnsi="Times New Roman"/>
          <w:b/>
          <w:sz w:val="24"/>
          <w:szCs w:val="24"/>
        </w:rPr>
        <w:t>Тема 2. Человек среди людей .</w:t>
      </w:r>
      <w:r w:rsidRPr="008B40A7">
        <w:rPr>
          <w:rFonts w:ascii="Times New Roman" w:hAnsi="Times New Roman"/>
          <w:sz w:val="24"/>
          <w:szCs w:val="24"/>
        </w:rPr>
        <w:t xml:space="preserve"> Человек и ближайшее социальное окружение.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</w:t>
      </w:r>
    </w:p>
    <w:p w:rsidR="00CC1849" w:rsidRPr="008B40A7" w:rsidRDefault="00CC1849" w:rsidP="002C3246">
      <w:pPr>
        <w:rPr>
          <w:rFonts w:ascii="Times New Roman" w:hAnsi="Times New Roman"/>
          <w:sz w:val="24"/>
          <w:szCs w:val="24"/>
        </w:rPr>
      </w:pPr>
      <w:r w:rsidRPr="008B40A7">
        <w:rPr>
          <w:rFonts w:ascii="Times New Roman" w:hAnsi="Times New Roman"/>
          <w:sz w:val="24"/>
          <w:szCs w:val="24"/>
        </w:rPr>
        <w:tab/>
        <w:t>Социальные группы (большие и малые). Человек в малой группе. Группы формальные и неформальные. Лидеры. Групповые нормы.</w:t>
      </w:r>
    </w:p>
    <w:p w:rsidR="00CC1849" w:rsidRPr="008B40A7" w:rsidRDefault="00CC1849" w:rsidP="002C3246">
      <w:pPr>
        <w:rPr>
          <w:rFonts w:ascii="Times New Roman" w:hAnsi="Times New Roman"/>
          <w:sz w:val="24"/>
          <w:szCs w:val="24"/>
        </w:rPr>
      </w:pPr>
      <w:r w:rsidRPr="008B40A7">
        <w:rPr>
          <w:rFonts w:ascii="Times New Roman" w:hAnsi="Times New Roman"/>
          <w:sz w:val="24"/>
          <w:szCs w:val="24"/>
        </w:rPr>
        <w:tab/>
        <w:t>Общение – форма отношения человека к окружающему миру. Цели общения. Средства общения. Стили общения. Особенности общения со сверстниками, старшими, младшими.</w:t>
      </w:r>
    </w:p>
    <w:p w:rsidR="00CC1849" w:rsidRPr="008B40A7" w:rsidRDefault="00CC1849" w:rsidP="002C3246">
      <w:pPr>
        <w:rPr>
          <w:rFonts w:ascii="Times New Roman" w:hAnsi="Times New Roman"/>
          <w:sz w:val="24"/>
          <w:szCs w:val="24"/>
        </w:rPr>
      </w:pPr>
      <w:r w:rsidRPr="008B40A7">
        <w:rPr>
          <w:rFonts w:ascii="Times New Roman" w:hAnsi="Times New Roman"/>
          <w:sz w:val="24"/>
          <w:szCs w:val="24"/>
        </w:rPr>
        <w:lastRenderedPageBreak/>
        <w:tab/>
        <w:t>Межличностные конфликты, причины их возникновения. Агрессивное поведение. Конструктивное разрешение конфликта. Как победить обиду и установить контакт.</w:t>
      </w:r>
    </w:p>
    <w:p w:rsidR="00CC1849" w:rsidRPr="008B40A7" w:rsidRDefault="00CC1849" w:rsidP="002C3246">
      <w:pPr>
        <w:rPr>
          <w:rFonts w:ascii="Times New Roman" w:hAnsi="Times New Roman"/>
          <w:sz w:val="24"/>
          <w:szCs w:val="24"/>
        </w:rPr>
      </w:pPr>
      <w:r w:rsidRPr="008B40A7">
        <w:rPr>
          <w:rFonts w:ascii="Times New Roman" w:hAnsi="Times New Roman"/>
          <w:b/>
          <w:sz w:val="24"/>
          <w:szCs w:val="24"/>
        </w:rPr>
        <w:t>Тема 3. Нравственные основы жизни .</w:t>
      </w:r>
      <w:r w:rsidRPr="008B40A7">
        <w:rPr>
          <w:rFonts w:ascii="Times New Roman" w:hAnsi="Times New Roman"/>
          <w:sz w:val="24"/>
          <w:szCs w:val="24"/>
        </w:rPr>
        <w:t xml:space="preserve"> Человек славен добрыми делами. Доброе – значит хорошее. Мораль. Золотое правило морали. Учимся делать добро.</w:t>
      </w:r>
    </w:p>
    <w:p w:rsidR="00CC1849" w:rsidRPr="008B40A7" w:rsidRDefault="00CC1849" w:rsidP="002C3246">
      <w:pPr>
        <w:rPr>
          <w:rFonts w:ascii="Times New Roman" w:hAnsi="Times New Roman"/>
          <w:sz w:val="24"/>
          <w:szCs w:val="24"/>
        </w:rPr>
      </w:pPr>
      <w:r w:rsidRPr="008B40A7">
        <w:rPr>
          <w:rFonts w:ascii="Times New Roman" w:hAnsi="Times New Roman"/>
          <w:sz w:val="24"/>
          <w:szCs w:val="24"/>
        </w:rPr>
        <w:tab/>
        <w:t>Смелость. Страх – защитная реакция человека. Преодоление страха. Смелость и отвага. Противодействие злу.</w:t>
      </w:r>
    </w:p>
    <w:p w:rsidR="00CC1849" w:rsidRPr="002C3246" w:rsidRDefault="00CC1849" w:rsidP="002C3246">
      <w:pPr>
        <w:rPr>
          <w:rFonts w:ascii="Times New Roman" w:hAnsi="Times New Roman"/>
          <w:sz w:val="24"/>
          <w:szCs w:val="24"/>
        </w:rPr>
      </w:pPr>
      <w:r w:rsidRPr="008B40A7">
        <w:tab/>
      </w:r>
      <w:r w:rsidRPr="002C3246">
        <w:rPr>
          <w:rFonts w:ascii="Times New Roman" w:hAnsi="Times New Roman"/>
          <w:sz w:val="24"/>
          <w:szCs w:val="24"/>
        </w:rPr>
        <w:t>Человечность. Гуманизм -  уважение и любовь к людям. Внимание к тем, кто нуждается в поддержке.</w:t>
      </w:r>
    </w:p>
    <w:p w:rsidR="00CC1849" w:rsidRPr="008B40A7" w:rsidRDefault="00CC1849" w:rsidP="00584CD7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C1849" w:rsidRPr="00EE7778" w:rsidRDefault="00CC1849" w:rsidP="00705340">
      <w:pPr>
        <w:pStyle w:val="af2"/>
        <w:jc w:val="center"/>
        <w:rPr>
          <w:b/>
          <w:u w:val="single"/>
        </w:rPr>
      </w:pPr>
      <w:r w:rsidRPr="000A6DF8">
        <w:rPr>
          <w:b/>
        </w:rPr>
        <w:t xml:space="preserve"> </w:t>
      </w:r>
      <w:r w:rsidRPr="00EE7778">
        <w:rPr>
          <w:b/>
        </w:rPr>
        <w:t xml:space="preserve">Календарно-тематическое планирование по обществознанию </w:t>
      </w:r>
      <w:r>
        <w:rPr>
          <w:b/>
          <w:u w:val="single"/>
        </w:rPr>
        <w:t>6</w:t>
      </w:r>
      <w:r w:rsidRPr="00EE7778">
        <w:rPr>
          <w:b/>
          <w:u w:val="single"/>
        </w:rPr>
        <w:t xml:space="preserve"> класс</w:t>
      </w:r>
    </w:p>
    <w:p w:rsidR="00CC1849" w:rsidRPr="00EE7778" w:rsidRDefault="00CC1849" w:rsidP="00705340">
      <w:pPr>
        <w:pStyle w:val="af2"/>
        <w:rPr>
          <w:b/>
          <w:lang w:val="en-US"/>
        </w:rPr>
      </w:pPr>
      <w:r w:rsidRPr="00EE7778">
        <w:t>Количество часов по программе</w:t>
      </w:r>
      <w:r w:rsidRPr="00EE7778">
        <w:rPr>
          <w:b/>
        </w:rPr>
        <w:t>: 35</w:t>
      </w:r>
    </w:p>
    <w:p w:rsidR="00CC1849" w:rsidRPr="00EE7778" w:rsidRDefault="00CC1849" w:rsidP="00705340">
      <w:pPr>
        <w:pStyle w:val="af2"/>
        <w:rPr>
          <w:b/>
          <w:lang w:val="en-US"/>
        </w:rPr>
      </w:pPr>
    </w:p>
    <w:tbl>
      <w:tblPr>
        <w:tblW w:w="48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6767"/>
        <w:gridCol w:w="1112"/>
        <w:gridCol w:w="2000"/>
        <w:gridCol w:w="2981"/>
      </w:tblGrid>
      <w:tr w:rsidR="00CC1849" w:rsidRPr="00EE7778" w:rsidTr="00E66162">
        <w:trPr>
          <w:trHeight w:hRule="exact" w:val="514"/>
        </w:trPr>
        <w:tc>
          <w:tcPr>
            <w:tcW w:w="1093" w:type="dxa"/>
          </w:tcPr>
          <w:p w:rsidR="00CC1849" w:rsidRPr="00EE7778" w:rsidRDefault="00CC1849" w:rsidP="00E66162">
            <w:pPr>
              <w:pStyle w:val="af2"/>
              <w:rPr>
                <w:b/>
              </w:rPr>
            </w:pPr>
            <w:r w:rsidRPr="00EE7778">
              <w:rPr>
                <w:b/>
              </w:rPr>
              <w:t>№</w:t>
            </w:r>
          </w:p>
        </w:tc>
        <w:tc>
          <w:tcPr>
            <w:tcW w:w="4873" w:type="dxa"/>
          </w:tcPr>
          <w:p w:rsidR="00CC1849" w:rsidRPr="00EE7778" w:rsidRDefault="00CC1849" w:rsidP="00E66162">
            <w:pPr>
              <w:pStyle w:val="af2"/>
              <w:rPr>
                <w:b/>
                <w:lang w:val="en-US"/>
              </w:rPr>
            </w:pPr>
            <w:r w:rsidRPr="00EE7778">
              <w:rPr>
                <w:b/>
              </w:rPr>
              <w:t>Наименование тем, разделов, уроков</w:t>
            </w:r>
          </w:p>
        </w:tc>
        <w:tc>
          <w:tcPr>
            <w:tcW w:w="801" w:type="dxa"/>
          </w:tcPr>
          <w:p w:rsidR="00CC1849" w:rsidRPr="00EE7778" w:rsidRDefault="00CC1849" w:rsidP="00E66162">
            <w:pPr>
              <w:pStyle w:val="af2"/>
              <w:rPr>
                <w:b/>
              </w:rPr>
            </w:pPr>
            <w:r w:rsidRPr="00EE7778">
              <w:rPr>
                <w:b/>
              </w:rPr>
              <w:t>часы</w:t>
            </w:r>
          </w:p>
        </w:tc>
        <w:tc>
          <w:tcPr>
            <w:tcW w:w="1440" w:type="dxa"/>
          </w:tcPr>
          <w:p w:rsidR="00CC1849" w:rsidRPr="00EE7778" w:rsidRDefault="00CC1849" w:rsidP="00E66162">
            <w:pPr>
              <w:pStyle w:val="af2"/>
              <w:rPr>
                <w:b/>
              </w:rPr>
            </w:pPr>
            <w:r w:rsidRPr="00EE7778">
              <w:rPr>
                <w:b/>
              </w:rPr>
              <w:t>дата</w:t>
            </w:r>
          </w:p>
          <w:p w:rsidR="00CC1849" w:rsidRPr="00EE7778" w:rsidRDefault="00CC1849" w:rsidP="00E66162">
            <w:pPr>
              <w:pStyle w:val="af2"/>
              <w:rPr>
                <w:b/>
              </w:rPr>
            </w:pPr>
          </w:p>
          <w:p w:rsidR="00CC1849" w:rsidRPr="00EE7778" w:rsidRDefault="00CC1849" w:rsidP="00E66162">
            <w:pPr>
              <w:pStyle w:val="af2"/>
              <w:rPr>
                <w:b/>
              </w:rPr>
            </w:pPr>
          </w:p>
        </w:tc>
        <w:tc>
          <w:tcPr>
            <w:tcW w:w="2147" w:type="dxa"/>
          </w:tcPr>
          <w:p w:rsidR="00CC1849" w:rsidRPr="00EE7778" w:rsidRDefault="00CC1849" w:rsidP="00E66162">
            <w:pPr>
              <w:pStyle w:val="af2"/>
              <w:rPr>
                <w:b/>
              </w:rPr>
            </w:pPr>
            <w:r w:rsidRPr="00EE7778">
              <w:rPr>
                <w:b/>
              </w:rPr>
              <w:t>д/з</w:t>
            </w:r>
          </w:p>
        </w:tc>
      </w:tr>
      <w:tr w:rsidR="00CC1849" w:rsidRPr="00EE7778" w:rsidTr="00E66162">
        <w:trPr>
          <w:trHeight w:hRule="exact" w:val="284"/>
        </w:trPr>
        <w:tc>
          <w:tcPr>
            <w:tcW w:w="1093" w:type="dxa"/>
          </w:tcPr>
          <w:p w:rsidR="00CC1849" w:rsidRPr="00EE7778" w:rsidRDefault="00CC1849" w:rsidP="00E66162">
            <w:pPr>
              <w:pStyle w:val="af2"/>
            </w:pPr>
            <w:r w:rsidRPr="00EE7778">
              <w:t>1</w:t>
            </w:r>
          </w:p>
        </w:tc>
        <w:tc>
          <w:tcPr>
            <w:tcW w:w="4873" w:type="dxa"/>
          </w:tcPr>
          <w:p w:rsidR="00CC1849" w:rsidRPr="00EE7778" w:rsidRDefault="00CC1849" w:rsidP="00E66162">
            <w:pPr>
              <w:pStyle w:val="af2"/>
            </w:pPr>
            <w:r w:rsidRPr="00EE7778">
              <w:t>Введение</w:t>
            </w:r>
          </w:p>
        </w:tc>
        <w:tc>
          <w:tcPr>
            <w:tcW w:w="801" w:type="dxa"/>
          </w:tcPr>
          <w:p w:rsidR="00CC1849" w:rsidRPr="00EE7778" w:rsidRDefault="00CC1849" w:rsidP="00E66162">
            <w:pPr>
              <w:pStyle w:val="af2"/>
            </w:pPr>
            <w:r w:rsidRPr="00EE7778">
              <w:t>1</w:t>
            </w:r>
          </w:p>
        </w:tc>
        <w:tc>
          <w:tcPr>
            <w:tcW w:w="1440" w:type="dxa"/>
          </w:tcPr>
          <w:p w:rsidR="00CC1849" w:rsidRPr="007F3F30" w:rsidRDefault="007F3F30" w:rsidP="00E66162">
            <w:pPr>
              <w:pStyle w:val="af2"/>
              <w:rPr>
                <w:lang w:val="en-US"/>
              </w:rPr>
            </w:pPr>
            <w:r>
              <w:rPr>
                <w:lang w:val="en-US"/>
              </w:rPr>
              <w:t>1/</w:t>
            </w:r>
            <w:r w:rsidRPr="007F3F30">
              <w:rPr>
                <w:b/>
                <w:lang w:val="en-US"/>
              </w:rPr>
              <w:t>09</w:t>
            </w:r>
          </w:p>
        </w:tc>
        <w:tc>
          <w:tcPr>
            <w:tcW w:w="2147" w:type="dxa"/>
          </w:tcPr>
          <w:p w:rsidR="00CC1849" w:rsidRPr="00EE7778" w:rsidRDefault="00CC1849" w:rsidP="00E66162">
            <w:pPr>
              <w:pStyle w:val="af2"/>
            </w:pPr>
            <w:r w:rsidRPr="00EE7778">
              <w:t>введение</w:t>
            </w:r>
          </w:p>
        </w:tc>
      </w:tr>
      <w:tr w:rsidR="00CC1849" w:rsidRPr="00EE7778" w:rsidTr="00E66162">
        <w:trPr>
          <w:trHeight w:hRule="exact" w:val="284"/>
        </w:trPr>
        <w:tc>
          <w:tcPr>
            <w:tcW w:w="10354" w:type="dxa"/>
            <w:gridSpan w:val="5"/>
          </w:tcPr>
          <w:p w:rsidR="00CC1849" w:rsidRPr="00EE7778" w:rsidRDefault="00CC1849" w:rsidP="00E66162">
            <w:pPr>
              <w:pStyle w:val="af2"/>
              <w:rPr>
                <w:b/>
                <w:i/>
              </w:rPr>
            </w:pPr>
            <w:r w:rsidRPr="00EE7778">
              <w:rPr>
                <w:b/>
                <w:bCs/>
                <w:color w:val="000000"/>
              </w:rPr>
              <w:t>Глава I. Человек (5ч)</w:t>
            </w:r>
          </w:p>
        </w:tc>
      </w:tr>
      <w:tr w:rsidR="00CC1849" w:rsidRPr="00EE7778" w:rsidTr="00E66162">
        <w:trPr>
          <w:trHeight w:hRule="exact" w:val="284"/>
        </w:trPr>
        <w:tc>
          <w:tcPr>
            <w:tcW w:w="1093" w:type="dxa"/>
          </w:tcPr>
          <w:p w:rsidR="00CC1849" w:rsidRPr="00EE7778" w:rsidRDefault="00CC1849" w:rsidP="00E66162">
            <w:pPr>
              <w:pStyle w:val="af2"/>
              <w:rPr>
                <w:lang w:val="en-US"/>
              </w:rPr>
            </w:pPr>
            <w:r w:rsidRPr="00EE7778">
              <w:t>2</w:t>
            </w:r>
            <w:r w:rsidRPr="00EE7778">
              <w:rPr>
                <w:lang w:val="en-US"/>
              </w:rPr>
              <w:t>-3</w:t>
            </w:r>
          </w:p>
        </w:tc>
        <w:tc>
          <w:tcPr>
            <w:tcW w:w="4873" w:type="dxa"/>
          </w:tcPr>
          <w:p w:rsidR="00CC1849" w:rsidRPr="00EE7778" w:rsidRDefault="00CC1849" w:rsidP="00E66162">
            <w:pPr>
              <w:pStyle w:val="af2"/>
            </w:pPr>
            <w:r w:rsidRPr="00EE7778">
              <w:t>Человек – личность</w:t>
            </w:r>
          </w:p>
        </w:tc>
        <w:tc>
          <w:tcPr>
            <w:tcW w:w="801" w:type="dxa"/>
          </w:tcPr>
          <w:p w:rsidR="00CC1849" w:rsidRPr="00EE7778" w:rsidRDefault="00CC1849" w:rsidP="00E66162">
            <w:pPr>
              <w:pStyle w:val="af2"/>
            </w:pPr>
            <w:r>
              <w:t>2</w:t>
            </w:r>
          </w:p>
        </w:tc>
        <w:tc>
          <w:tcPr>
            <w:tcW w:w="1440" w:type="dxa"/>
          </w:tcPr>
          <w:p w:rsidR="00CC1849" w:rsidRPr="00EE7778" w:rsidRDefault="007F3F30" w:rsidP="00E66162">
            <w:pPr>
              <w:pStyle w:val="af2"/>
            </w:pPr>
            <w:r>
              <w:t>8,15</w:t>
            </w:r>
          </w:p>
        </w:tc>
        <w:tc>
          <w:tcPr>
            <w:tcW w:w="2147" w:type="dxa"/>
          </w:tcPr>
          <w:p w:rsidR="00CC1849" w:rsidRPr="00EE7778" w:rsidRDefault="00CC1849" w:rsidP="00E66162">
            <w:pPr>
              <w:pStyle w:val="af2"/>
            </w:pPr>
            <w:r w:rsidRPr="00EE7778">
              <w:t>1</w:t>
            </w:r>
          </w:p>
        </w:tc>
      </w:tr>
      <w:tr w:rsidR="00CC1849" w:rsidRPr="00EE7778" w:rsidTr="00E66162">
        <w:trPr>
          <w:trHeight w:hRule="exact" w:val="284"/>
        </w:trPr>
        <w:tc>
          <w:tcPr>
            <w:tcW w:w="1093" w:type="dxa"/>
          </w:tcPr>
          <w:p w:rsidR="00CC1849" w:rsidRPr="00EE7778" w:rsidRDefault="00CC1849" w:rsidP="00E66162">
            <w:pPr>
              <w:pStyle w:val="af2"/>
              <w:rPr>
                <w:lang w:val="en-US"/>
              </w:rPr>
            </w:pPr>
            <w:r w:rsidRPr="00EE7778">
              <w:rPr>
                <w:lang w:val="en-US"/>
              </w:rPr>
              <w:t>4-5</w:t>
            </w:r>
          </w:p>
        </w:tc>
        <w:tc>
          <w:tcPr>
            <w:tcW w:w="4873" w:type="dxa"/>
          </w:tcPr>
          <w:p w:rsidR="00CC1849" w:rsidRPr="00EE7778" w:rsidRDefault="00CC1849" w:rsidP="00E66162">
            <w:pPr>
              <w:pStyle w:val="af2"/>
            </w:pPr>
            <w:r w:rsidRPr="00EE7778">
              <w:t>Человек познаёт мир</w:t>
            </w:r>
          </w:p>
        </w:tc>
        <w:tc>
          <w:tcPr>
            <w:tcW w:w="801" w:type="dxa"/>
          </w:tcPr>
          <w:p w:rsidR="00CC1849" w:rsidRPr="00EE7778" w:rsidRDefault="00CC1849" w:rsidP="00E66162">
            <w:pPr>
              <w:pStyle w:val="af2"/>
            </w:pPr>
            <w:r w:rsidRPr="00EE7778">
              <w:t>2</w:t>
            </w:r>
          </w:p>
        </w:tc>
        <w:tc>
          <w:tcPr>
            <w:tcW w:w="1440" w:type="dxa"/>
          </w:tcPr>
          <w:p w:rsidR="00CC1849" w:rsidRPr="00EE7778" w:rsidRDefault="007F3F30" w:rsidP="00E66162">
            <w:pPr>
              <w:pStyle w:val="af2"/>
            </w:pPr>
            <w:r>
              <w:t>22,29</w:t>
            </w:r>
          </w:p>
        </w:tc>
        <w:tc>
          <w:tcPr>
            <w:tcW w:w="2147" w:type="dxa"/>
          </w:tcPr>
          <w:p w:rsidR="00CC1849" w:rsidRPr="00EE7778" w:rsidRDefault="00CC1849" w:rsidP="00E66162">
            <w:pPr>
              <w:pStyle w:val="af2"/>
            </w:pPr>
            <w:r w:rsidRPr="00EE7778">
              <w:t>2 Задание  с 23-24</w:t>
            </w:r>
          </w:p>
        </w:tc>
      </w:tr>
      <w:tr w:rsidR="00CC1849" w:rsidRPr="00EE7778" w:rsidTr="00E66162">
        <w:trPr>
          <w:trHeight w:hRule="exact" w:val="284"/>
        </w:trPr>
        <w:tc>
          <w:tcPr>
            <w:tcW w:w="1093" w:type="dxa"/>
          </w:tcPr>
          <w:p w:rsidR="00CC1849" w:rsidRPr="00EE7778" w:rsidRDefault="00CC1849" w:rsidP="00E66162">
            <w:pPr>
              <w:pStyle w:val="af2"/>
              <w:rPr>
                <w:lang w:val="en-US"/>
              </w:rPr>
            </w:pPr>
            <w:r w:rsidRPr="00EE7778">
              <w:rPr>
                <w:lang w:val="en-US"/>
              </w:rPr>
              <w:t>6-7</w:t>
            </w:r>
          </w:p>
        </w:tc>
        <w:tc>
          <w:tcPr>
            <w:tcW w:w="4873" w:type="dxa"/>
          </w:tcPr>
          <w:p w:rsidR="00CC1849" w:rsidRPr="00EE7778" w:rsidRDefault="00CC1849" w:rsidP="00E66162">
            <w:pPr>
              <w:pStyle w:val="af2"/>
            </w:pPr>
            <w:r w:rsidRPr="00EE7778">
              <w:t>Человек и его деятельность.</w:t>
            </w:r>
          </w:p>
        </w:tc>
        <w:tc>
          <w:tcPr>
            <w:tcW w:w="801" w:type="dxa"/>
          </w:tcPr>
          <w:p w:rsidR="00CC1849" w:rsidRPr="00EE7778" w:rsidRDefault="00CC1849" w:rsidP="00E66162">
            <w:pPr>
              <w:pStyle w:val="af2"/>
              <w:rPr>
                <w:lang w:val="en-US"/>
              </w:rPr>
            </w:pPr>
            <w:r w:rsidRPr="00EE7778">
              <w:rPr>
                <w:lang w:val="en-US"/>
              </w:rPr>
              <w:t>2</w:t>
            </w:r>
          </w:p>
        </w:tc>
        <w:tc>
          <w:tcPr>
            <w:tcW w:w="1440" w:type="dxa"/>
          </w:tcPr>
          <w:p w:rsidR="00CC1849" w:rsidRPr="00EE7778" w:rsidRDefault="007F3F30" w:rsidP="00E66162">
            <w:pPr>
              <w:pStyle w:val="af2"/>
            </w:pPr>
            <w:r>
              <w:t>6,13.</w:t>
            </w:r>
            <w:r w:rsidRPr="007F3F30">
              <w:rPr>
                <w:b/>
              </w:rPr>
              <w:t>10</w:t>
            </w:r>
          </w:p>
        </w:tc>
        <w:tc>
          <w:tcPr>
            <w:tcW w:w="2147" w:type="dxa"/>
          </w:tcPr>
          <w:p w:rsidR="00CC1849" w:rsidRPr="00EE7778" w:rsidRDefault="00CC1849" w:rsidP="00E66162">
            <w:pPr>
              <w:pStyle w:val="af2"/>
            </w:pPr>
            <w:r w:rsidRPr="00EE7778">
              <w:t>3 Задание, с 31-32</w:t>
            </w:r>
          </w:p>
        </w:tc>
      </w:tr>
      <w:tr w:rsidR="00CC1849" w:rsidRPr="00EE7778" w:rsidTr="00E66162">
        <w:trPr>
          <w:trHeight w:hRule="exact" w:val="284"/>
        </w:trPr>
        <w:tc>
          <w:tcPr>
            <w:tcW w:w="1093" w:type="dxa"/>
          </w:tcPr>
          <w:p w:rsidR="00CC1849" w:rsidRPr="00EE7778" w:rsidRDefault="00CC1849" w:rsidP="00E66162">
            <w:pPr>
              <w:pStyle w:val="af2"/>
              <w:rPr>
                <w:lang w:val="en-US"/>
              </w:rPr>
            </w:pPr>
            <w:r w:rsidRPr="00EE7778">
              <w:rPr>
                <w:lang w:val="en-US"/>
              </w:rPr>
              <w:t>8-9</w:t>
            </w:r>
          </w:p>
        </w:tc>
        <w:tc>
          <w:tcPr>
            <w:tcW w:w="4873" w:type="dxa"/>
          </w:tcPr>
          <w:p w:rsidR="00CC1849" w:rsidRPr="00EE7778" w:rsidRDefault="00CC1849" w:rsidP="00E66162">
            <w:pPr>
              <w:pStyle w:val="af2"/>
            </w:pPr>
            <w:r w:rsidRPr="00EE7778">
              <w:t>Потребности человека.</w:t>
            </w:r>
          </w:p>
          <w:p w:rsidR="00CC1849" w:rsidRPr="00EE7778" w:rsidRDefault="00CC1849" w:rsidP="00E66162">
            <w:pPr>
              <w:pStyle w:val="af2"/>
            </w:pPr>
          </w:p>
        </w:tc>
        <w:tc>
          <w:tcPr>
            <w:tcW w:w="801" w:type="dxa"/>
          </w:tcPr>
          <w:p w:rsidR="00CC1849" w:rsidRPr="00CD3659" w:rsidRDefault="00CC1849" w:rsidP="00E66162">
            <w:pPr>
              <w:pStyle w:val="af2"/>
            </w:pPr>
            <w:r>
              <w:t>2</w:t>
            </w:r>
          </w:p>
        </w:tc>
        <w:tc>
          <w:tcPr>
            <w:tcW w:w="1440" w:type="dxa"/>
          </w:tcPr>
          <w:p w:rsidR="00CC1849" w:rsidRPr="00EE7778" w:rsidRDefault="007F3F30" w:rsidP="00E66162">
            <w:pPr>
              <w:pStyle w:val="af2"/>
            </w:pPr>
            <w:r>
              <w:t>20,27</w:t>
            </w:r>
          </w:p>
        </w:tc>
        <w:tc>
          <w:tcPr>
            <w:tcW w:w="2147" w:type="dxa"/>
          </w:tcPr>
          <w:p w:rsidR="00CC1849" w:rsidRPr="00EE7778" w:rsidRDefault="00CC1849" w:rsidP="00E66162">
            <w:pPr>
              <w:pStyle w:val="af2"/>
            </w:pPr>
            <w:r w:rsidRPr="00EE7778">
              <w:t>4</w:t>
            </w:r>
          </w:p>
        </w:tc>
      </w:tr>
      <w:tr w:rsidR="00CC1849" w:rsidRPr="00EE7778" w:rsidTr="00E66162">
        <w:trPr>
          <w:trHeight w:hRule="exact" w:val="284"/>
        </w:trPr>
        <w:tc>
          <w:tcPr>
            <w:tcW w:w="1093" w:type="dxa"/>
          </w:tcPr>
          <w:p w:rsidR="00CC1849" w:rsidRPr="00EE7778" w:rsidRDefault="00CC1849" w:rsidP="00E66162">
            <w:pPr>
              <w:pStyle w:val="af2"/>
              <w:rPr>
                <w:lang w:val="en-US"/>
              </w:rPr>
            </w:pPr>
            <w:r w:rsidRPr="00EE7778">
              <w:rPr>
                <w:lang w:val="en-US"/>
              </w:rPr>
              <w:t>10-11</w:t>
            </w:r>
          </w:p>
        </w:tc>
        <w:tc>
          <w:tcPr>
            <w:tcW w:w="4873" w:type="dxa"/>
          </w:tcPr>
          <w:p w:rsidR="00CC1849" w:rsidRPr="00EE7778" w:rsidRDefault="00CC1849" w:rsidP="00E66162">
            <w:pPr>
              <w:pStyle w:val="af2"/>
            </w:pPr>
            <w:r w:rsidRPr="00EE7778">
              <w:t xml:space="preserve">На пути к жизненному успеху. </w:t>
            </w:r>
          </w:p>
          <w:p w:rsidR="00CC1849" w:rsidRPr="00EE7778" w:rsidRDefault="00CC1849" w:rsidP="00E66162">
            <w:pPr>
              <w:pStyle w:val="af2"/>
            </w:pPr>
          </w:p>
        </w:tc>
        <w:tc>
          <w:tcPr>
            <w:tcW w:w="801" w:type="dxa"/>
          </w:tcPr>
          <w:p w:rsidR="00CC1849" w:rsidRPr="00EE7778" w:rsidRDefault="00CC1849" w:rsidP="00E66162">
            <w:pPr>
              <w:pStyle w:val="af2"/>
              <w:rPr>
                <w:lang w:val="en-US"/>
              </w:rPr>
            </w:pPr>
            <w:r w:rsidRPr="00EE7778">
              <w:rPr>
                <w:lang w:val="en-US"/>
              </w:rPr>
              <w:t>2</w:t>
            </w:r>
          </w:p>
        </w:tc>
        <w:tc>
          <w:tcPr>
            <w:tcW w:w="1440" w:type="dxa"/>
          </w:tcPr>
          <w:p w:rsidR="00CC1849" w:rsidRPr="00EE7778" w:rsidRDefault="007F3F30" w:rsidP="00E66162">
            <w:pPr>
              <w:pStyle w:val="af2"/>
            </w:pPr>
            <w:r>
              <w:t>10,17.</w:t>
            </w:r>
            <w:r w:rsidRPr="007F3F30">
              <w:rPr>
                <w:b/>
              </w:rPr>
              <w:t>11</w:t>
            </w:r>
          </w:p>
        </w:tc>
        <w:tc>
          <w:tcPr>
            <w:tcW w:w="2147" w:type="dxa"/>
          </w:tcPr>
          <w:p w:rsidR="00CC1849" w:rsidRPr="00EE7778" w:rsidRDefault="00CC1849" w:rsidP="00E66162">
            <w:pPr>
              <w:pStyle w:val="af2"/>
            </w:pPr>
            <w:r w:rsidRPr="00EE7778">
              <w:t>5 Задание с 47-48.</w:t>
            </w:r>
          </w:p>
        </w:tc>
      </w:tr>
      <w:tr w:rsidR="00CC1849" w:rsidRPr="00EE7778" w:rsidTr="00E66162">
        <w:trPr>
          <w:trHeight w:hRule="exact" w:val="284"/>
        </w:trPr>
        <w:tc>
          <w:tcPr>
            <w:tcW w:w="1093" w:type="dxa"/>
          </w:tcPr>
          <w:p w:rsidR="00CC1849" w:rsidRPr="00EE7778" w:rsidRDefault="00CC1849" w:rsidP="00E66162">
            <w:pPr>
              <w:pStyle w:val="af2"/>
              <w:rPr>
                <w:lang w:val="en-US"/>
              </w:rPr>
            </w:pPr>
            <w:r w:rsidRPr="00EE7778">
              <w:rPr>
                <w:lang w:val="en-US"/>
              </w:rPr>
              <w:t>12-13</w:t>
            </w:r>
          </w:p>
        </w:tc>
        <w:tc>
          <w:tcPr>
            <w:tcW w:w="4873" w:type="dxa"/>
          </w:tcPr>
          <w:p w:rsidR="00CC1849" w:rsidRPr="00EE7778" w:rsidRDefault="00CC1849" w:rsidP="00E66162">
            <w:pPr>
              <w:pStyle w:val="af2"/>
            </w:pPr>
            <w:r w:rsidRPr="00EE7778">
              <w:t>Практикум по теме «Человек в социальном измерении».</w:t>
            </w:r>
          </w:p>
        </w:tc>
        <w:tc>
          <w:tcPr>
            <w:tcW w:w="801" w:type="dxa"/>
          </w:tcPr>
          <w:p w:rsidR="00CC1849" w:rsidRPr="00CD3659" w:rsidRDefault="00CC1849" w:rsidP="00E66162">
            <w:pPr>
              <w:pStyle w:val="af2"/>
            </w:pPr>
            <w:r>
              <w:t>2</w:t>
            </w:r>
            <w:r w:rsidR="007F3F30">
              <w:t>(1)</w:t>
            </w:r>
          </w:p>
        </w:tc>
        <w:tc>
          <w:tcPr>
            <w:tcW w:w="1440" w:type="dxa"/>
          </w:tcPr>
          <w:p w:rsidR="00CC1849" w:rsidRPr="00EE7778" w:rsidRDefault="007F3F30" w:rsidP="00E66162">
            <w:pPr>
              <w:pStyle w:val="af2"/>
            </w:pPr>
            <w:r>
              <w:t>24</w:t>
            </w:r>
          </w:p>
        </w:tc>
        <w:tc>
          <w:tcPr>
            <w:tcW w:w="2147" w:type="dxa"/>
          </w:tcPr>
          <w:p w:rsidR="00CC1849" w:rsidRPr="00EE7778" w:rsidRDefault="00CC1849" w:rsidP="00E66162">
            <w:pPr>
              <w:pStyle w:val="af2"/>
            </w:pPr>
            <w:r w:rsidRPr="00EE7778">
              <w:t>Стр.48,</w:t>
            </w:r>
            <w:r w:rsidRPr="00EE7778">
              <w:rPr>
                <w:lang w:val="en-US"/>
              </w:rPr>
              <w:t xml:space="preserve"> </w:t>
            </w:r>
            <w:r w:rsidRPr="00EE7778">
              <w:t>сообщ</w:t>
            </w:r>
          </w:p>
        </w:tc>
      </w:tr>
      <w:tr w:rsidR="00CC1849" w:rsidRPr="00EE7778" w:rsidTr="00E66162">
        <w:trPr>
          <w:trHeight w:hRule="exact" w:val="284"/>
        </w:trPr>
        <w:tc>
          <w:tcPr>
            <w:tcW w:w="10354" w:type="dxa"/>
            <w:gridSpan w:val="5"/>
          </w:tcPr>
          <w:p w:rsidR="00CC1849" w:rsidRPr="00EE7778" w:rsidRDefault="00CC1849" w:rsidP="00E66162">
            <w:pPr>
              <w:pStyle w:val="af2"/>
              <w:rPr>
                <w:b/>
                <w:i/>
              </w:rPr>
            </w:pPr>
            <w:r w:rsidRPr="00EE7778">
              <w:rPr>
                <w:b/>
              </w:rPr>
              <w:t>Глава 2.Человек среди людей (10 час)</w:t>
            </w:r>
          </w:p>
        </w:tc>
      </w:tr>
      <w:tr w:rsidR="00CC1849" w:rsidRPr="00EE7778" w:rsidTr="00E66162">
        <w:trPr>
          <w:trHeight w:hRule="exact" w:val="284"/>
        </w:trPr>
        <w:tc>
          <w:tcPr>
            <w:tcW w:w="1093" w:type="dxa"/>
          </w:tcPr>
          <w:p w:rsidR="00CC1849" w:rsidRPr="00EE7778" w:rsidRDefault="00CC1849" w:rsidP="00E66162">
            <w:pPr>
              <w:pStyle w:val="af2"/>
              <w:rPr>
                <w:lang w:val="en-US"/>
              </w:rPr>
            </w:pPr>
            <w:r w:rsidRPr="00EE7778">
              <w:rPr>
                <w:lang w:val="en-US"/>
              </w:rPr>
              <w:t>14-15</w:t>
            </w:r>
          </w:p>
        </w:tc>
        <w:tc>
          <w:tcPr>
            <w:tcW w:w="4873" w:type="dxa"/>
          </w:tcPr>
          <w:p w:rsidR="00CC1849" w:rsidRPr="00EE7778" w:rsidRDefault="00CC1849" w:rsidP="00E66162">
            <w:pPr>
              <w:pStyle w:val="af2"/>
            </w:pPr>
            <w:r w:rsidRPr="00EE7778">
              <w:t>Межличностные отношения</w:t>
            </w:r>
          </w:p>
        </w:tc>
        <w:tc>
          <w:tcPr>
            <w:tcW w:w="801" w:type="dxa"/>
          </w:tcPr>
          <w:p w:rsidR="00CC1849" w:rsidRPr="00EE7778" w:rsidRDefault="00CC1849" w:rsidP="00E66162">
            <w:pPr>
              <w:pStyle w:val="af2"/>
            </w:pPr>
            <w:r>
              <w:t>2</w:t>
            </w:r>
          </w:p>
        </w:tc>
        <w:tc>
          <w:tcPr>
            <w:tcW w:w="1440" w:type="dxa"/>
          </w:tcPr>
          <w:p w:rsidR="00CC1849" w:rsidRPr="00EE7778" w:rsidRDefault="007F3F30" w:rsidP="00E66162">
            <w:pPr>
              <w:pStyle w:val="af2"/>
            </w:pPr>
            <w:r>
              <w:t>8,15.</w:t>
            </w:r>
            <w:r w:rsidRPr="007F3F30">
              <w:rPr>
                <w:b/>
              </w:rPr>
              <w:t>12</w:t>
            </w:r>
          </w:p>
        </w:tc>
        <w:tc>
          <w:tcPr>
            <w:tcW w:w="2147" w:type="dxa"/>
          </w:tcPr>
          <w:p w:rsidR="00CC1849" w:rsidRPr="00EE7778" w:rsidRDefault="00CC1849" w:rsidP="00E66162">
            <w:pPr>
              <w:pStyle w:val="af2"/>
            </w:pPr>
            <w:r w:rsidRPr="00EE7778">
              <w:t>7</w:t>
            </w:r>
          </w:p>
        </w:tc>
      </w:tr>
      <w:tr w:rsidR="00CC1849" w:rsidRPr="00EE7778" w:rsidTr="00E66162">
        <w:trPr>
          <w:trHeight w:hRule="exact" w:val="284"/>
        </w:trPr>
        <w:tc>
          <w:tcPr>
            <w:tcW w:w="1093" w:type="dxa"/>
          </w:tcPr>
          <w:p w:rsidR="00CC1849" w:rsidRPr="00EE7778" w:rsidRDefault="00CC1849" w:rsidP="00E66162">
            <w:pPr>
              <w:pStyle w:val="af2"/>
              <w:rPr>
                <w:lang w:val="en-US"/>
              </w:rPr>
            </w:pPr>
            <w:r w:rsidRPr="00EE7778">
              <w:rPr>
                <w:lang w:val="en-US"/>
              </w:rPr>
              <w:t>16-17</w:t>
            </w:r>
          </w:p>
        </w:tc>
        <w:tc>
          <w:tcPr>
            <w:tcW w:w="4873" w:type="dxa"/>
          </w:tcPr>
          <w:p w:rsidR="00CC1849" w:rsidRPr="00EE7778" w:rsidRDefault="00CC1849" w:rsidP="00E66162">
            <w:pPr>
              <w:pStyle w:val="af2"/>
            </w:pPr>
            <w:r w:rsidRPr="00EE7778">
              <w:t>Человек в группе</w:t>
            </w:r>
          </w:p>
        </w:tc>
        <w:tc>
          <w:tcPr>
            <w:tcW w:w="801" w:type="dxa"/>
          </w:tcPr>
          <w:p w:rsidR="00CC1849" w:rsidRPr="00EE7778" w:rsidRDefault="00CC1849" w:rsidP="00E66162">
            <w:pPr>
              <w:pStyle w:val="af2"/>
            </w:pPr>
            <w:r w:rsidRPr="00EE7778">
              <w:t>2</w:t>
            </w:r>
          </w:p>
        </w:tc>
        <w:tc>
          <w:tcPr>
            <w:tcW w:w="1440" w:type="dxa"/>
          </w:tcPr>
          <w:p w:rsidR="00CC1849" w:rsidRPr="00EE7778" w:rsidRDefault="007F3F30" w:rsidP="00E66162">
            <w:pPr>
              <w:pStyle w:val="af2"/>
            </w:pPr>
            <w:r>
              <w:t>22,  12.</w:t>
            </w:r>
            <w:r w:rsidRPr="007F3F30">
              <w:rPr>
                <w:b/>
              </w:rPr>
              <w:t>01</w:t>
            </w:r>
          </w:p>
        </w:tc>
        <w:tc>
          <w:tcPr>
            <w:tcW w:w="2147" w:type="dxa"/>
          </w:tcPr>
          <w:p w:rsidR="00CC1849" w:rsidRPr="00EE7778" w:rsidRDefault="00CC1849" w:rsidP="00E66162">
            <w:pPr>
              <w:pStyle w:val="af2"/>
            </w:pPr>
            <w:r w:rsidRPr="00EE7778">
              <w:t>8</w:t>
            </w:r>
          </w:p>
        </w:tc>
      </w:tr>
      <w:tr w:rsidR="00CC1849" w:rsidRPr="00EE7778" w:rsidTr="00E66162">
        <w:trPr>
          <w:trHeight w:hRule="exact" w:val="284"/>
        </w:trPr>
        <w:tc>
          <w:tcPr>
            <w:tcW w:w="1093" w:type="dxa"/>
          </w:tcPr>
          <w:p w:rsidR="00CC1849" w:rsidRPr="00EE7778" w:rsidRDefault="00CC1849" w:rsidP="00E66162">
            <w:pPr>
              <w:pStyle w:val="af2"/>
              <w:rPr>
                <w:lang w:val="en-US"/>
              </w:rPr>
            </w:pPr>
            <w:r w:rsidRPr="00EE7778">
              <w:rPr>
                <w:lang w:val="en-US"/>
              </w:rPr>
              <w:t>18-19</w:t>
            </w:r>
          </w:p>
        </w:tc>
        <w:tc>
          <w:tcPr>
            <w:tcW w:w="4873" w:type="dxa"/>
          </w:tcPr>
          <w:p w:rsidR="00CC1849" w:rsidRPr="00EE7778" w:rsidRDefault="00CC1849" w:rsidP="00E66162">
            <w:pPr>
              <w:pStyle w:val="af2"/>
            </w:pPr>
            <w:r w:rsidRPr="00EE7778">
              <w:t xml:space="preserve">Общение. </w:t>
            </w:r>
          </w:p>
          <w:p w:rsidR="00CC1849" w:rsidRPr="00EE7778" w:rsidRDefault="00CC1849" w:rsidP="00E66162">
            <w:pPr>
              <w:pStyle w:val="af2"/>
            </w:pPr>
          </w:p>
        </w:tc>
        <w:tc>
          <w:tcPr>
            <w:tcW w:w="801" w:type="dxa"/>
          </w:tcPr>
          <w:p w:rsidR="00CC1849" w:rsidRPr="00CD3659" w:rsidRDefault="00CC1849" w:rsidP="00E66162">
            <w:pPr>
              <w:pStyle w:val="af2"/>
            </w:pPr>
            <w:r>
              <w:t>2</w:t>
            </w:r>
          </w:p>
        </w:tc>
        <w:tc>
          <w:tcPr>
            <w:tcW w:w="1440" w:type="dxa"/>
          </w:tcPr>
          <w:p w:rsidR="00CC1849" w:rsidRPr="00EE7778" w:rsidRDefault="007F3F30" w:rsidP="00E66162">
            <w:pPr>
              <w:pStyle w:val="af2"/>
            </w:pPr>
            <w:r>
              <w:t>19,26</w:t>
            </w:r>
          </w:p>
        </w:tc>
        <w:tc>
          <w:tcPr>
            <w:tcW w:w="2147" w:type="dxa"/>
          </w:tcPr>
          <w:p w:rsidR="00CC1849" w:rsidRPr="00EE7778" w:rsidRDefault="00CC1849" w:rsidP="00E66162">
            <w:pPr>
              <w:pStyle w:val="af2"/>
            </w:pPr>
            <w:r w:rsidRPr="00EE7778">
              <w:t>9</w:t>
            </w:r>
          </w:p>
        </w:tc>
      </w:tr>
      <w:tr w:rsidR="00CC1849" w:rsidRPr="00EE7778" w:rsidTr="00E66162">
        <w:trPr>
          <w:trHeight w:hRule="exact" w:val="284"/>
        </w:trPr>
        <w:tc>
          <w:tcPr>
            <w:tcW w:w="1093" w:type="dxa"/>
          </w:tcPr>
          <w:p w:rsidR="00CC1849" w:rsidRPr="00EE7778" w:rsidRDefault="00CC1849" w:rsidP="00E66162">
            <w:pPr>
              <w:pStyle w:val="af2"/>
              <w:rPr>
                <w:lang w:val="en-US"/>
              </w:rPr>
            </w:pPr>
            <w:r w:rsidRPr="00EE7778">
              <w:rPr>
                <w:lang w:val="en-US"/>
              </w:rPr>
              <w:t>20-21</w:t>
            </w:r>
          </w:p>
        </w:tc>
        <w:tc>
          <w:tcPr>
            <w:tcW w:w="4873" w:type="dxa"/>
          </w:tcPr>
          <w:p w:rsidR="00CC1849" w:rsidRPr="00EE7778" w:rsidRDefault="00CC1849" w:rsidP="00E66162">
            <w:pPr>
              <w:pStyle w:val="af2"/>
            </w:pPr>
            <w:r w:rsidRPr="00EE7778">
              <w:t>Конфликты в межличностных отношениях.</w:t>
            </w:r>
          </w:p>
          <w:p w:rsidR="00CC1849" w:rsidRPr="00EE7778" w:rsidRDefault="00CC1849" w:rsidP="00E66162">
            <w:pPr>
              <w:pStyle w:val="af2"/>
            </w:pPr>
          </w:p>
        </w:tc>
        <w:tc>
          <w:tcPr>
            <w:tcW w:w="801" w:type="dxa"/>
          </w:tcPr>
          <w:p w:rsidR="00CC1849" w:rsidRPr="00CD3659" w:rsidRDefault="00CC1849" w:rsidP="00E66162">
            <w:pPr>
              <w:pStyle w:val="af2"/>
            </w:pPr>
            <w:r>
              <w:t>2</w:t>
            </w:r>
          </w:p>
        </w:tc>
        <w:tc>
          <w:tcPr>
            <w:tcW w:w="1440" w:type="dxa"/>
          </w:tcPr>
          <w:p w:rsidR="00CC1849" w:rsidRPr="00EE7778" w:rsidRDefault="007F3F30" w:rsidP="00E66162">
            <w:pPr>
              <w:pStyle w:val="af2"/>
            </w:pPr>
            <w:r>
              <w:t>2,9.</w:t>
            </w:r>
            <w:r w:rsidRPr="007F3F30">
              <w:rPr>
                <w:b/>
              </w:rPr>
              <w:t>02</w:t>
            </w:r>
          </w:p>
        </w:tc>
        <w:tc>
          <w:tcPr>
            <w:tcW w:w="2147" w:type="dxa"/>
          </w:tcPr>
          <w:p w:rsidR="00CC1849" w:rsidRPr="00EE7778" w:rsidRDefault="00CC1849" w:rsidP="00E66162">
            <w:pPr>
              <w:pStyle w:val="af2"/>
            </w:pPr>
          </w:p>
        </w:tc>
      </w:tr>
      <w:tr w:rsidR="00CC1849" w:rsidRPr="00EE7778" w:rsidTr="00E66162">
        <w:trPr>
          <w:trHeight w:hRule="exact" w:val="284"/>
        </w:trPr>
        <w:tc>
          <w:tcPr>
            <w:tcW w:w="1093" w:type="dxa"/>
          </w:tcPr>
          <w:p w:rsidR="00CC1849" w:rsidRPr="00EE7778" w:rsidRDefault="00CC1849" w:rsidP="00E66162">
            <w:pPr>
              <w:pStyle w:val="af2"/>
              <w:rPr>
                <w:lang w:val="en-US"/>
              </w:rPr>
            </w:pPr>
            <w:r w:rsidRPr="00EE7778">
              <w:rPr>
                <w:lang w:val="en-US"/>
              </w:rPr>
              <w:t>22-23</w:t>
            </w:r>
          </w:p>
        </w:tc>
        <w:tc>
          <w:tcPr>
            <w:tcW w:w="4873" w:type="dxa"/>
          </w:tcPr>
          <w:p w:rsidR="00CC1849" w:rsidRPr="00EE7778" w:rsidRDefault="00CC1849" w:rsidP="00E66162">
            <w:pPr>
              <w:pStyle w:val="af2"/>
            </w:pPr>
            <w:r w:rsidRPr="00EE7778">
              <w:t>Практикум по теме «Человек среди людей»</w:t>
            </w:r>
          </w:p>
          <w:p w:rsidR="00CC1849" w:rsidRPr="00EE7778" w:rsidRDefault="00CC1849" w:rsidP="00E66162">
            <w:pPr>
              <w:pStyle w:val="af2"/>
            </w:pPr>
          </w:p>
        </w:tc>
        <w:tc>
          <w:tcPr>
            <w:tcW w:w="801" w:type="dxa"/>
          </w:tcPr>
          <w:p w:rsidR="00CC1849" w:rsidRPr="00EE7778" w:rsidRDefault="00CC1849" w:rsidP="00E66162">
            <w:pPr>
              <w:pStyle w:val="af2"/>
            </w:pPr>
            <w:r>
              <w:t>2</w:t>
            </w:r>
          </w:p>
        </w:tc>
        <w:tc>
          <w:tcPr>
            <w:tcW w:w="1440" w:type="dxa"/>
          </w:tcPr>
          <w:p w:rsidR="00CC1849" w:rsidRPr="00EE7778" w:rsidRDefault="007813DE" w:rsidP="00E66162">
            <w:pPr>
              <w:pStyle w:val="af2"/>
            </w:pPr>
            <w:r>
              <w:t>16,  2.</w:t>
            </w:r>
            <w:r w:rsidRPr="007813DE">
              <w:rPr>
                <w:b/>
              </w:rPr>
              <w:t>03</w:t>
            </w:r>
          </w:p>
        </w:tc>
        <w:tc>
          <w:tcPr>
            <w:tcW w:w="2147" w:type="dxa"/>
          </w:tcPr>
          <w:p w:rsidR="00CC1849" w:rsidRPr="00EE7778" w:rsidRDefault="00CC1849" w:rsidP="00E66162">
            <w:pPr>
              <w:pStyle w:val="af2"/>
            </w:pPr>
          </w:p>
        </w:tc>
      </w:tr>
      <w:tr w:rsidR="00CC1849" w:rsidRPr="00EE7778" w:rsidTr="00E66162">
        <w:trPr>
          <w:trHeight w:hRule="exact" w:val="284"/>
        </w:trPr>
        <w:tc>
          <w:tcPr>
            <w:tcW w:w="10354" w:type="dxa"/>
            <w:gridSpan w:val="5"/>
          </w:tcPr>
          <w:p w:rsidR="00CC1849" w:rsidRPr="00EE7778" w:rsidRDefault="00CC1849" w:rsidP="00E66162">
            <w:pPr>
              <w:pStyle w:val="af2"/>
              <w:rPr>
                <w:b/>
              </w:rPr>
            </w:pPr>
            <w:r w:rsidRPr="00EE7778">
              <w:rPr>
                <w:b/>
              </w:rPr>
              <w:t>Глава 3.Нравственные основы жизни (8 час)</w:t>
            </w:r>
          </w:p>
        </w:tc>
      </w:tr>
      <w:tr w:rsidR="00CC1849" w:rsidRPr="00EE7778" w:rsidTr="00E66162">
        <w:trPr>
          <w:trHeight w:hRule="exact" w:val="284"/>
        </w:trPr>
        <w:tc>
          <w:tcPr>
            <w:tcW w:w="1093" w:type="dxa"/>
          </w:tcPr>
          <w:p w:rsidR="00CC1849" w:rsidRPr="00EE7778" w:rsidRDefault="00CC1849" w:rsidP="00E66162">
            <w:pPr>
              <w:pStyle w:val="af2"/>
              <w:rPr>
                <w:lang w:val="en-US"/>
              </w:rPr>
            </w:pPr>
            <w:r w:rsidRPr="00EE7778">
              <w:rPr>
                <w:lang w:val="en-US"/>
              </w:rPr>
              <w:t>24-25</w:t>
            </w:r>
          </w:p>
        </w:tc>
        <w:tc>
          <w:tcPr>
            <w:tcW w:w="4873" w:type="dxa"/>
          </w:tcPr>
          <w:p w:rsidR="00CC1849" w:rsidRPr="00EE7778" w:rsidRDefault="00CC1849" w:rsidP="00E66162">
            <w:pPr>
              <w:pStyle w:val="af2"/>
            </w:pPr>
            <w:r w:rsidRPr="00EE7778">
              <w:t>Человек славен добрыми делами</w:t>
            </w:r>
          </w:p>
        </w:tc>
        <w:tc>
          <w:tcPr>
            <w:tcW w:w="801" w:type="dxa"/>
          </w:tcPr>
          <w:p w:rsidR="00CC1849" w:rsidRPr="00EE7778" w:rsidRDefault="00CC1849" w:rsidP="00E66162">
            <w:pPr>
              <w:pStyle w:val="af2"/>
            </w:pPr>
            <w:r w:rsidRPr="00EE7778">
              <w:t>2</w:t>
            </w:r>
          </w:p>
        </w:tc>
        <w:tc>
          <w:tcPr>
            <w:tcW w:w="1440" w:type="dxa"/>
          </w:tcPr>
          <w:p w:rsidR="00CC1849" w:rsidRPr="00EE7778" w:rsidRDefault="007813DE" w:rsidP="00E66162">
            <w:pPr>
              <w:pStyle w:val="af2"/>
            </w:pPr>
            <w:r>
              <w:t>16,23</w:t>
            </w:r>
          </w:p>
        </w:tc>
        <w:tc>
          <w:tcPr>
            <w:tcW w:w="2147" w:type="dxa"/>
          </w:tcPr>
          <w:p w:rsidR="00CC1849" w:rsidRPr="00EE7778" w:rsidRDefault="00CC1849" w:rsidP="00E66162">
            <w:pPr>
              <w:pStyle w:val="af2"/>
            </w:pPr>
            <w:r w:rsidRPr="00EE7778">
              <w:t>10</w:t>
            </w:r>
          </w:p>
        </w:tc>
      </w:tr>
      <w:tr w:rsidR="00CC1849" w:rsidRPr="00EE7778" w:rsidTr="00E66162">
        <w:trPr>
          <w:trHeight w:hRule="exact" w:val="284"/>
        </w:trPr>
        <w:tc>
          <w:tcPr>
            <w:tcW w:w="1093" w:type="dxa"/>
          </w:tcPr>
          <w:p w:rsidR="00CC1849" w:rsidRPr="00EE7778" w:rsidRDefault="00CC1849" w:rsidP="00E66162">
            <w:pPr>
              <w:pStyle w:val="af2"/>
              <w:rPr>
                <w:lang w:val="en-US"/>
              </w:rPr>
            </w:pPr>
            <w:r w:rsidRPr="00EE7778">
              <w:rPr>
                <w:lang w:val="en-US"/>
              </w:rPr>
              <w:t>26-27</w:t>
            </w:r>
          </w:p>
        </w:tc>
        <w:tc>
          <w:tcPr>
            <w:tcW w:w="4873" w:type="dxa"/>
          </w:tcPr>
          <w:p w:rsidR="00CC1849" w:rsidRPr="00EE7778" w:rsidRDefault="00CC1849" w:rsidP="00E66162">
            <w:pPr>
              <w:pStyle w:val="af2"/>
            </w:pPr>
            <w:r w:rsidRPr="00EE7778">
              <w:t>Будь смелым.</w:t>
            </w:r>
          </w:p>
          <w:p w:rsidR="00CC1849" w:rsidRPr="00EE7778" w:rsidRDefault="00CC1849" w:rsidP="00E66162">
            <w:pPr>
              <w:pStyle w:val="af2"/>
            </w:pPr>
          </w:p>
        </w:tc>
        <w:tc>
          <w:tcPr>
            <w:tcW w:w="801" w:type="dxa"/>
          </w:tcPr>
          <w:p w:rsidR="00CC1849" w:rsidRPr="00EE7778" w:rsidRDefault="00CC1849" w:rsidP="00E66162">
            <w:pPr>
              <w:pStyle w:val="af2"/>
            </w:pPr>
            <w:r w:rsidRPr="00EE7778">
              <w:t>2</w:t>
            </w:r>
          </w:p>
        </w:tc>
        <w:tc>
          <w:tcPr>
            <w:tcW w:w="1440" w:type="dxa"/>
          </w:tcPr>
          <w:p w:rsidR="00CC1849" w:rsidRPr="00EE7778" w:rsidRDefault="007813DE" w:rsidP="00E66162">
            <w:pPr>
              <w:pStyle w:val="af2"/>
            </w:pPr>
            <w:r>
              <w:t>6,13.</w:t>
            </w:r>
            <w:r w:rsidRPr="007813DE">
              <w:rPr>
                <w:b/>
              </w:rPr>
              <w:t>04</w:t>
            </w:r>
          </w:p>
        </w:tc>
        <w:tc>
          <w:tcPr>
            <w:tcW w:w="2147" w:type="dxa"/>
          </w:tcPr>
          <w:p w:rsidR="00CC1849" w:rsidRPr="00EE7778" w:rsidRDefault="00CC1849" w:rsidP="00E66162">
            <w:pPr>
              <w:pStyle w:val="af2"/>
            </w:pPr>
            <w:r w:rsidRPr="00EE7778">
              <w:t>11</w:t>
            </w:r>
          </w:p>
        </w:tc>
      </w:tr>
      <w:tr w:rsidR="00CC1849" w:rsidRPr="00EE7778" w:rsidTr="00E66162">
        <w:trPr>
          <w:trHeight w:hRule="exact" w:val="284"/>
        </w:trPr>
        <w:tc>
          <w:tcPr>
            <w:tcW w:w="1093" w:type="dxa"/>
          </w:tcPr>
          <w:p w:rsidR="00CC1849" w:rsidRPr="00EE7778" w:rsidRDefault="00CC1849" w:rsidP="00E66162">
            <w:pPr>
              <w:pStyle w:val="af2"/>
              <w:rPr>
                <w:lang w:val="en-US"/>
              </w:rPr>
            </w:pPr>
            <w:r w:rsidRPr="00EE7778">
              <w:rPr>
                <w:lang w:val="en-US"/>
              </w:rPr>
              <w:lastRenderedPageBreak/>
              <w:t>28-29</w:t>
            </w:r>
          </w:p>
        </w:tc>
        <w:tc>
          <w:tcPr>
            <w:tcW w:w="4873" w:type="dxa"/>
          </w:tcPr>
          <w:p w:rsidR="00CC1849" w:rsidRPr="00EE7778" w:rsidRDefault="00CC1849" w:rsidP="00E66162">
            <w:pPr>
              <w:pStyle w:val="af2"/>
            </w:pPr>
            <w:r w:rsidRPr="00EE7778">
              <w:t>Человек и человечность.</w:t>
            </w:r>
          </w:p>
          <w:p w:rsidR="00CC1849" w:rsidRPr="00EE7778" w:rsidRDefault="00CC1849" w:rsidP="00E66162">
            <w:pPr>
              <w:pStyle w:val="af2"/>
            </w:pPr>
          </w:p>
        </w:tc>
        <w:tc>
          <w:tcPr>
            <w:tcW w:w="801" w:type="dxa"/>
          </w:tcPr>
          <w:p w:rsidR="00CC1849" w:rsidRPr="00EE7778" w:rsidRDefault="00CC1849" w:rsidP="00E66162">
            <w:pPr>
              <w:pStyle w:val="af2"/>
            </w:pPr>
            <w:r>
              <w:t>2</w:t>
            </w:r>
          </w:p>
        </w:tc>
        <w:tc>
          <w:tcPr>
            <w:tcW w:w="1440" w:type="dxa"/>
          </w:tcPr>
          <w:p w:rsidR="00CC1849" w:rsidRPr="00EE7778" w:rsidRDefault="007813DE" w:rsidP="00E66162">
            <w:pPr>
              <w:pStyle w:val="af2"/>
            </w:pPr>
            <w:r>
              <w:t>20,27</w:t>
            </w:r>
          </w:p>
        </w:tc>
        <w:tc>
          <w:tcPr>
            <w:tcW w:w="2147" w:type="dxa"/>
          </w:tcPr>
          <w:p w:rsidR="00CC1849" w:rsidRPr="00EE7778" w:rsidRDefault="00CC1849" w:rsidP="00E66162">
            <w:pPr>
              <w:pStyle w:val="af2"/>
            </w:pPr>
            <w:r w:rsidRPr="00EE7778">
              <w:t>12</w:t>
            </w:r>
          </w:p>
        </w:tc>
      </w:tr>
      <w:tr w:rsidR="00CC1849" w:rsidRPr="00EE7778" w:rsidTr="00E66162">
        <w:trPr>
          <w:trHeight w:hRule="exact" w:val="284"/>
        </w:trPr>
        <w:tc>
          <w:tcPr>
            <w:tcW w:w="1093" w:type="dxa"/>
          </w:tcPr>
          <w:p w:rsidR="00CC1849" w:rsidRPr="00EE7778" w:rsidRDefault="00CC1849" w:rsidP="00E66162">
            <w:pPr>
              <w:pStyle w:val="af2"/>
              <w:rPr>
                <w:lang w:val="en-US"/>
              </w:rPr>
            </w:pPr>
            <w:r w:rsidRPr="00EE7778">
              <w:rPr>
                <w:lang w:val="en-US"/>
              </w:rPr>
              <w:t>30-31</w:t>
            </w:r>
          </w:p>
        </w:tc>
        <w:tc>
          <w:tcPr>
            <w:tcW w:w="4873" w:type="dxa"/>
          </w:tcPr>
          <w:p w:rsidR="00CC1849" w:rsidRPr="00EE7778" w:rsidRDefault="00CC1849" w:rsidP="00E66162">
            <w:pPr>
              <w:pStyle w:val="af2"/>
            </w:pPr>
            <w:r w:rsidRPr="00EE7778">
              <w:t>Практикум по теме «Нравственные основы жизни»</w:t>
            </w:r>
          </w:p>
        </w:tc>
        <w:tc>
          <w:tcPr>
            <w:tcW w:w="801" w:type="dxa"/>
          </w:tcPr>
          <w:p w:rsidR="00CC1849" w:rsidRPr="00EE7778" w:rsidRDefault="00CC1849" w:rsidP="00E66162">
            <w:pPr>
              <w:pStyle w:val="af2"/>
            </w:pPr>
            <w:r>
              <w:t>2</w:t>
            </w:r>
          </w:p>
        </w:tc>
        <w:tc>
          <w:tcPr>
            <w:tcW w:w="1440" w:type="dxa"/>
          </w:tcPr>
          <w:p w:rsidR="00CC1849" w:rsidRPr="00EE7778" w:rsidRDefault="007813DE" w:rsidP="00E66162">
            <w:pPr>
              <w:pStyle w:val="af2"/>
            </w:pPr>
            <w:r>
              <w:t>4,11.</w:t>
            </w:r>
            <w:r w:rsidRPr="007813DE">
              <w:rPr>
                <w:b/>
              </w:rPr>
              <w:t>05</w:t>
            </w:r>
          </w:p>
        </w:tc>
        <w:tc>
          <w:tcPr>
            <w:tcW w:w="2147" w:type="dxa"/>
          </w:tcPr>
          <w:p w:rsidR="00CC1849" w:rsidRPr="00EE7778" w:rsidRDefault="00CC1849" w:rsidP="00E66162">
            <w:pPr>
              <w:pStyle w:val="af2"/>
            </w:pPr>
          </w:p>
        </w:tc>
      </w:tr>
      <w:tr w:rsidR="00CC1849" w:rsidRPr="00EE7778" w:rsidTr="00E66162">
        <w:trPr>
          <w:trHeight w:hRule="exact" w:val="284"/>
        </w:trPr>
        <w:tc>
          <w:tcPr>
            <w:tcW w:w="1093" w:type="dxa"/>
          </w:tcPr>
          <w:p w:rsidR="00CC1849" w:rsidRPr="00CD3659" w:rsidRDefault="00CC1849" w:rsidP="00E66162">
            <w:pPr>
              <w:pStyle w:val="af2"/>
            </w:pPr>
            <w:r w:rsidRPr="00EE7778">
              <w:rPr>
                <w:lang w:val="en-US"/>
              </w:rPr>
              <w:t>32-3</w:t>
            </w:r>
            <w:r>
              <w:t>5</w:t>
            </w:r>
          </w:p>
        </w:tc>
        <w:tc>
          <w:tcPr>
            <w:tcW w:w="4873" w:type="dxa"/>
          </w:tcPr>
          <w:p w:rsidR="00CC1849" w:rsidRPr="00EE7778" w:rsidRDefault="00CC1849" w:rsidP="00E66162">
            <w:pPr>
              <w:pStyle w:val="af2"/>
            </w:pPr>
            <w:r w:rsidRPr="00EE7778">
              <w:t>Заключительные уроки</w:t>
            </w:r>
          </w:p>
        </w:tc>
        <w:tc>
          <w:tcPr>
            <w:tcW w:w="801" w:type="dxa"/>
          </w:tcPr>
          <w:p w:rsidR="00CC1849" w:rsidRPr="00EE7778" w:rsidRDefault="00CC1849" w:rsidP="00E66162">
            <w:pPr>
              <w:pStyle w:val="af2"/>
            </w:pPr>
            <w:r>
              <w:t>3</w:t>
            </w:r>
          </w:p>
        </w:tc>
        <w:tc>
          <w:tcPr>
            <w:tcW w:w="1440" w:type="dxa"/>
          </w:tcPr>
          <w:p w:rsidR="00CC1849" w:rsidRPr="00EE7778" w:rsidRDefault="007813DE" w:rsidP="00E66162">
            <w:pPr>
              <w:pStyle w:val="af2"/>
            </w:pPr>
            <w:r>
              <w:t>18,25</w:t>
            </w:r>
          </w:p>
        </w:tc>
        <w:tc>
          <w:tcPr>
            <w:tcW w:w="2147" w:type="dxa"/>
          </w:tcPr>
          <w:p w:rsidR="00CC1849" w:rsidRPr="00EE7778" w:rsidRDefault="00CC1849" w:rsidP="00E66162">
            <w:pPr>
              <w:pStyle w:val="af2"/>
            </w:pPr>
          </w:p>
        </w:tc>
      </w:tr>
    </w:tbl>
    <w:p w:rsidR="00CC1849" w:rsidRPr="008B40A7" w:rsidRDefault="00CC1849" w:rsidP="00723738">
      <w:pPr>
        <w:tabs>
          <w:tab w:val="left" w:pos="1080"/>
        </w:tabs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1849" w:rsidRPr="00EE7778" w:rsidRDefault="00CC1849" w:rsidP="000B4F31">
      <w:pPr>
        <w:pStyle w:val="af2"/>
        <w:rPr>
          <w:b/>
          <w:bCs/>
        </w:rPr>
      </w:pPr>
      <w:r w:rsidRPr="008B40A7">
        <w:rPr>
          <w:b/>
        </w:rPr>
        <w:tab/>
      </w:r>
      <w:r w:rsidRPr="00EE7778">
        <w:rPr>
          <w:b/>
          <w:bCs/>
        </w:rPr>
        <w:t>Лист внесения изменений</w:t>
      </w:r>
    </w:p>
    <w:tbl>
      <w:tblPr>
        <w:tblW w:w="156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4"/>
        <w:gridCol w:w="3928"/>
        <w:gridCol w:w="3874"/>
        <w:gridCol w:w="3866"/>
        <w:gridCol w:w="2552"/>
      </w:tblGrid>
      <w:tr w:rsidR="00CC1849" w:rsidRPr="00EE7778" w:rsidTr="00E66162">
        <w:trPr>
          <w:trHeight w:val="673"/>
        </w:trPr>
        <w:tc>
          <w:tcPr>
            <w:tcW w:w="140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1849" w:rsidRPr="00EE7778" w:rsidRDefault="00CC1849" w:rsidP="00E66162">
            <w:pPr>
              <w:pStyle w:val="af2"/>
              <w:rPr>
                <w:b/>
                <w:bCs/>
              </w:rPr>
            </w:pPr>
            <w:r w:rsidRPr="00EE7778">
              <w:rPr>
                <w:b/>
                <w:bCs/>
              </w:rPr>
              <w:t>№ урока</w:t>
            </w:r>
          </w:p>
        </w:tc>
        <w:tc>
          <w:tcPr>
            <w:tcW w:w="39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1849" w:rsidRPr="00EE7778" w:rsidRDefault="00CC1849" w:rsidP="00E66162">
            <w:pPr>
              <w:pStyle w:val="af2"/>
              <w:rPr>
                <w:b/>
                <w:bCs/>
              </w:rPr>
            </w:pPr>
            <w:r w:rsidRPr="00EE7778">
              <w:rPr>
                <w:b/>
                <w:bCs/>
              </w:rPr>
              <w:t>Тема урока</w:t>
            </w:r>
          </w:p>
        </w:tc>
        <w:tc>
          <w:tcPr>
            <w:tcW w:w="387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1849" w:rsidRPr="00EE7778" w:rsidRDefault="00CC1849" w:rsidP="00E66162">
            <w:pPr>
              <w:pStyle w:val="af2"/>
              <w:rPr>
                <w:b/>
                <w:bCs/>
              </w:rPr>
            </w:pPr>
            <w:r w:rsidRPr="00EE7778">
              <w:rPr>
                <w:b/>
                <w:bCs/>
              </w:rPr>
              <w:t>Основное содержание урока</w:t>
            </w:r>
          </w:p>
        </w:tc>
        <w:tc>
          <w:tcPr>
            <w:tcW w:w="386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1849" w:rsidRPr="00EE7778" w:rsidRDefault="00CC1849" w:rsidP="00E66162">
            <w:pPr>
              <w:pStyle w:val="af2"/>
              <w:rPr>
                <w:b/>
                <w:bCs/>
              </w:rPr>
            </w:pPr>
            <w:r w:rsidRPr="00EE7778">
              <w:rPr>
                <w:b/>
                <w:bCs/>
              </w:rPr>
              <w:t>Планируемые результаты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1849" w:rsidRPr="00EE7778" w:rsidRDefault="00CC1849" w:rsidP="00E66162">
            <w:pPr>
              <w:pStyle w:val="af2"/>
              <w:rPr>
                <w:b/>
                <w:bCs/>
              </w:rPr>
            </w:pPr>
            <w:r w:rsidRPr="00EE7778">
              <w:rPr>
                <w:b/>
                <w:bCs/>
              </w:rPr>
              <w:t>Дата проведения</w:t>
            </w:r>
          </w:p>
        </w:tc>
      </w:tr>
      <w:tr w:rsidR="00CC1849" w:rsidRPr="00EE7778" w:rsidTr="00E66162">
        <w:trPr>
          <w:trHeight w:val="1610"/>
        </w:trPr>
        <w:tc>
          <w:tcPr>
            <w:tcW w:w="140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1849" w:rsidRPr="00EE7778" w:rsidRDefault="00CC1849" w:rsidP="00E66162">
            <w:pPr>
              <w:pStyle w:val="af2"/>
              <w:rPr>
                <w:b/>
                <w:bCs/>
              </w:rPr>
            </w:pP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1849" w:rsidRPr="00EE7778" w:rsidRDefault="00CC1849" w:rsidP="00E66162">
            <w:pPr>
              <w:pStyle w:val="af2"/>
              <w:rPr>
                <w:b/>
                <w:bCs/>
              </w:rPr>
            </w:pPr>
          </w:p>
          <w:p w:rsidR="00CC1849" w:rsidRPr="00EE7778" w:rsidRDefault="00CC1849" w:rsidP="00E66162">
            <w:pPr>
              <w:pStyle w:val="af2"/>
              <w:rPr>
                <w:b/>
                <w:bCs/>
              </w:rPr>
            </w:pPr>
          </w:p>
          <w:p w:rsidR="00CC1849" w:rsidRPr="00EE7778" w:rsidRDefault="00CC1849" w:rsidP="00E66162">
            <w:pPr>
              <w:pStyle w:val="af2"/>
              <w:rPr>
                <w:b/>
                <w:bCs/>
              </w:rPr>
            </w:pPr>
          </w:p>
          <w:p w:rsidR="00CC1849" w:rsidRPr="00EE7778" w:rsidRDefault="00CC1849" w:rsidP="00E66162">
            <w:pPr>
              <w:pStyle w:val="af2"/>
              <w:rPr>
                <w:b/>
                <w:bCs/>
              </w:rPr>
            </w:pPr>
          </w:p>
          <w:p w:rsidR="00CC1849" w:rsidRPr="00EE7778" w:rsidRDefault="00CC1849" w:rsidP="00E66162">
            <w:pPr>
              <w:pStyle w:val="af2"/>
              <w:rPr>
                <w:b/>
                <w:bCs/>
              </w:rPr>
            </w:pPr>
          </w:p>
          <w:p w:rsidR="00CC1849" w:rsidRPr="00EE7778" w:rsidRDefault="00CC1849" w:rsidP="00E66162">
            <w:pPr>
              <w:pStyle w:val="af2"/>
              <w:rPr>
                <w:b/>
                <w:bCs/>
              </w:rPr>
            </w:pPr>
          </w:p>
          <w:p w:rsidR="00CC1849" w:rsidRPr="00EE7778" w:rsidRDefault="00CC1849" w:rsidP="00E66162">
            <w:pPr>
              <w:pStyle w:val="af2"/>
              <w:rPr>
                <w:b/>
                <w:bCs/>
              </w:rPr>
            </w:pPr>
          </w:p>
          <w:p w:rsidR="00CC1849" w:rsidRPr="00EE7778" w:rsidRDefault="00CC1849" w:rsidP="00E66162">
            <w:pPr>
              <w:pStyle w:val="af2"/>
              <w:rPr>
                <w:b/>
                <w:bCs/>
              </w:rPr>
            </w:pPr>
          </w:p>
          <w:p w:rsidR="00CC1849" w:rsidRPr="00EE7778" w:rsidRDefault="00CC1849" w:rsidP="00E66162">
            <w:pPr>
              <w:pStyle w:val="af2"/>
              <w:rPr>
                <w:b/>
                <w:bCs/>
              </w:rPr>
            </w:pPr>
          </w:p>
          <w:p w:rsidR="00CC1849" w:rsidRPr="00EE7778" w:rsidRDefault="00CC1849" w:rsidP="00E66162">
            <w:pPr>
              <w:pStyle w:val="af2"/>
              <w:rPr>
                <w:b/>
                <w:bCs/>
              </w:rPr>
            </w:pPr>
          </w:p>
          <w:p w:rsidR="00CC1849" w:rsidRPr="00EE7778" w:rsidRDefault="00CC1849" w:rsidP="00E66162">
            <w:pPr>
              <w:pStyle w:val="af2"/>
              <w:rPr>
                <w:b/>
                <w:bCs/>
              </w:rPr>
            </w:pPr>
          </w:p>
          <w:p w:rsidR="00CC1849" w:rsidRPr="00EE7778" w:rsidRDefault="00CC1849" w:rsidP="00E66162">
            <w:pPr>
              <w:pStyle w:val="af2"/>
              <w:rPr>
                <w:b/>
                <w:bCs/>
              </w:rPr>
            </w:pPr>
          </w:p>
          <w:p w:rsidR="00CC1849" w:rsidRPr="00EE7778" w:rsidRDefault="00CC1849" w:rsidP="00E66162">
            <w:pPr>
              <w:pStyle w:val="af2"/>
              <w:rPr>
                <w:b/>
                <w:bCs/>
              </w:rPr>
            </w:pPr>
          </w:p>
          <w:p w:rsidR="00CC1849" w:rsidRPr="00EE7778" w:rsidRDefault="00CC1849" w:rsidP="00E66162">
            <w:pPr>
              <w:pStyle w:val="af2"/>
              <w:rPr>
                <w:b/>
                <w:bCs/>
              </w:rPr>
            </w:pPr>
          </w:p>
          <w:p w:rsidR="00CC1849" w:rsidRPr="00EE7778" w:rsidRDefault="00CC1849" w:rsidP="00E66162">
            <w:pPr>
              <w:pStyle w:val="af2"/>
              <w:rPr>
                <w:b/>
                <w:bCs/>
              </w:rPr>
            </w:pPr>
          </w:p>
          <w:p w:rsidR="00CC1849" w:rsidRPr="00EE7778" w:rsidRDefault="00CC1849" w:rsidP="00E66162">
            <w:pPr>
              <w:pStyle w:val="af2"/>
              <w:rPr>
                <w:b/>
                <w:bCs/>
              </w:rPr>
            </w:pPr>
          </w:p>
          <w:p w:rsidR="00CC1849" w:rsidRPr="00EE7778" w:rsidRDefault="00CC1849" w:rsidP="00E66162">
            <w:pPr>
              <w:pStyle w:val="af2"/>
              <w:rPr>
                <w:b/>
                <w:bCs/>
              </w:rPr>
            </w:pPr>
          </w:p>
          <w:p w:rsidR="00CC1849" w:rsidRPr="00EE7778" w:rsidRDefault="00CC1849" w:rsidP="00E66162">
            <w:pPr>
              <w:pStyle w:val="af2"/>
              <w:rPr>
                <w:b/>
                <w:bCs/>
              </w:rPr>
            </w:pPr>
          </w:p>
          <w:p w:rsidR="00CC1849" w:rsidRPr="00EE7778" w:rsidRDefault="00CC1849" w:rsidP="00E66162">
            <w:pPr>
              <w:pStyle w:val="af2"/>
              <w:rPr>
                <w:b/>
                <w:bCs/>
              </w:rPr>
            </w:pPr>
          </w:p>
          <w:p w:rsidR="00CC1849" w:rsidRPr="00EE7778" w:rsidRDefault="00CC1849" w:rsidP="00E66162">
            <w:pPr>
              <w:pStyle w:val="af2"/>
              <w:rPr>
                <w:b/>
                <w:bCs/>
              </w:rPr>
            </w:pPr>
          </w:p>
          <w:p w:rsidR="00CC1849" w:rsidRPr="00EE7778" w:rsidRDefault="00CC1849" w:rsidP="00E66162">
            <w:pPr>
              <w:pStyle w:val="af2"/>
              <w:rPr>
                <w:b/>
                <w:bCs/>
              </w:rPr>
            </w:pPr>
          </w:p>
          <w:p w:rsidR="00CC1849" w:rsidRPr="00EE7778" w:rsidRDefault="00CC1849" w:rsidP="00E66162">
            <w:pPr>
              <w:pStyle w:val="af2"/>
              <w:rPr>
                <w:b/>
                <w:bCs/>
              </w:rPr>
            </w:pPr>
          </w:p>
          <w:p w:rsidR="00CC1849" w:rsidRPr="00EE7778" w:rsidRDefault="00CC1849" w:rsidP="00E66162">
            <w:pPr>
              <w:pStyle w:val="af2"/>
              <w:rPr>
                <w:b/>
                <w:bCs/>
              </w:rPr>
            </w:pPr>
          </w:p>
          <w:p w:rsidR="00CC1849" w:rsidRPr="00EE7778" w:rsidRDefault="00CC1849" w:rsidP="00E66162">
            <w:pPr>
              <w:pStyle w:val="af2"/>
              <w:rPr>
                <w:b/>
                <w:bCs/>
              </w:rPr>
            </w:pP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1849" w:rsidRPr="00EE7778" w:rsidRDefault="00CC1849" w:rsidP="00E66162">
            <w:pPr>
              <w:pStyle w:val="af2"/>
              <w:rPr>
                <w:b/>
                <w:bCs/>
              </w:rPr>
            </w:pPr>
          </w:p>
          <w:p w:rsidR="00CC1849" w:rsidRPr="00EE7778" w:rsidRDefault="00CC1849" w:rsidP="00E66162">
            <w:pPr>
              <w:pStyle w:val="af2"/>
              <w:rPr>
                <w:b/>
                <w:bCs/>
              </w:rPr>
            </w:pPr>
          </w:p>
          <w:p w:rsidR="00CC1849" w:rsidRPr="00EE7778" w:rsidRDefault="00CC1849" w:rsidP="00E66162">
            <w:pPr>
              <w:pStyle w:val="af2"/>
              <w:rPr>
                <w:b/>
                <w:bCs/>
              </w:rPr>
            </w:pPr>
          </w:p>
          <w:p w:rsidR="00CC1849" w:rsidRPr="00EE7778" w:rsidRDefault="00CC1849" w:rsidP="00E66162">
            <w:pPr>
              <w:pStyle w:val="af2"/>
              <w:rPr>
                <w:b/>
                <w:bCs/>
              </w:rPr>
            </w:pPr>
          </w:p>
          <w:p w:rsidR="00CC1849" w:rsidRPr="00EE7778" w:rsidRDefault="00CC1849" w:rsidP="00E66162">
            <w:pPr>
              <w:pStyle w:val="af2"/>
              <w:rPr>
                <w:b/>
                <w:bCs/>
              </w:rPr>
            </w:pPr>
          </w:p>
          <w:p w:rsidR="00CC1849" w:rsidRPr="00EE7778" w:rsidRDefault="00CC1849" w:rsidP="00E66162">
            <w:pPr>
              <w:pStyle w:val="af2"/>
              <w:rPr>
                <w:b/>
                <w:bCs/>
              </w:rPr>
            </w:pPr>
          </w:p>
          <w:p w:rsidR="00CC1849" w:rsidRPr="00EE7778" w:rsidRDefault="00CC1849" w:rsidP="00E66162">
            <w:pPr>
              <w:pStyle w:val="af2"/>
              <w:rPr>
                <w:b/>
                <w:bCs/>
              </w:rPr>
            </w:pPr>
          </w:p>
          <w:p w:rsidR="00CC1849" w:rsidRPr="00EE7778" w:rsidRDefault="00CC1849" w:rsidP="00E66162">
            <w:pPr>
              <w:pStyle w:val="af2"/>
              <w:rPr>
                <w:b/>
                <w:bCs/>
              </w:rPr>
            </w:pPr>
          </w:p>
          <w:p w:rsidR="00CC1849" w:rsidRPr="00EE7778" w:rsidRDefault="00CC1849" w:rsidP="00E66162">
            <w:pPr>
              <w:pStyle w:val="af2"/>
              <w:rPr>
                <w:b/>
                <w:bCs/>
              </w:rPr>
            </w:pPr>
          </w:p>
          <w:p w:rsidR="00CC1849" w:rsidRPr="00EE7778" w:rsidRDefault="00CC1849" w:rsidP="00E66162">
            <w:pPr>
              <w:pStyle w:val="af2"/>
              <w:rPr>
                <w:b/>
                <w:bCs/>
              </w:rPr>
            </w:pPr>
          </w:p>
          <w:p w:rsidR="00CC1849" w:rsidRPr="00EE7778" w:rsidRDefault="00CC1849" w:rsidP="00E66162">
            <w:pPr>
              <w:pStyle w:val="af2"/>
              <w:rPr>
                <w:b/>
                <w:bCs/>
              </w:rPr>
            </w:pPr>
          </w:p>
          <w:p w:rsidR="00CC1849" w:rsidRPr="00EE7778" w:rsidRDefault="00CC1849" w:rsidP="00E66162">
            <w:pPr>
              <w:pStyle w:val="af2"/>
              <w:rPr>
                <w:b/>
                <w:bCs/>
              </w:rPr>
            </w:pPr>
          </w:p>
          <w:p w:rsidR="00CC1849" w:rsidRPr="00EE7778" w:rsidRDefault="00CC1849" w:rsidP="00E66162">
            <w:pPr>
              <w:pStyle w:val="af2"/>
              <w:rPr>
                <w:b/>
                <w:bCs/>
              </w:rPr>
            </w:pPr>
          </w:p>
          <w:p w:rsidR="00CC1849" w:rsidRPr="00EE7778" w:rsidRDefault="00CC1849" w:rsidP="00E66162">
            <w:pPr>
              <w:pStyle w:val="af2"/>
              <w:rPr>
                <w:b/>
                <w:bCs/>
              </w:rPr>
            </w:pPr>
          </w:p>
          <w:p w:rsidR="00CC1849" w:rsidRPr="00EE7778" w:rsidRDefault="00CC1849" w:rsidP="00E66162">
            <w:pPr>
              <w:pStyle w:val="af2"/>
              <w:rPr>
                <w:b/>
                <w:bCs/>
              </w:rPr>
            </w:pP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1849" w:rsidRPr="00EE7778" w:rsidRDefault="00CC1849" w:rsidP="00E66162">
            <w:pPr>
              <w:pStyle w:val="af2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1849" w:rsidRPr="00EE7778" w:rsidRDefault="00CC1849" w:rsidP="00E66162">
            <w:pPr>
              <w:pStyle w:val="af2"/>
              <w:rPr>
                <w:b/>
                <w:bCs/>
              </w:rPr>
            </w:pPr>
          </w:p>
        </w:tc>
      </w:tr>
    </w:tbl>
    <w:p w:rsidR="00CC1849" w:rsidRPr="008B40A7" w:rsidRDefault="00CC1849" w:rsidP="00723738">
      <w:pPr>
        <w:tabs>
          <w:tab w:val="left" w:pos="928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sectPr w:rsidR="00CC1849" w:rsidRPr="008B40A7" w:rsidSect="008C37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CB7" w:rsidRDefault="001C1CB7" w:rsidP="00E93264">
      <w:pPr>
        <w:spacing w:after="0" w:line="240" w:lineRule="auto"/>
      </w:pPr>
      <w:r>
        <w:separator/>
      </w:r>
    </w:p>
  </w:endnote>
  <w:endnote w:type="continuationSeparator" w:id="0">
    <w:p w:rsidR="001C1CB7" w:rsidRDefault="001C1CB7" w:rsidP="00E9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CB7" w:rsidRDefault="001C1CB7" w:rsidP="00E93264">
      <w:pPr>
        <w:spacing w:after="0" w:line="240" w:lineRule="auto"/>
      </w:pPr>
      <w:r>
        <w:separator/>
      </w:r>
    </w:p>
  </w:footnote>
  <w:footnote w:type="continuationSeparator" w:id="0">
    <w:p w:rsidR="001C1CB7" w:rsidRDefault="001C1CB7" w:rsidP="00E93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eastAsia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5">
    <w:nsid w:val="0000000C"/>
    <w:multiLevelType w:val="singleLevel"/>
    <w:tmpl w:val="0000000C"/>
    <w:name w:val="WW8Num28"/>
    <w:lvl w:ilvl="0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/>
      </w:rPr>
    </w:lvl>
  </w:abstractNum>
  <w:abstractNum w:abstractNumId="6">
    <w:nsid w:val="10A41040"/>
    <w:multiLevelType w:val="hybridMultilevel"/>
    <w:tmpl w:val="457061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7F6F1F"/>
    <w:multiLevelType w:val="hybridMultilevel"/>
    <w:tmpl w:val="8DE64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285D5F"/>
    <w:multiLevelType w:val="hybridMultilevel"/>
    <w:tmpl w:val="91DE587A"/>
    <w:lvl w:ilvl="0" w:tplc="626A04D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37460E"/>
    <w:multiLevelType w:val="hybridMultilevel"/>
    <w:tmpl w:val="79CAB146"/>
    <w:lvl w:ilvl="0" w:tplc="6F38418A">
      <w:start w:val="1"/>
      <w:numFmt w:val="bullet"/>
      <w:lvlText w:val="►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41790109"/>
    <w:multiLevelType w:val="hybridMultilevel"/>
    <w:tmpl w:val="BC3E2D26"/>
    <w:lvl w:ilvl="0" w:tplc="626A04D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b w:val="0"/>
        <w:i w:val="0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56511F6C"/>
    <w:multiLevelType w:val="hybridMultilevel"/>
    <w:tmpl w:val="3738C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5D650B"/>
    <w:multiLevelType w:val="hybridMultilevel"/>
    <w:tmpl w:val="132C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10"/>
  </w:num>
  <w:num w:numId="7">
    <w:abstractNumId w:val="12"/>
  </w:num>
  <w:num w:numId="8">
    <w:abstractNumId w:val="6"/>
  </w:num>
  <w:num w:numId="9">
    <w:abstractNumId w:val="11"/>
  </w:num>
  <w:num w:numId="1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B6"/>
    <w:rsid w:val="000003BD"/>
    <w:rsid w:val="000277D0"/>
    <w:rsid w:val="000331C7"/>
    <w:rsid w:val="00037FC2"/>
    <w:rsid w:val="00037FE1"/>
    <w:rsid w:val="00050B31"/>
    <w:rsid w:val="000530AD"/>
    <w:rsid w:val="00064B02"/>
    <w:rsid w:val="000677F4"/>
    <w:rsid w:val="000707A8"/>
    <w:rsid w:val="00077181"/>
    <w:rsid w:val="00080D0D"/>
    <w:rsid w:val="000845E4"/>
    <w:rsid w:val="000912B7"/>
    <w:rsid w:val="00092C40"/>
    <w:rsid w:val="00093245"/>
    <w:rsid w:val="000A06C9"/>
    <w:rsid w:val="000A6DF8"/>
    <w:rsid w:val="000B034D"/>
    <w:rsid w:val="000B43B1"/>
    <w:rsid w:val="000B4F31"/>
    <w:rsid w:val="000C5420"/>
    <w:rsid w:val="000E4841"/>
    <w:rsid w:val="000E4A62"/>
    <w:rsid w:val="000F61FD"/>
    <w:rsid w:val="00110A15"/>
    <w:rsid w:val="001228E1"/>
    <w:rsid w:val="00133C46"/>
    <w:rsid w:val="001455B4"/>
    <w:rsid w:val="001539E5"/>
    <w:rsid w:val="0015423C"/>
    <w:rsid w:val="00157AF8"/>
    <w:rsid w:val="00174498"/>
    <w:rsid w:val="001758A0"/>
    <w:rsid w:val="0018244A"/>
    <w:rsid w:val="00184989"/>
    <w:rsid w:val="0019161F"/>
    <w:rsid w:val="00195329"/>
    <w:rsid w:val="001B1AE9"/>
    <w:rsid w:val="001B7CEF"/>
    <w:rsid w:val="001C1CB7"/>
    <w:rsid w:val="001C43BD"/>
    <w:rsid w:val="001E0604"/>
    <w:rsid w:val="001E6C90"/>
    <w:rsid w:val="001F1EE9"/>
    <w:rsid w:val="00202B39"/>
    <w:rsid w:val="0021381C"/>
    <w:rsid w:val="0021764F"/>
    <w:rsid w:val="002466DB"/>
    <w:rsid w:val="002478D2"/>
    <w:rsid w:val="00250F6A"/>
    <w:rsid w:val="0025491F"/>
    <w:rsid w:val="00254A16"/>
    <w:rsid w:val="00263703"/>
    <w:rsid w:val="002730E2"/>
    <w:rsid w:val="0027732E"/>
    <w:rsid w:val="002824B1"/>
    <w:rsid w:val="00294978"/>
    <w:rsid w:val="00296A4F"/>
    <w:rsid w:val="002B0F94"/>
    <w:rsid w:val="002B1DBE"/>
    <w:rsid w:val="002B2406"/>
    <w:rsid w:val="002C1051"/>
    <w:rsid w:val="002C12AE"/>
    <w:rsid w:val="002C30F2"/>
    <w:rsid w:val="002C3246"/>
    <w:rsid w:val="002D3A47"/>
    <w:rsid w:val="002D4E7A"/>
    <w:rsid w:val="002D73F3"/>
    <w:rsid w:val="002D7CD3"/>
    <w:rsid w:val="0030570D"/>
    <w:rsid w:val="0031064F"/>
    <w:rsid w:val="003222C6"/>
    <w:rsid w:val="00327540"/>
    <w:rsid w:val="00334D35"/>
    <w:rsid w:val="0033581A"/>
    <w:rsid w:val="003442D6"/>
    <w:rsid w:val="00346619"/>
    <w:rsid w:val="00351062"/>
    <w:rsid w:val="00351D49"/>
    <w:rsid w:val="00354076"/>
    <w:rsid w:val="00360AF1"/>
    <w:rsid w:val="003629A4"/>
    <w:rsid w:val="003664A7"/>
    <w:rsid w:val="003764CF"/>
    <w:rsid w:val="00380CD6"/>
    <w:rsid w:val="00385F40"/>
    <w:rsid w:val="0039125C"/>
    <w:rsid w:val="00396C2C"/>
    <w:rsid w:val="00396CAA"/>
    <w:rsid w:val="00396D33"/>
    <w:rsid w:val="00396FD1"/>
    <w:rsid w:val="003A50E4"/>
    <w:rsid w:val="003D6668"/>
    <w:rsid w:val="003E54AE"/>
    <w:rsid w:val="003E6DEC"/>
    <w:rsid w:val="003F4D10"/>
    <w:rsid w:val="00402E30"/>
    <w:rsid w:val="004032E9"/>
    <w:rsid w:val="00415A8C"/>
    <w:rsid w:val="00427D11"/>
    <w:rsid w:val="00442210"/>
    <w:rsid w:val="0044236B"/>
    <w:rsid w:val="00442EF0"/>
    <w:rsid w:val="004446B5"/>
    <w:rsid w:val="00463DB2"/>
    <w:rsid w:val="00472F83"/>
    <w:rsid w:val="00476264"/>
    <w:rsid w:val="00482A20"/>
    <w:rsid w:val="004B26AA"/>
    <w:rsid w:val="004B441A"/>
    <w:rsid w:val="004B6FC2"/>
    <w:rsid w:val="004C776D"/>
    <w:rsid w:val="004D0D7A"/>
    <w:rsid w:val="004D69E8"/>
    <w:rsid w:val="004D6DA7"/>
    <w:rsid w:val="004D7088"/>
    <w:rsid w:val="004E3A6E"/>
    <w:rsid w:val="004F56EE"/>
    <w:rsid w:val="005016DA"/>
    <w:rsid w:val="00503517"/>
    <w:rsid w:val="00514D3B"/>
    <w:rsid w:val="005170C6"/>
    <w:rsid w:val="00533365"/>
    <w:rsid w:val="005335D6"/>
    <w:rsid w:val="00536F14"/>
    <w:rsid w:val="0053786C"/>
    <w:rsid w:val="005406E1"/>
    <w:rsid w:val="00543CB7"/>
    <w:rsid w:val="005640D0"/>
    <w:rsid w:val="00566163"/>
    <w:rsid w:val="00567590"/>
    <w:rsid w:val="0056764B"/>
    <w:rsid w:val="005725B0"/>
    <w:rsid w:val="00583353"/>
    <w:rsid w:val="00584CD7"/>
    <w:rsid w:val="0059490D"/>
    <w:rsid w:val="005A4687"/>
    <w:rsid w:val="005A6683"/>
    <w:rsid w:val="005B306E"/>
    <w:rsid w:val="005D4264"/>
    <w:rsid w:val="005E00F8"/>
    <w:rsid w:val="005E4363"/>
    <w:rsid w:val="005F1FC7"/>
    <w:rsid w:val="00602361"/>
    <w:rsid w:val="00604E44"/>
    <w:rsid w:val="00606419"/>
    <w:rsid w:val="00615EDF"/>
    <w:rsid w:val="00616133"/>
    <w:rsid w:val="00620378"/>
    <w:rsid w:val="00622C31"/>
    <w:rsid w:val="0062428F"/>
    <w:rsid w:val="00627B8E"/>
    <w:rsid w:val="00640951"/>
    <w:rsid w:val="006434B3"/>
    <w:rsid w:val="00644D4C"/>
    <w:rsid w:val="00645BEC"/>
    <w:rsid w:val="0065631D"/>
    <w:rsid w:val="00656A22"/>
    <w:rsid w:val="00683825"/>
    <w:rsid w:val="00695B18"/>
    <w:rsid w:val="00695F89"/>
    <w:rsid w:val="006B0CB9"/>
    <w:rsid w:val="006B4F3D"/>
    <w:rsid w:val="006C3E33"/>
    <w:rsid w:val="006C3FF1"/>
    <w:rsid w:val="006C5158"/>
    <w:rsid w:val="006D3CF4"/>
    <w:rsid w:val="006F4FB6"/>
    <w:rsid w:val="006F69F0"/>
    <w:rsid w:val="007000AD"/>
    <w:rsid w:val="0070210A"/>
    <w:rsid w:val="0070511D"/>
    <w:rsid w:val="00705340"/>
    <w:rsid w:val="0070614F"/>
    <w:rsid w:val="00723738"/>
    <w:rsid w:val="00725AA0"/>
    <w:rsid w:val="00733032"/>
    <w:rsid w:val="007453D6"/>
    <w:rsid w:val="00772B3E"/>
    <w:rsid w:val="00774E5A"/>
    <w:rsid w:val="007813DE"/>
    <w:rsid w:val="00793F26"/>
    <w:rsid w:val="00794639"/>
    <w:rsid w:val="00795263"/>
    <w:rsid w:val="007B23C5"/>
    <w:rsid w:val="007B241D"/>
    <w:rsid w:val="007C2978"/>
    <w:rsid w:val="007D229D"/>
    <w:rsid w:val="007D564C"/>
    <w:rsid w:val="007E39B5"/>
    <w:rsid w:val="007E4B90"/>
    <w:rsid w:val="007F06FA"/>
    <w:rsid w:val="007F3F30"/>
    <w:rsid w:val="007F4133"/>
    <w:rsid w:val="0081575E"/>
    <w:rsid w:val="008372AD"/>
    <w:rsid w:val="00840AD2"/>
    <w:rsid w:val="008439F7"/>
    <w:rsid w:val="008528E2"/>
    <w:rsid w:val="008556C6"/>
    <w:rsid w:val="00857F2A"/>
    <w:rsid w:val="00861E81"/>
    <w:rsid w:val="008954BB"/>
    <w:rsid w:val="008962C1"/>
    <w:rsid w:val="008B2782"/>
    <w:rsid w:val="008B40A7"/>
    <w:rsid w:val="008C37B6"/>
    <w:rsid w:val="008C5026"/>
    <w:rsid w:val="008D51AA"/>
    <w:rsid w:val="008D6C2E"/>
    <w:rsid w:val="008D6D0E"/>
    <w:rsid w:val="008D775C"/>
    <w:rsid w:val="008F69B7"/>
    <w:rsid w:val="009014F1"/>
    <w:rsid w:val="009028A3"/>
    <w:rsid w:val="009120CC"/>
    <w:rsid w:val="00913F53"/>
    <w:rsid w:val="009444C5"/>
    <w:rsid w:val="00974FB4"/>
    <w:rsid w:val="00993AEF"/>
    <w:rsid w:val="0099701E"/>
    <w:rsid w:val="009A389A"/>
    <w:rsid w:val="009B370E"/>
    <w:rsid w:val="009C12CC"/>
    <w:rsid w:val="009C1CAD"/>
    <w:rsid w:val="009C22C3"/>
    <w:rsid w:val="009C2D44"/>
    <w:rsid w:val="009C41D8"/>
    <w:rsid w:val="009E29E5"/>
    <w:rsid w:val="009E3531"/>
    <w:rsid w:val="009E5A07"/>
    <w:rsid w:val="009F262D"/>
    <w:rsid w:val="00A04B6E"/>
    <w:rsid w:val="00A166CE"/>
    <w:rsid w:val="00A34EBF"/>
    <w:rsid w:val="00A40DA4"/>
    <w:rsid w:val="00A61704"/>
    <w:rsid w:val="00A65E3E"/>
    <w:rsid w:val="00A65FE1"/>
    <w:rsid w:val="00A70AB1"/>
    <w:rsid w:val="00A718AF"/>
    <w:rsid w:val="00A73057"/>
    <w:rsid w:val="00A758B2"/>
    <w:rsid w:val="00A76B6D"/>
    <w:rsid w:val="00A9094C"/>
    <w:rsid w:val="00A91626"/>
    <w:rsid w:val="00A91737"/>
    <w:rsid w:val="00A94B89"/>
    <w:rsid w:val="00AA1D5C"/>
    <w:rsid w:val="00AA227A"/>
    <w:rsid w:val="00AA2F39"/>
    <w:rsid w:val="00AA71F9"/>
    <w:rsid w:val="00AB271B"/>
    <w:rsid w:val="00AB335F"/>
    <w:rsid w:val="00AC7921"/>
    <w:rsid w:val="00AF6738"/>
    <w:rsid w:val="00B101BE"/>
    <w:rsid w:val="00B34E49"/>
    <w:rsid w:val="00B37A46"/>
    <w:rsid w:val="00B4372D"/>
    <w:rsid w:val="00B47008"/>
    <w:rsid w:val="00B47A55"/>
    <w:rsid w:val="00B55915"/>
    <w:rsid w:val="00B635F3"/>
    <w:rsid w:val="00B7602F"/>
    <w:rsid w:val="00B8288B"/>
    <w:rsid w:val="00B95E67"/>
    <w:rsid w:val="00BB61CC"/>
    <w:rsid w:val="00BC1CCC"/>
    <w:rsid w:val="00BC51FC"/>
    <w:rsid w:val="00BC70B9"/>
    <w:rsid w:val="00BD7A7B"/>
    <w:rsid w:val="00BE27DB"/>
    <w:rsid w:val="00BF09C9"/>
    <w:rsid w:val="00C002A7"/>
    <w:rsid w:val="00C008BF"/>
    <w:rsid w:val="00C06219"/>
    <w:rsid w:val="00C10132"/>
    <w:rsid w:val="00C15EEF"/>
    <w:rsid w:val="00C16A06"/>
    <w:rsid w:val="00C22455"/>
    <w:rsid w:val="00C25A82"/>
    <w:rsid w:val="00C306C0"/>
    <w:rsid w:val="00C31D11"/>
    <w:rsid w:val="00C35B08"/>
    <w:rsid w:val="00C42A5A"/>
    <w:rsid w:val="00C430C8"/>
    <w:rsid w:val="00C4336C"/>
    <w:rsid w:val="00C56F17"/>
    <w:rsid w:val="00C67166"/>
    <w:rsid w:val="00C71FF4"/>
    <w:rsid w:val="00C72505"/>
    <w:rsid w:val="00C7258E"/>
    <w:rsid w:val="00C74FCA"/>
    <w:rsid w:val="00C77E61"/>
    <w:rsid w:val="00C839E4"/>
    <w:rsid w:val="00C84DCE"/>
    <w:rsid w:val="00C93CD4"/>
    <w:rsid w:val="00CA75A9"/>
    <w:rsid w:val="00CA7C32"/>
    <w:rsid w:val="00CB1863"/>
    <w:rsid w:val="00CB3474"/>
    <w:rsid w:val="00CB7778"/>
    <w:rsid w:val="00CC1849"/>
    <w:rsid w:val="00CD3659"/>
    <w:rsid w:val="00CE2484"/>
    <w:rsid w:val="00D05270"/>
    <w:rsid w:val="00D323D1"/>
    <w:rsid w:val="00D347A1"/>
    <w:rsid w:val="00D35F56"/>
    <w:rsid w:val="00D36D47"/>
    <w:rsid w:val="00D43A9C"/>
    <w:rsid w:val="00D47AB9"/>
    <w:rsid w:val="00D50A7A"/>
    <w:rsid w:val="00D527EA"/>
    <w:rsid w:val="00D549DA"/>
    <w:rsid w:val="00D6242D"/>
    <w:rsid w:val="00D66D5A"/>
    <w:rsid w:val="00D70EA8"/>
    <w:rsid w:val="00D76EC1"/>
    <w:rsid w:val="00D846C3"/>
    <w:rsid w:val="00D94F93"/>
    <w:rsid w:val="00D95F95"/>
    <w:rsid w:val="00DB5644"/>
    <w:rsid w:val="00DC6576"/>
    <w:rsid w:val="00DC7626"/>
    <w:rsid w:val="00DD24F9"/>
    <w:rsid w:val="00DD2F89"/>
    <w:rsid w:val="00DE48DD"/>
    <w:rsid w:val="00DE4A16"/>
    <w:rsid w:val="00DE56C3"/>
    <w:rsid w:val="00DE7D7C"/>
    <w:rsid w:val="00DF2E92"/>
    <w:rsid w:val="00E01915"/>
    <w:rsid w:val="00E0747E"/>
    <w:rsid w:val="00E2338F"/>
    <w:rsid w:val="00E32CE3"/>
    <w:rsid w:val="00E33B6C"/>
    <w:rsid w:val="00E35CDD"/>
    <w:rsid w:val="00E41111"/>
    <w:rsid w:val="00E46BC2"/>
    <w:rsid w:val="00E5032C"/>
    <w:rsid w:val="00E5343D"/>
    <w:rsid w:val="00E600BD"/>
    <w:rsid w:val="00E63265"/>
    <w:rsid w:val="00E66162"/>
    <w:rsid w:val="00E677D5"/>
    <w:rsid w:val="00E75B6E"/>
    <w:rsid w:val="00E87C9D"/>
    <w:rsid w:val="00E90B0B"/>
    <w:rsid w:val="00E93264"/>
    <w:rsid w:val="00E93D9F"/>
    <w:rsid w:val="00EA1820"/>
    <w:rsid w:val="00EA355F"/>
    <w:rsid w:val="00EA66F1"/>
    <w:rsid w:val="00EB64E1"/>
    <w:rsid w:val="00EC6697"/>
    <w:rsid w:val="00EC704C"/>
    <w:rsid w:val="00EC70AA"/>
    <w:rsid w:val="00EC794A"/>
    <w:rsid w:val="00ED0854"/>
    <w:rsid w:val="00EE0C4E"/>
    <w:rsid w:val="00EE7778"/>
    <w:rsid w:val="00EF3F9C"/>
    <w:rsid w:val="00EF6101"/>
    <w:rsid w:val="00F119D6"/>
    <w:rsid w:val="00F11A85"/>
    <w:rsid w:val="00F20B2A"/>
    <w:rsid w:val="00F27BC7"/>
    <w:rsid w:val="00F37A39"/>
    <w:rsid w:val="00F46EC9"/>
    <w:rsid w:val="00F56DD3"/>
    <w:rsid w:val="00F57196"/>
    <w:rsid w:val="00F63D4A"/>
    <w:rsid w:val="00F6669E"/>
    <w:rsid w:val="00F71ED5"/>
    <w:rsid w:val="00F80748"/>
    <w:rsid w:val="00F83E55"/>
    <w:rsid w:val="00F8599C"/>
    <w:rsid w:val="00F90704"/>
    <w:rsid w:val="00F920DB"/>
    <w:rsid w:val="00F9672E"/>
    <w:rsid w:val="00F96CC3"/>
    <w:rsid w:val="00FC2547"/>
    <w:rsid w:val="00FC7775"/>
    <w:rsid w:val="00FE0005"/>
    <w:rsid w:val="00FE558B"/>
    <w:rsid w:val="00FE7FDB"/>
    <w:rsid w:val="00FF323B"/>
    <w:rsid w:val="00FF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7B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C37B6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C37B6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C37B6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8C37B6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locked/>
    <w:rsid w:val="008C37B6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locked/>
    <w:rsid w:val="008C37B6"/>
    <w:rPr>
      <w:rFonts w:ascii="Arial" w:hAnsi="Arial" w:cs="Arial"/>
      <w:b/>
      <w:bCs/>
      <w:sz w:val="26"/>
      <w:szCs w:val="26"/>
      <w:lang w:val="x-none" w:eastAsia="ru-RU"/>
    </w:rPr>
  </w:style>
  <w:style w:type="paragraph" w:customStyle="1" w:styleId="ListParagraph">
    <w:name w:val="List Paragraph"/>
    <w:basedOn w:val="a"/>
    <w:rsid w:val="008C37B6"/>
    <w:pPr>
      <w:ind w:left="720"/>
      <w:contextualSpacing/>
    </w:pPr>
  </w:style>
  <w:style w:type="paragraph" w:customStyle="1" w:styleId="NoSpacing">
    <w:name w:val="No Spacing"/>
    <w:link w:val="NoSpacingChar"/>
    <w:rsid w:val="008C37B6"/>
    <w:rPr>
      <w:rFonts w:eastAsia="Times New Roman"/>
      <w:sz w:val="22"/>
      <w:szCs w:val="22"/>
      <w:lang w:eastAsia="en-US"/>
    </w:rPr>
  </w:style>
  <w:style w:type="table" w:styleId="a3">
    <w:name w:val="Table Grid"/>
    <w:basedOn w:val="a1"/>
    <w:rsid w:val="008C37B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"/>
    <w:basedOn w:val="a"/>
    <w:rsid w:val="008C37B6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Default">
    <w:name w:val="Default"/>
    <w:rsid w:val="008C37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Title"/>
    <w:basedOn w:val="a"/>
    <w:link w:val="a6"/>
    <w:qFormat/>
    <w:rsid w:val="008C37B6"/>
    <w:pPr>
      <w:spacing w:after="0" w:line="240" w:lineRule="auto"/>
      <w:jc w:val="center"/>
    </w:pPr>
    <w:rPr>
      <w:rFonts w:ascii="Times New Roman" w:eastAsia="Calibri" w:hAnsi="Times New Roman"/>
      <w:b/>
      <w:bCs/>
      <w:sz w:val="32"/>
      <w:szCs w:val="20"/>
      <w:lang w:val="en-US"/>
    </w:rPr>
  </w:style>
  <w:style w:type="character" w:customStyle="1" w:styleId="a6">
    <w:name w:val="Название Знак"/>
    <w:basedOn w:val="a0"/>
    <w:link w:val="a5"/>
    <w:locked/>
    <w:rsid w:val="008C37B6"/>
    <w:rPr>
      <w:rFonts w:ascii="Times New Roman" w:hAnsi="Times New Roman" w:cs="Times New Roman"/>
      <w:b/>
      <w:bCs/>
      <w:sz w:val="20"/>
      <w:szCs w:val="20"/>
      <w:lang w:val="en-US" w:eastAsia="x-none"/>
    </w:rPr>
  </w:style>
  <w:style w:type="character" w:customStyle="1" w:styleId="a7">
    <w:name w:val="Текст Знак"/>
    <w:basedOn w:val="a0"/>
    <w:link w:val="a8"/>
    <w:locked/>
    <w:rsid w:val="008C37B6"/>
    <w:rPr>
      <w:rFonts w:ascii="Courier New" w:hAnsi="Courier New" w:cs="Courier New"/>
    </w:rPr>
  </w:style>
  <w:style w:type="paragraph" w:styleId="a8">
    <w:name w:val="Plain Text"/>
    <w:basedOn w:val="a"/>
    <w:link w:val="a7"/>
    <w:rsid w:val="008C37B6"/>
    <w:pPr>
      <w:spacing w:after="0" w:line="240" w:lineRule="auto"/>
    </w:pPr>
    <w:rPr>
      <w:rFonts w:ascii="Courier New" w:hAnsi="Courier New" w:cs="Courier New"/>
    </w:rPr>
  </w:style>
  <w:style w:type="character" w:customStyle="1" w:styleId="PlainTextChar1">
    <w:name w:val="Plain Text Char1"/>
    <w:basedOn w:val="a0"/>
    <w:link w:val="a8"/>
    <w:semiHidden/>
    <w:locked/>
    <w:rsid w:val="00EA355F"/>
    <w:rPr>
      <w:rFonts w:ascii="Courier New" w:hAnsi="Courier New" w:cs="Courier New"/>
      <w:sz w:val="20"/>
      <w:szCs w:val="20"/>
      <w:lang w:val="x-none" w:eastAsia="en-US"/>
    </w:rPr>
  </w:style>
  <w:style w:type="character" w:customStyle="1" w:styleId="11">
    <w:name w:val="Текст Знак1"/>
    <w:basedOn w:val="a0"/>
    <w:semiHidden/>
    <w:rsid w:val="008C37B6"/>
    <w:rPr>
      <w:rFonts w:ascii="Consolas" w:hAnsi="Consolas" w:cs="Times New Roman"/>
      <w:sz w:val="21"/>
      <w:szCs w:val="21"/>
    </w:rPr>
  </w:style>
  <w:style w:type="character" w:customStyle="1" w:styleId="NoSpacingChar">
    <w:name w:val="No Spacing Char"/>
    <w:basedOn w:val="a0"/>
    <w:link w:val="NoSpacing"/>
    <w:locked/>
    <w:rsid w:val="008C37B6"/>
    <w:rPr>
      <w:rFonts w:eastAsia="Times New Roman"/>
      <w:sz w:val="22"/>
      <w:szCs w:val="22"/>
      <w:lang w:val="ru-RU" w:eastAsia="en-US" w:bidi="ar-SA"/>
    </w:rPr>
  </w:style>
  <w:style w:type="character" w:styleId="a9">
    <w:name w:val="Hyperlink"/>
    <w:basedOn w:val="a0"/>
    <w:rsid w:val="008C37B6"/>
    <w:rPr>
      <w:rFonts w:cs="Times New Roman"/>
      <w:color w:val="0000FF"/>
      <w:u w:val="single"/>
    </w:rPr>
  </w:style>
  <w:style w:type="table" w:customStyle="1" w:styleId="51">
    <w:name w:val="Таблица простая 51"/>
    <w:rsid w:val="0021381C"/>
    <w:rPr>
      <w:rFonts w:eastAsia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Знак"/>
    <w:link w:val="ab"/>
    <w:locked/>
    <w:rsid w:val="00E93264"/>
    <w:rPr>
      <w:shd w:val="clear" w:color="auto" w:fill="FFFFFF"/>
    </w:rPr>
  </w:style>
  <w:style w:type="paragraph" w:styleId="ab">
    <w:name w:val="Body Text"/>
    <w:basedOn w:val="a"/>
    <w:link w:val="aa"/>
    <w:rsid w:val="00E93264"/>
    <w:pPr>
      <w:shd w:val="clear" w:color="auto" w:fill="FFFFFF"/>
      <w:spacing w:before="120" w:after="600" w:line="240" w:lineRule="atLeast"/>
    </w:pPr>
    <w:rPr>
      <w:rFonts w:eastAsia="Calibri"/>
      <w:sz w:val="20"/>
      <w:szCs w:val="20"/>
      <w:lang w:val="x-none" w:eastAsia="x-none"/>
    </w:rPr>
  </w:style>
  <w:style w:type="character" w:customStyle="1" w:styleId="BodyTextChar1">
    <w:name w:val="Body Text Char1"/>
    <w:basedOn w:val="a0"/>
    <w:link w:val="ab"/>
    <w:semiHidden/>
    <w:locked/>
    <w:rsid w:val="00EA355F"/>
    <w:rPr>
      <w:rFonts w:cs="Times New Roman"/>
      <w:lang w:val="x-none" w:eastAsia="en-US"/>
    </w:rPr>
  </w:style>
  <w:style w:type="character" w:customStyle="1" w:styleId="12">
    <w:name w:val="Основной текст Знак1"/>
    <w:basedOn w:val="a0"/>
    <w:semiHidden/>
    <w:rsid w:val="00E93264"/>
    <w:rPr>
      <w:rFonts w:ascii="Calibri" w:hAnsi="Calibri" w:cs="Times New Roman"/>
    </w:rPr>
  </w:style>
  <w:style w:type="character" w:customStyle="1" w:styleId="ac">
    <w:name w:val="Основной текст + Полужирный"/>
    <w:rsid w:val="00E93264"/>
    <w:rPr>
      <w:b/>
      <w:shd w:val="clear" w:color="auto" w:fill="FFFFFF"/>
    </w:rPr>
  </w:style>
  <w:style w:type="paragraph" w:customStyle="1" w:styleId="ParagraphStyle">
    <w:name w:val="Paragraph Style"/>
    <w:rsid w:val="00E93264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ad">
    <w:name w:val="Символ сноски"/>
    <w:basedOn w:val="a0"/>
    <w:rsid w:val="00E93264"/>
    <w:rPr>
      <w:rFonts w:cs="Times New Roman"/>
      <w:vertAlign w:val="superscript"/>
    </w:rPr>
  </w:style>
  <w:style w:type="paragraph" w:customStyle="1" w:styleId="13">
    <w:name w:val="Абзац списка1"/>
    <w:basedOn w:val="a"/>
    <w:rsid w:val="00E93264"/>
    <w:pPr>
      <w:suppressAutoHyphens/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ar-SA"/>
    </w:rPr>
  </w:style>
  <w:style w:type="paragraph" w:styleId="ae">
    <w:name w:val="footnote text"/>
    <w:basedOn w:val="a"/>
    <w:link w:val="af"/>
    <w:rsid w:val="00E93264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locked/>
    <w:rsid w:val="00E93264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21">
    <w:name w:val="Body Text Indent 2"/>
    <w:basedOn w:val="a"/>
    <w:link w:val="22"/>
    <w:semiHidden/>
    <w:rsid w:val="00514D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514D3B"/>
    <w:rPr>
      <w:rFonts w:ascii="Calibri" w:hAnsi="Calibri" w:cs="Times New Roman"/>
    </w:rPr>
  </w:style>
  <w:style w:type="paragraph" w:styleId="af0">
    <w:name w:val="Balloon Text"/>
    <w:basedOn w:val="a"/>
    <w:link w:val="af1"/>
    <w:semiHidden/>
    <w:rsid w:val="00427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locked/>
    <w:rsid w:val="00427D11"/>
    <w:rPr>
      <w:rFonts w:ascii="Segoe UI" w:hAnsi="Segoe UI" w:cs="Segoe UI"/>
      <w:sz w:val="18"/>
      <w:szCs w:val="18"/>
    </w:rPr>
  </w:style>
  <w:style w:type="paragraph" w:customStyle="1" w:styleId="af2">
    <w:name w:val="Базовый"/>
    <w:rsid w:val="002C3246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C3246"/>
    <w:rPr>
      <w:rFonts w:cs="Times New Roman"/>
    </w:rPr>
  </w:style>
  <w:style w:type="character" w:customStyle="1" w:styleId="c2">
    <w:name w:val="c2"/>
    <w:basedOn w:val="a0"/>
    <w:rsid w:val="002C3246"/>
    <w:rPr>
      <w:rFonts w:cs="Times New Roman"/>
    </w:rPr>
  </w:style>
  <w:style w:type="character" w:customStyle="1" w:styleId="c2c8c28">
    <w:name w:val="c2 c8 c28"/>
    <w:basedOn w:val="a0"/>
    <w:rsid w:val="002C324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7B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C37B6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C37B6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C37B6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8C37B6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locked/>
    <w:rsid w:val="008C37B6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locked/>
    <w:rsid w:val="008C37B6"/>
    <w:rPr>
      <w:rFonts w:ascii="Arial" w:hAnsi="Arial" w:cs="Arial"/>
      <w:b/>
      <w:bCs/>
      <w:sz w:val="26"/>
      <w:szCs w:val="26"/>
      <w:lang w:val="x-none" w:eastAsia="ru-RU"/>
    </w:rPr>
  </w:style>
  <w:style w:type="paragraph" w:customStyle="1" w:styleId="ListParagraph">
    <w:name w:val="List Paragraph"/>
    <w:basedOn w:val="a"/>
    <w:rsid w:val="008C37B6"/>
    <w:pPr>
      <w:ind w:left="720"/>
      <w:contextualSpacing/>
    </w:pPr>
  </w:style>
  <w:style w:type="paragraph" w:customStyle="1" w:styleId="NoSpacing">
    <w:name w:val="No Spacing"/>
    <w:link w:val="NoSpacingChar"/>
    <w:rsid w:val="008C37B6"/>
    <w:rPr>
      <w:rFonts w:eastAsia="Times New Roman"/>
      <w:sz w:val="22"/>
      <w:szCs w:val="22"/>
      <w:lang w:eastAsia="en-US"/>
    </w:rPr>
  </w:style>
  <w:style w:type="table" w:styleId="a3">
    <w:name w:val="Table Grid"/>
    <w:basedOn w:val="a1"/>
    <w:rsid w:val="008C37B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"/>
    <w:basedOn w:val="a"/>
    <w:rsid w:val="008C37B6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Default">
    <w:name w:val="Default"/>
    <w:rsid w:val="008C37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Title"/>
    <w:basedOn w:val="a"/>
    <w:link w:val="a6"/>
    <w:qFormat/>
    <w:rsid w:val="008C37B6"/>
    <w:pPr>
      <w:spacing w:after="0" w:line="240" w:lineRule="auto"/>
      <w:jc w:val="center"/>
    </w:pPr>
    <w:rPr>
      <w:rFonts w:ascii="Times New Roman" w:eastAsia="Calibri" w:hAnsi="Times New Roman"/>
      <w:b/>
      <w:bCs/>
      <w:sz w:val="32"/>
      <w:szCs w:val="20"/>
      <w:lang w:val="en-US"/>
    </w:rPr>
  </w:style>
  <w:style w:type="character" w:customStyle="1" w:styleId="a6">
    <w:name w:val="Название Знак"/>
    <w:basedOn w:val="a0"/>
    <w:link w:val="a5"/>
    <w:locked/>
    <w:rsid w:val="008C37B6"/>
    <w:rPr>
      <w:rFonts w:ascii="Times New Roman" w:hAnsi="Times New Roman" w:cs="Times New Roman"/>
      <w:b/>
      <w:bCs/>
      <w:sz w:val="20"/>
      <w:szCs w:val="20"/>
      <w:lang w:val="en-US" w:eastAsia="x-none"/>
    </w:rPr>
  </w:style>
  <w:style w:type="character" w:customStyle="1" w:styleId="a7">
    <w:name w:val="Текст Знак"/>
    <w:basedOn w:val="a0"/>
    <w:link w:val="a8"/>
    <w:locked/>
    <w:rsid w:val="008C37B6"/>
    <w:rPr>
      <w:rFonts w:ascii="Courier New" w:hAnsi="Courier New" w:cs="Courier New"/>
    </w:rPr>
  </w:style>
  <w:style w:type="paragraph" w:styleId="a8">
    <w:name w:val="Plain Text"/>
    <w:basedOn w:val="a"/>
    <w:link w:val="a7"/>
    <w:rsid w:val="008C37B6"/>
    <w:pPr>
      <w:spacing w:after="0" w:line="240" w:lineRule="auto"/>
    </w:pPr>
    <w:rPr>
      <w:rFonts w:ascii="Courier New" w:hAnsi="Courier New" w:cs="Courier New"/>
    </w:rPr>
  </w:style>
  <w:style w:type="character" w:customStyle="1" w:styleId="PlainTextChar1">
    <w:name w:val="Plain Text Char1"/>
    <w:basedOn w:val="a0"/>
    <w:link w:val="a8"/>
    <w:semiHidden/>
    <w:locked/>
    <w:rsid w:val="00EA355F"/>
    <w:rPr>
      <w:rFonts w:ascii="Courier New" w:hAnsi="Courier New" w:cs="Courier New"/>
      <w:sz w:val="20"/>
      <w:szCs w:val="20"/>
      <w:lang w:val="x-none" w:eastAsia="en-US"/>
    </w:rPr>
  </w:style>
  <w:style w:type="character" w:customStyle="1" w:styleId="11">
    <w:name w:val="Текст Знак1"/>
    <w:basedOn w:val="a0"/>
    <w:semiHidden/>
    <w:rsid w:val="008C37B6"/>
    <w:rPr>
      <w:rFonts w:ascii="Consolas" w:hAnsi="Consolas" w:cs="Times New Roman"/>
      <w:sz w:val="21"/>
      <w:szCs w:val="21"/>
    </w:rPr>
  </w:style>
  <w:style w:type="character" w:customStyle="1" w:styleId="NoSpacingChar">
    <w:name w:val="No Spacing Char"/>
    <w:basedOn w:val="a0"/>
    <w:link w:val="NoSpacing"/>
    <w:locked/>
    <w:rsid w:val="008C37B6"/>
    <w:rPr>
      <w:rFonts w:eastAsia="Times New Roman"/>
      <w:sz w:val="22"/>
      <w:szCs w:val="22"/>
      <w:lang w:val="ru-RU" w:eastAsia="en-US" w:bidi="ar-SA"/>
    </w:rPr>
  </w:style>
  <w:style w:type="character" w:styleId="a9">
    <w:name w:val="Hyperlink"/>
    <w:basedOn w:val="a0"/>
    <w:rsid w:val="008C37B6"/>
    <w:rPr>
      <w:rFonts w:cs="Times New Roman"/>
      <w:color w:val="0000FF"/>
      <w:u w:val="single"/>
    </w:rPr>
  </w:style>
  <w:style w:type="table" w:customStyle="1" w:styleId="51">
    <w:name w:val="Таблица простая 51"/>
    <w:rsid w:val="0021381C"/>
    <w:rPr>
      <w:rFonts w:eastAsia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Знак"/>
    <w:link w:val="ab"/>
    <w:locked/>
    <w:rsid w:val="00E93264"/>
    <w:rPr>
      <w:shd w:val="clear" w:color="auto" w:fill="FFFFFF"/>
    </w:rPr>
  </w:style>
  <w:style w:type="paragraph" w:styleId="ab">
    <w:name w:val="Body Text"/>
    <w:basedOn w:val="a"/>
    <w:link w:val="aa"/>
    <w:rsid w:val="00E93264"/>
    <w:pPr>
      <w:shd w:val="clear" w:color="auto" w:fill="FFFFFF"/>
      <w:spacing w:before="120" w:after="600" w:line="240" w:lineRule="atLeast"/>
    </w:pPr>
    <w:rPr>
      <w:rFonts w:eastAsia="Calibri"/>
      <w:sz w:val="20"/>
      <w:szCs w:val="20"/>
      <w:lang w:val="x-none" w:eastAsia="x-none"/>
    </w:rPr>
  </w:style>
  <w:style w:type="character" w:customStyle="1" w:styleId="BodyTextChar1">
    <w:name w:val="Body Text Char1"/>
    <w:basedOn w:val="a0"/>
    <w:link w:val="ab"/>
    <w:semiHidden/>
    <w:locked/>
    <w:rsid w:val="00EA355F"/>
    <w:rPr>
      <w:rFonts w:cs="Times New Roman"/>
      <w:lang w:val="x-none" w:eastAsia="en-US"/>
    </w:rPr>
  </w:style>
  <w:style w:type="character" w:customStyle="1" w:styleId="12">
    <w:name w:val="Основной текст Знак1"/>
    <w:basedOn w:val="a0"/>
    <w:semiHidden/>
    <w:rsid w:val="00E93264"/>
    <w:rPr>
      <w:rFonts w:ascii="Calibri" w:hAnsi="Calibri" w:cs="Times New Roman"/>
    </w:rPr>
  </w:style>
  <w:style w:type="character" w:customStyle="1" w:styleId="ac">
    <w:name w:val="Основной текст + Полужирный"/>
    <w:rsid w:val="00E93264"/>
    <w:rPr>
      <w:b/>
      <w:shd w:val="clear" w:color="auto" w:fill="FFFFFF"/>
    </w:rPr>
  </w:style>
  <w:style w:type="paragraph" w:customStyle="1" w:styleId="ParagraphStyle">
    <w:name w:val="Paragraph Style"/>
    <w:rsid w:val="00E93264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ad">
    <w:name w:val="Символ сноски"/>
    <w:basedOn w:val="a0"/>
    <w:rsid w:val="00E93264"/>
    <w:rPr>
      <w:rFonts w:cs="Times New Roman"/>
      <w:vertAlign w:val="superscript"/>
    </w:rPr>
  </w:style>
  <w:style w:type="paragraph" w:customStyle="1" w:styleId="13">
    <w:name w:val="Абзац списка1"/>
    <w:basedOn w:val="a"/>
    <w:rsid w:val="00E93264"/>
    <w:pPr>
      <w:suppressAutoHyphens/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ar-SA"/>
    </w:rPr>
  </w:style>
  <w:style w:type="paragraph" w:styleId="ae">
    <w:name w:val="footnote text"/>
    <w:basedOn w:val="a"/>
    <w:link w:val="af"/>
    <w:rsid w:val="00E93264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locked/>
    <w:rsid w:val="00E93264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21">
    <w:name w:val="Body Text Indent 2"/>
    <w:basedOn w:val="a"/>
    <w:link w:val="22"/>
    <w:semiHidden/>
    <w:rsid w:val="00514D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514D3B"/>
    <w:rPr>
      <w:rFonts w:ascii="Calibri" w:hAnsi="Calibri" w:cs="Times New Roman"/>
    </w:rPr>
  </w:style>
  <w:style w:type="paragraph" w:styleId="af0">
    <w:name w:val="Balloon Text"/>
    <w:basedOn w:val="a"/>
    <w:link w:val="af1"/>
    <w:semiHidden/>
    <w:rsid w:val="00427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locked/>
    <w:rsid w:val="00427D11"/>
    <w:rPr>
      <w:rFonts w:ascii="Segoe UI" w:hAnsi="Segoe UI" w:cs="Segoe UI"/>
      <w:sz w:val="18"/>
      <w:szCs w:val="18"/>
    </w:rPr>
  </w:style>
  <w:style w:type="paragraph" w:customStyle="1" w:styleId="af2">
    <w:name w:val="Базовый"/>
    <w:rsid w:val="002C3246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C3246"/>
    <w:rPr>
      <w:rFonts w:cs="Times New Roman"/>
    </w:rPr>
  </w:style>
  <w:style w:type="character" w:customStyle="1" w:styleId="c2">
    <w:name w:val="c2"/>
    <w:basedOn w:val="a0"/>
    <w:rsid w:val="002C3246"/>
    <w:rPr>
      <w:rFonts w:cs="Times New Roman"/>
    </w:rPr>
  </w:style>
  <w:style w:type="character" w:customStyle="1" w:styleId="c2c8c28">
    <w:name w:val="c2 c8 c28"/>
    <w:basedOn w:val="a0"/>
    <w:rsid w:val="002C324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3354</Words>
  <Characters>19124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SPecialiST RePack</Company>
  <LinksUpToDate>false</LinksUpToDate>
  <CharactersWithSpaces>22434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Пользователь</dc:creator>
  <cp:lastModifiedBy>Yubi</cp:lastModifiedBy>
  <cp:revision>2</cp:revision>
  <cp:lastPrinted>2017-09-13T15:13:00Z</cp:lastPrinted>
  <dcterms:created xsi:type="dcterms:W3CDTF">2017-09-13T15:13:00Z</dcterms:created>
  <dcterms:modified xsi:type="dcterms:W3CDTF">2017-09-13T15:13:00Z</dcterms:modified>
</cp:coreProperties>
</file>