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BF" w:rsidRPr="00835B95" w:rsidRDefault="005038BF" w:rsidP="005038BF">
      <w:pPr>
        <w:jc w:val="center"/>
        <w:rPr>
          <w:b/>
          <w:sz w:val="28"/>
          <w:szCs w:val="28"/>
        </w:rPr>
      </w:pPr>
      <w:r w:rsidRPr="00835B95">
        <w:rPr>
          <w:b/>
          <w:sz w:val="28"/>
          <w:szCs w:val="28"/>
        </w:rPr>
        <w:t>Аннотация к программе русский язык 5 класс</w:t>
      </w:r>
    </w:p>
    <w:p w:rsidR="005038BF" w:rsidRPr="00835B95" w:rsidRDefault="005038BF" w:rsidP="005038BF"/>
    <w:p w:rsidR="005038BF" w:rsidRPr="00835B95" w:rsidRDefault="005038BF" w:rsidP="005038BF">
      <w:pPr>
        <w:shd w:val="clear" w:color="auto" w:fill="FFFFFF"/>
        <w:ind w:firstLine="709"/>
        <w:jc w:val="both"/>
      </w:pPr>
      <w:r w:rsidRPr="00835B95">
        <w:t xml:space="preserve">Настоящая программа по русскому языку для </w:t>
      </w:r>
      <w:r w:rsidRPr="00835B95">
        <w:rPr>
          <w:lang w:val="en-US"/>
        </w:rPr>
        <w:t>V</w:t>
      </w:r>
      <w:r w:rsidRPr="00835B95">
        <w:t xml:space="preserve"> класса создана на основе:</w:t>
      </w:r>
    </w:p>
    <w:p w:rsidR="005038BF" w:rsidRPr="00835B95" w:rsidRDefault="005038BF" w:rsidP="005038BF">
      <w:pPr>
        <w:numPr>
          <w:ilvl w:val="0"/>
          <w:numId w:val="1"/>
        </w:numPr>
        <w:jc w:val="both"/>
      </w:pPr>
      <w:r w:rsidRPr="00835B95">
        <w:t>Федерального государственного образовательного стандарта основного общего образования (Приказ Министерства образования и науки РФ от 17 декабря 2010 года №1897).</w:t>
      </w:r>
    </w:p>
    <w:p w:rsidR="005038BF" w:rsidRPr="00835B95" w:rsidRDefault="005038BF" w:rsidP="005038BF">
      <w:pPr>
        <w:numPr>
          <w:ilvl w:val="0"/>
          <w:numId w:val="1"/>
        </w:numPr>
        <w:jc w:val="both"/>
      </w:pPr>
      <w:r w:rsidRPr="00835B95">
        <w:t xml:space="preserve"> Основной образовательной программы ФГОС ООО основной образовательной программы МБОУ «Дегтярская СОШ».</w:t>
      </w:r>
    </w:p>
    <w:p w:rsidR="005038BF" w:rsidRPr="00835B95" w:rsidRDefault="005038BF" w:rsidP="005038BF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835B95">
        <w:rPr>
          <w:color w:val="000000"/>
        </w:rPr>
        <w:t xml:space="preserve">Программы по русскому языку для 5-9 </w:t>
      </w:r>
      <w:proofErr w:type="spellStart"/>
      <w:r w:rsidRPr="00835B95">
        <w:rPr>
          <w:color w:val="000000"/>
        </w:rPr>
        <w:t>кл</w:t>
      </w:r>
      <w:proofErr w:type="spellEnd"/>
      <w:r w:rsidRPr="00835B95">
        <w:rPr>
          <w:color w:val="000000"/>
        </w:rPr>
        <w:t xml:space="preserve">. (Т. А. </w:t>
      </w:r>
      <w:proofErr w:type="spellStart"/>
      <w:r w:rsidRPr="00835B95">
        <w:rPr>
          <w:color w:val="000000"/>
        </w:rPr>
        <w:t>Ладыженская</w:t>
      </w:r>
      <w:proofErr w:type="spellEnd"/>
      <w:r w:rsidRPr="00835B95">
        <w:rPr>
          <w:color w:val="000000"/>
        </w:rPr>
        <w:t xml:space="preserve">, М. Т. Баранов, Л. А. </w:t>
      </w:r>
      <w:proofErr w:type="spellStart"/>
      <w:r w:rsidRPr="00835B95">
        <w:rPr>
          <w:color w:val="000000"/>
        </w:rPr>
        <w:t>Тростенцова</w:t>
      </w:r>
      <w:proofErr w:type="spellEnd"/>
      <w:r w:rsidRPr="00835B95">
        <w:rPr>
          <w:color w:val="000000"/>
        </w:rPr>
        <w:t>) - М.: Просвещение, 2011.</w:t>
      </w:r>
    </w:p>
    <w:p w:rsidR="005038BF" w:rsidRPr="00835B95" w:rsidRDefault="005038BF" w:rsidP="005038BF">
      <w:pPr>
        <w:numPr>
          <w:ilvl w:val="0"/>
          <w:numId w:val="1"/>
        </w:numPr>
        <w:jc w:val="both"/>
      </w:pPr>
      <w:r w:rsidRPr="00835B95">
        <w:rPr>
          <w:color w:val="000000"/>
        </w:rPr>
        <w:t xml:space="preserve">Опирается на учебник Русский язык. 5 класс. В двух частях. (Т.А. </w:t>
      </w:r>
      <w:proofErr w:type="spellStart"/>
      <w:r w:rsidRPr="00835B95">
        <w:rPr>
          <w:color w:val="000000"/>
        </w:rPr>
        <w:t>Ладыженская</w:t>
      </w:r>
      <w:proofErr w:type="spellEnd"/>
      <w:r w:rsidRPr="00835B95">
        <w:rPr>
          <w:color w:val="000000"/>
        </w:rPr>
        <w:t xml:space="preserve">, М.Т. Баранов, Л.А. </w:t>
      </w:r>
      <w:proofErr w:type="spellStart"/>
      <w:r w:rsidRPr="00835B95">
        <w:rPr>
          <w:color w:val="000000"/>
        </w:rPr>
        <w:t>Тростенцова</w:t>
      </w:r>
      <w:proofErr w:type="spellEnd"/>
      <w:r w:rsidRPr="00835B95">
        <w:rPr>
          <w:color w:val="000000"/>
        </w:rPr>
        <w:t xml:space="preserve">, Л.Т. Григорян, И.И. </w:t>
      </w:r>
      <w:proofErr w:type="spellStart"/>
      <w:r w:rsidRPr="00835B95">
        <w:rPr>
          <w:color w:val="000000"/>
        </w:rPr>
        <w:t>Кулибаба</w:t>
      </w:r>
      <w:proofErr w:type="spellEnd"/>
      <w:r w:rsidRPr="00835B95">
        <w:rPr>
          <w:color w:val="000000"/>
        </w:rPr>
        <w:t xml:space="preserve">, Н.В. </w:t>
      </w:r>
      <w:proofErr w:type="spellStart"/>
      <w:r w:rsidRPr="00835B95">
        <w:rPr>
          <w:color w:val="000000"/>
        </w:rPr>
        <w:t>Ладыженская</w:t>
      </w:r>
      <w:proofErr w:type="spellEnd"/>
      <w:r w:rsidRPr="00835B95">
        <w:rPr>
          <w:color w:val="000000"/>
        </w:rPr>
        <w:t xml:space="preserve">) - М.: Просвещение, </w:t>
      </w:r>
      <w:r w:rsidRPr="00835B95">
        <w:t>2015</w:t>
      </w:r>
      <w:r w:rsidRPr="00835B95">
        <w:rPr>
          <w:color w:val="000000"/>
        </w:rPr>
        <w:t xml:space="preserve">. </w:t>
      </w:r>
    </w:p>
    <w:p w:rsidR="005038BF" w:rsidRPr="00835B95" w:rsidRDefault="005038BF" w:rsidP="005038BF">
      <w:pPr>
        <w:ind w:firstLine="720"/>
        <w:jc w:val="both"/>
      </w:pPr>
      <w:r w:rsidRPr="00835B95"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5038BF" w:rsidRPr="00835B95" w:rsidRDefault="005038BF" w:rsidP="005038BF">
      <w:pPr>
        <w:shd w:val="clear" w:color="auto" w:fill="FFFFFF"/>
        <w:ind w:firstLine="720"/>
        <w:jc w:val="both"/>
        <w:outlineLvl w:val="1"/>
        <w:rPr>
          <w:b/>
          <w:bCs/>
          <w:u w:val="single"/>
        </w:rPr>
      </w:pPr>
      <w:r w:rsidRPr="00835B95">
        <w:rPr>
          <w:b/>
          <w:bCs/>
          <w:u w:val="single"/>
        </w:rPr>
        <w:t xml:space="preserve">Линия учебно-методических комплексов по русскому языку Т.А. </w:t>
      </w:r>
      <w:proofErr w:type="spellStart"/>
      <w:r w:rsidRPr="00835B95">
        <w:rPr>
          <w:b/>
          <w:bCs/>
          <w:u w:val="single"/>
        </w:rPr>
        <w:t>Ладыженской</w:t>
      </w:r>
      <w:proofErr w:type="spellEnd"/>
      <w:r w:rsidRPr="00835B95">
        <w:rPr>
          <w:b/>
          <w:bCs/>
          <w:u w:val="single"/>
        </w:rPr>
        <w:t xml:space="preserve">, М.Т. Баранова, Л. А. </w:t>
      </w:r>
      <w:proofErr w:type="spellStart"/>
      <w:r w:rsidRPr="00835B95">
        <w:rPr>
          <w:b/>
          <w:bCs/>
          <w:u w:val="single"/>
        </w:rPr>
        <w:t>Тростенцовой</w:t>
      </w:r>
      <w:proofErr w:type="spellEnd"/>
      <w:r w:rsidRPr="00835B95">
        <w:rPr>
          <w:b/>
          <w:bCs/>
          <w:u w:val="single"/>
        </w:rPr>
        <w:t xml:space="preserve"> и др., 5-9 классы.</w:t>
      </w:r>
    </w:p>
    <w:p w:rsidR="005038BF" w:rsidRPr="00835B95" w:rsidRDefault="005038BF" w:rsidP="005038BF">
      <w:pPr>
        <w:ind w:firstLine="720"/>
        <w:jc w:val="both"/>
      </w:pPr>
      <w:r w:rsidRPr="00835B95">
        <w:t>Линия УМК по русскому языку предназначена для учащихся 5–9 классов общеобразовательных учреждений.</w:t>
      </w:r>
    </w:p>
    <w:p w:rsidR="005038BF" w:rsidRPr="00835B95" w:rsidRDefault="005038BF" w:rsidP="005038BF">
      <w:pPr>
        <w:ind w:firstLine="720"/>
        <w:jc w:val="both"/>
      </w:pPr>
      <w:r w:rsidRPr="00835B95">
        <w:t>Линия переработана с учётом требований Федерального государственного образовательного стандарта основной школы. Разработано новое внешнее и внутреннее оформление учебников.</w:t>
      </w:r>
    </w:p>
    <w:p w:rsidR="005038BF" w:rsidRPr="00835B95" w:rsidRDefault="005038BF" w:rsidP="005038BF">
      <w:pPr>
        <w:ind w:firstLine="720"/>
        <w:jc w:val="both"/>
      </w:pPr>
      <w:r w:rsidRPr="00835B95">
        <w:t>Рабочая программа курса русского языка для основной школы, помимо распределения учебного материала по годам обучения, содержит характеристику основных видов деятельности ученика.</w:t>
      </w:r>
    </w:p>
    <w:p w:rsidR="005038BF" w:rsidRPr="00835B95" w:rsidRDefault="005038BF" w:rsidP="005038BF">
      <w:pPr>
        <w:ind w:firstLine="720"/>
        <w:jc w:val="both"/>
      </w:pPr>
      <w:proofErr w:type="gramStart"/>
      <w:r w:rsidRPr="00835B95">
        <w:t xml:space="preserve">Учебник обеспечивает формирование лингвистической, коммуникативной, </w:t>
      </w:r>
      <w:proofErr w:type="spellStart"/>
      <w:r w:rsidRPr="00835B95">
        <w:t>культуроведческой</w:t>
      </w:r>
      <w:proofErr w:type="spellEnd"/>
      <w:r w:rsidRPr="00835B95">
        <w:t xml:space="preserve"> компетенций, развивает у учащихся универсальные учебные умения, воспитывает отношение к родному языку как к общенациональной ценности и как к важному средству общения.</w:t>
      </w:r>
      <w:proofErr w:type="gramEnd"/>
      <w:r w:rsidRPr="00835B95">
        <w:t xml:space="preserve"> При переработке учебников особое внимание было уделено различным способам организации учебной деятельности, формам взаимодействия участников образовательного процесса, направленным на достижение личностных, </w:t>
      </w:r>
      <w:proofErr w:type="spellStart"/>
      <w:r w:rsidRPr="00835B95">
        <w:t>метапредметных</w:t>
      </w:r>
      <w:proofErr w:type="spellEnd"/>
      <w:r w:rsidRPr="00835B95">
        <w:t xml:space="preserve"> и предметных результатов основной образовательной программы основного общего образования по русскому языку.</w:t>
      </w:r>
    </w:p>
    <w:p w:rsidR="005038BF" w:rsidRPr="00835B95" w:rsidRDefault="005038BF" w:rsidP="005038BF">
      <w:pPr>
        <w:ind w:firstLine="720"/>
        <w:jc w:val="both"/>
      </w:pPr>
      <w:r w:rsidRPr="00835B95">
        <w:t>Дидактический материал дополняет практическую часть учебников лексическими, грамматическими, орфографическими, синтактико-пунктуационными упражнениями, а также упражнениями, формирующими и развивающими речь учащихся.</w:t>
      </w:r>
    </w:p>
    <w:p w:rsidR="005038BF" w:rsidRPr="00835B95" w:rsidRDefault="005038BF" w:rsidP="005038BF">
      <w:pPr>
        <w:ind w:firstLine="720"/>
        <w:jc w:val="both"/>
      </w:pPr>
      <w:r w:rsidRPr="00835B95">
        <w:t>К каждому учебнику данной линии издаются пособия «Русский язык. Диктанты и изложения», к учебникам для 8 и 9 классов</w:t>
      </w:r>
      <w:proofErr w:type="gramStart"/>
      <w:r w:rsidRPr="00835B95">
        <w:t xml:space="preserve"> –– </w:t>
      </w:r>
      <w:proofErr w:type="gramEnd"/>
      <w:r w:rsidRPr="00835B95">
        <w:t>поурочные разработки.</w:t>
      </w:r>
    </w:p>
    <w:p w:rsidR="005038BF" w:rsidRPr="00835B95" w:rsidRDefault="005038BF" w:rsidP="005038BF">
      <w:pPr>
        <w:ind w:firstLine="720"/>
        <w:rPr>
          <w:b/>
        </w:rPr>
      </w:pPr>
    </w:p>
    <w:p w:rsidR="005038BF" w:rsidRPr="00835B95" w:rsidRDefault="005038BF" w:rsidP="005038BF">
      <w:pPr>
        <w:ind w:firstLine="720"/>
        <w:rPr>
          <w:b/>
        </w:rPr>
      </w:pPr>
    </w:p>
    <w:p w:rsidR="005038BF" w:rsidRPr="00835B95" w:rsidRDefault="005038BF" w:rsidP="005038BF">
      <w:pPr>
        <w:ind w:firstLine="720"/>
        <w:rPr>
          <w:b/>
        </w:rPr>
      </w:pPr>
      <w:r w:rsidRPr="00835B95">
        <w:rPr>
          <w:b/>
        </w:rPr>
        <w:t>Состав УМК:</w:t>
      </w:r>
    </w:p>
    <w:p w:rsidR="005038BF" w:rsidRPr="00835B95" w:rsidRDefault="005038BF" w:rsidP="005038BF">
      <w:pPr>
        <w:numPr>
          <w:ilvl w:val="0"/>
          <w:numId w:val="2"/>
        </w:numPr>
        <w:jc w:val="both"/>
      </w:pPr>
      <w:r w:rsidRPr="00835B95">
        <w:t xml:space="preserve">Русский язык. Рабочие программы. Предметная линия учебников Т. А. </w:t>
      </w:r>
      <w:proofErr w:type="spellStart"/>
      <w:r w:rsidRPr="00835B95">
        <w:t>Ладыженской</w:t>
      </w:r>
      <w:proofErr w:type="spellEnd"/>
      <w:r w:rsidRPr="00835B95">
        <w:t xml:space="preserve">, М. Т. Баранова, Л. А. </w:t>
      </w:r>
      <w:proofErr w:type="spellStart"/>
      <w:r w:rsidRPr="00835B95">
        <w:t>Тростенцовой</w:t>
      </w:r>
      <w:proofErr w:type="spellEnd"/>
      <w:r w:rsidRPr="00835B95">
        <w:t xml:space="preserve"> и других. 5-9 классы: пособие для учителей общеобразовательных учреждений. - М.: Просвещение, 2011.</w:t>
      </w:r>
    </w:p>
    <w:p w:rsidR="005038BF" w:rsidRPr="00835B95" w:rsidRDefault="005038BF" w:rsidP="005038BF">
      <w:pPr>
        <w:numPr>
          <w:ilvl w:val="0"/>
          <w:numId w:val="3"/>
        </w:numPr>
        <w:jc w:val="both"/>
      </w:pPr>
      <w:r w:rsidRPr="00835B95">
        <w:t xml:space="preserve">Русский язык. 5 класс. Учебник для общеобразовательных организаций с приложением на электронном носителе. В 2 ч. (М.Т. Баранов, Т.А. </w:t>
      </w:r>
      <w:proofErr w:type="spellStart"/>
      <w:r w:rsidRPr="00835B95">
        <w:t>Ладыженская</w:t>
      </w:r>
      <w:proofErr w:type="spellEnd"/>
      <w:r w:rsidRPr="00835B95">
        <w:t xml:space="preserve">, Л.А. </w:t>
      </w:r>
      <w:proofErr w:type="spellStart"/>
      <w:r w:rsidRPr="00835B95">
        <w:t>Тростенцова</w:t>
      </w:r>
      <w:proofErr w:type="spellEnd"/>
      <w:r w:rsidRPr="00835B95">
        <w:t xml:space="preserve"> и др.).  - М.: Просвещение, 2015.</w:t>
      </w:r>
    </w:p>
    <w:p w:rsidR="005038BF" w:rsidRPr="00835B95" w:rsidRDefault="005038BF" w:rsidP="005038BF"/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60F7"/>
    <w:multiLevelType w:val="hybridMultilevel"/>
    <w:tmpl w:val="26260204"/>
    <w:lvl w:ilvl="0" w:tplc="9E9692B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C0451ED"/>
    <w:multiLevelType w:val="hybridMultilevel"/>
    <w:tmpl w:val="54C6A932"/>
    <w:lvl w:ilvl="0" w:tplc="65E6C514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  <w:rPr>
        <w:rFonts w:cs="Times New Roman"/>
      </w:rPr>
    </w:lvl>
  </w:abstractNum>
  <w:abstractNum w:abstractNumId="2">
    <w:nsid w:val="4533046B"/>
    <w:multiLevelType w:val="hybridMultilevel"/>
    <w:tmpl w:val="D61EBCF6"/>
    <w:lvl w:ilvl="0" w:tplc="D768407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BF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038BF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2017-09-18T13:49:00Z</dcterms:created>
  <dcterms:modified xsi:type="dcterms:W3CDTF">2017-09-18T13:49:00Z</dcterms:modified>
</cp:coreProperties>
</file>